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AEAB3" w14:textId="76CD21AF" w:rsidR="00A50F5D" w:rsidRPr="004C1C41" w:rsidRDefault="00C82038" w:rsidP="008B7927">
      <w:pPr>
        <w:pStyle w:val="Nadpis6"/>
        <w:rPr>
          <w:rFonts w:cs="Arial"/>
          <w:sz w:val="40"/>
          <w:szCs w:val="40"/>
          <w:lang w:val="en-GB"/>
        </w:rPr>
      </w:pPr>
      <w:r w:rsidRPr="004C1C41">
        <w:rPr>
          <w:rFonts w:cs="Arial"/>
          <w:sz w:val="40"/>
          <w:szCs w:val="40"/>
          <w:lang w:val="en-GB"/>
        </w:rPr>
        <w:t>CONTRACT</w:t>
      </w:r>
      <w:r w:rsidR="00DA7487" w:rsidRPr="004C1C41">
        <w:rPr>
          <w:rFonts w:cs="Arial"/>
          <w:sz w:val="40"/>
          <w:szCs w:val="40"/>
          <w:lang w:val="en-GB"/>
        </w:rPr>
        <w:t xml:space="preserve"> </w:t>
      </w:r>
      <w:r w:rsidR="00DA7487" w:rsidRPr="001508FE">
        <w:rPr>
          <w:rFonts w:cs="Arial"/>
          <w:sz w:val="40"/>
          <w:szCs w:val="40"/>
          <w:lang w:val="en-GB"/>
        </w:rPr>
        <w:t xml:space="preserve">FOR </w:t>
      </w:r>
      <w:r w:rsidR="00B100F9" w:rsidRPr="001508FE">
        <w:rPr>
          <w:rFonts w:cs="Arial"/>
          <w:sz w:val="40"/>
          <w:szCs w:val="40"/>
          <w:lang w:val="en-GB"/>
        </w:rPr>
        <w:t xml:space="preserve">SOFTWARE </w:t>
      </w:r>
      <w:r w:rsidR="00815F9A" w:rsidRPr="001508FE">
        <w:rPr>
          <w:rFonts w:cs="Arial"/>
          <w:sz w:val="40"/>
          <w:szCs w:val="40"/>
          <w:lang w:val="en-GB"/>
        </w:rPr>
        <w:t>maintenance</w:t>
      </w:r>
    </w:p>
    <w:p w14:paraId="556770B7" w14:textId="77777777" w:rsidR="00632133" w:rsidRPr="00734C9A" w:rsidRDefault="00632133" w:rsidP="00757EBD">
      <w:pPr>
        <w:tabs>
          <w:tab w:val="left" w:pos="284"/>
          <w:tab w:val="left" w:pos="567"/>
          <w:tab w:val="left" w:pos="4820"/>
        </w:tabs>
        <w:ind w:left="567" w:hanging="567"/>
        <w:jc w:val="center"/>
        <w:rPr>
          <w:rFonts w:ascii="Arial" w:hAnsi="Arial" w:cs="Arial"/>
          <w:sz w:val="22"/>
          <w:szCs w:val="22"/>
          <w:lang w:val="en-GB"/>
        </w:rPr>
      </w:pPr>
    </w:p>
    <w:p w14:paraId="6B64489D" w14:textId="183B866E" w:rsidR="003C0788" w:rsidRPr="00734C9A" w:rsidRDefault="003C0788" w:rsidP="003C0788">
      <w:pPr>
        <w:jc w:val="center"/>
        <w:rPr>
          <w:rFonts w:ascii="Arial" w:hAnsi="Arial" w:cs="Arial"/>
          <w:sz w:val="22"/>
          <w:szCs w:val="22"/>
        </w:rPr>
      </w:pPr>
      <w:proofErr w:type="spellStart"/>
      <w:r w:rsidRPr="00734C9A">
        <w:rPr>
          <w:rFonts w:ascii="Arial" w:hAnsi="Arial" w:cs="Arial"/>
          <w:sz w:val="22"/>
          <w:szCs w:val="22"/>
        </w:rPr>
        <w:t>registered</w:t>
      </w:r>
      <w:proofErr w:type="spellEnd"/>
      <w:r w:rsidRPr="00734C9A">
        <w:rPr>
          <w:rFonts w:ascii="Arial" w:hAnsi="Arial" w:cs="Arial"/>
          <w:sz w:val="22"/>
          <w:szCs w:val="22"/>
        </w:rPr>
        <w:t xml:space="preserve"> by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sz w:val="22"/>
          <w:szCs w:val="22"/>
        </w:rPr>
        <w:t>Client</w:t>
      </w:r>
      <w:proofErr w:type="spellEnd"/>
      <w:r w:rsidRPr="00734C9A">
        <w:rPr>
          <w:rFonts w:ascii="Arial" w:hAnsi="Arial" w:cs="Arial"/>
          <w:sz w:val="22"/>
          <w:szCs w:val="22"/>
        </w:rPr>
        <w:t xml:space="preserve"> </w:t>
      </w:r>
      <w:proofErr w:type="spellStart"/>
      <w:r w:rsidRPr="00734C9A">
        <w:rPr>
          <w:rFonts w:ascii="Arial" w:hAnsi="Arial" w:cs="Arial"/>
          <w:sz w:val="22"/>
          <w:szCs w:val="22"/>
        </w:rPr>
        <w:t>under</w:t>
      </w:r>
      <w:proofErr w:type="spellEnd"/>
      <w:r w:rsidRPr="00734C9A">
        <w:rPr>
          <w:rFonts w:ascii="Arial" w:hAnsi="Arial" w:cs="Arial"/>
          <w:sz w:val="22"/>
          <w:szCs w:val="22"/>
        </w:rPr>
        <w:t xml:space="preserve"> No.</w:t>
      </w:r>
      <w:r w:rsidR="007176A3">
        <w:rPr>
          <w:rFonts w:ascii="Arial" w:hAnsi="Arial" w:cs="Arial"/>
          <w:sz w:val="22"/>
          <w:szCs w:val="22"/>
        </w:rPr>
        <w:t xml:space="preserve"> </w:t>
      </w:r>
      <w:r w:rsidR="00815F9A" w:rsidRPr="00815F9A">
        <w:rPr>
          <w:rFonts w:ascii="Arial" w:hAnsi="Arial" w:cs="Arial"/>
          <w:sz w:val="22"/>
          <w:szCs w:val="22"/>
        </w:rPr>
        <w:t>035/OS/2023</w:t>
      </w:r>
    </w:p>
    <w:p w14:paraId="0142B0AA" w14:textId="10840DD6" w:rsidR="003C0788" w:rsidRPr="00734C9A" w:rsidRDefault="003C0788" w:rsidP="003C0788">
      <w:pPr>
        <w:jc w:val="center"/>
        <w:rPr>
          <w:rFonts w:ascii="Arial" w:hAnsi="Arial" w:cs="Arial"/>
          <w:sz w:val="22"/>
          <w:szCs w:val="22"/>
        </w:rPr>
      </w:pPr>
      <w:proofErr w:type="spellStart"/>
      <w:r w:rsidRPr="00734C9A">
        <w:rPr>
          <w:rFonts w:ascii="Arial" w:hAnsi="Arial" w:cs="Arial"/>
          <w:sz w:val="22"/>
          <w:szCs w:val="22"/>
        </w:rPr>
        <w:t>registered</w:t>
      </w:r>
      <w:proofErr w:type="spellEnd"/>
      <w:r w:rsidRPr="00734C9A">
        <w:rPr>
          <w:rFonts w:ascii="Arial" w:hAnsi="Arial" w:cs="Arial"/>
          <w:sz w:val="22"/>
          <w:szCs w:val="22"/>
        </w:rPr>
        <w:t xml:space="preserve"> by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sz w:val="22"/>
          <w:szCs w:val="22"/>
        </w:rPr>
        <w:t>Contractor</w:t>
      </w:r>
      <w:proofErr w:type="spellEnd"/>
      <w:r w:rsidRPr="00734C9A">
        <w:rPr>
          <w:rFonts w:ascii="Arial" w:hAnsi="Arial" w:cs="Arial"/>
          <w:sz w:val="22"/>
          <w:szCs w:val="22"/>
        </w:rPr>
        <w:t xml:space="preserve"> </w:t>
      </w:r>
      <w:proofErr w:type="spellStart"/>
      <w:r w:rsidRPr="00734C9A">
        <w:rPr>
          <w:rFonts w:ascii="Arial" w:hAnsi="Arial" w:cs="Arial"/>
          <w:sz w:val="22"/>
          <w:szCs w:val="22"/>
        </w:rPr>
        <w:t>under</w:t>
      </w:r>
      <w:proofErr w:type="spellEnd"/>
      <w:r w:rsidRPr="00734C9A">
        <w:rPr>
          <w:rFonts w:ascii="Arial" w:hAnsi="Arial" w:cs="Arial"/>
          <w:sz w:val="22"/>
          <w:szCs w:val="22"/>
        </w:rPr>
        <w:t xml:space="preserve"> No. </w:t>
      </w:r>
      <w:r w:rsidRPr="00734C9A">
        <w:rPr>
          <w:rFonts w:ascii="Arial" w:hAnsi="Arial" w:cs="Arial"/>
          <w:bCs/>
          <w:sz w:val="22"/>
          <w:szCs w:val="22"/>
          <w:highlight w:val="yellow"/>
        </w:rPr>
        <w:t>[</w:t>
      </w:r>
      <w:proofErr w:type="spellStart"/>
      <w:r w:rsidRPr="00734C9A">
        <w:rPr>
          <w:rFonts w:ascii="Arial" w:hAnsi="Arial" w:cs="Arial"/>
          <w:bCs/>
          <w:sz w:val="22"/>
          <w:szCs w:val="22"/>
          <w:highlight w:val="yellow"/>
        </w:rPr>
        <w:t>the</w:t>
      </w:r>
      <w:proofErr w:type="spellEnd"/>
      <w:r w:rsidRPr="00734C9A">
        <w:rPr>
          <w:rFonts w:ascii="Arial" w:hAnsi="Arial" w:cs="Arial"/>
          <w:bCs/>
          <w:sz w:val="22"/>
          <w:szCs w:val="22"/>
          <w:highlight w:val="yellow"/>
        </w:rPr>
        <w:t xml:space="preserve"> </w:t>
      </w:r>
      <w:r w:rsidR="005903EF" w:rsidRPr="005903EF">
        <w:rPr>
          <w:rFonts w:ascii="Arial" w:hAnsi="Arial" w:cs="Arial"/>
          <w:bCs/>
          <w:sz w:val="22"/>
          <w:szCs w:val="22"/>
          <w:highlight w:val="yellow"/>
        </w:rPr>
        <w:t>Participant</w:t>
      </w:r>
      <w:r w:rsidRPr="005903EF">
        <w:rPr>
          <w:rFonts w:ascii="Arial" w:hAnsi="Arial" w:cs="Arial"/>
          <w:bCs/>
          <w:sz w:val="22"/>
          <w:szCs w:val="22"/>
          <w:highlight w:val="yellow"/>
        </w:rPr>
        <w:t xml:space="preserve"> </w:t>
      </w:r>
      <w:proofErr w:type="spellStart"/>
      <w:r w:rsidRPr="005903EF">
        <w:rPr>
          <w:rFonts w:ascii="Arial" w:hAnsi="Arial" w:cs="Arial"/>
          <w:bCs/>
          <w:sz w:val="22"/>
          <w:szCs w:val="22"/>
          <w:highlight w:val="yellow"/>
        </w:rPr>
        <w:t>may</w:t>
      </w:r>
      <w:proofErr w:type="spellEnd"/>
      <w:r w:rsidRPr="005903EF">
        <w:rPr>
          <w:rFonts w:ascii="Arial" w:hAnsi="Arial" w:cs="Arial"/>
          <w:bCs/>
          <w:sz w:val="22"/>
          <w:szCs w:val="22"/>
          <w:highlight w:val="yellow"/>
        </w:rPr>
        <w:t xml:space="preserve"> </w:t>
      </w:r>
      <w:proofErr w:type="spellStart"/>
      <w:r w:rsidRPr="00734C9A">
        <w:rPr>
          <w:rFonts w:ascii="Arial" w:hAnsi="Arial" w:cs="Arial"/>
          <w:bCs/>
          <w:sz w:val="22"/>
          <w:szCs w:val="22"/>
          <w:highlight w:val="yellow"/>
        </w:rPr>
        <w:t>add</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its</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internal</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number</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of</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contract</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or</w:t>
      </w:r>
      <w:proofErr w:type="spellEnd"/>
      <w:r w:rsidRPr="00734C9A">
        <w:rPr>
          <w:rFonts w:ascii="Arial" w:hAnsi="Arial" w:cs="Arial"/>
          <w:bCs/>
          <w:sz w:val="22"/>
          <w:szCs w:val="22"/>
          <w:highlight w:val="yellow"/>
        </w:rPr>
        <w:t xml:space="preserve"> not </w:t>
      </w:r>
      <w:proofErr w:type="spellStart"/>
      <w:r w:rsidRPr="00734C9A">
        <w:rPr>
          <w:rFonts w:ascii="Arial" w:hAnsi="Arial" w:cs="Arial"/>
          <w:bCs/>
          <w:sz w:val="22"/>
          <w:szCs w:val="22"/>
          <w:highlight w:val="yellow"/>
        </w:rPr>
        <w:t>add</w:t>
      </w:r>
      <w:proofErr w:type="spellEnd"/>
      <w:r w:rsidRPr="00734C9A">
        <w:rPr>
          <w:rFonts w:ascii="Arial" w:hAnsi="Arial" w:cs="Arial"/>
          <w:bCs/>
          <w:sz w:val="22"/>
          <w:szCs w:val="22"/>
          <w:highlight w:val="yellow"/>
        </w:rPr>
        <w:t xml:space="preserve"> any]</w:t>
      </w:r>
    </w:p>
    <w:p w14:paraId="76802686" w14:textId="77777777" w:rsidR="003C0788" w:rsidRPr="00734C9A" w:rsidRDefault="003C0788" w:rsidP="003C0788">
      <w:pPr>
        <w:jc w:val="center"/>
        <w:rPr>
          <w:rFonts w:ascii="Arial" w:hAnsi="Arial" w:cs="Arial"/>
          <w:b/>
          <w:sz w:val="22"/>
          <w:szCs w:val="22"/>
        </w:rPr>
      </w:pPr>
    </w:p>
    <w:p w14:paraId="2D52C86F" w14:textId="24381B76" w:rsidR="003C0788" w:rsidRPr="00734C9A" w:rsidRDefault="003C0788" w:rsidP="003C0788">
      <w:pPr>
        <w:jc w:val="center"/>
        <w:rPr>
          <w:rFonts w:ascii="Arial" w:hAnsi="Arial" w:cs="Arial"/>
          <w:bCs/>
          <w:sz w:val="22"/>
          <w:szCs w:val="22"/>
        </w:rPr>
      </w:pPr>
      <w:r w:rsidRPr="00734C9A">
        <w:rPr>
          <w:rFonts w:ascii="Arial" w:hAnsi="Arial" w:cs="Arial"/>
          <w:bCs/>
          <w:sz w:val="22"/>
          <w:szCs w:val="22"/>
        </w:rPr>
        <w:t>(</w:t>
      </w:r>
      <w:proofErr w:type="spellStart"/>
      <w:r w:rsidRPr="00734C9A">
        <w:rPr>
          <w:rFonts w:ascii="Arial" w:hAnsi="Arial" w:cs="Arial"/>
          <w:bCs/>
          <w:sz w:val="22"/>
          <w:szCs w:val="22"/>
        </w:rPr>
        <w:t>hereinafter</w:t>
      </w:r>
      <w:proofErr w:type="spellEnd"/>
      <w:r w:rsidRPr="00734C9A">
        <w:rPr>
          <w:rFonts w:ascii="Arial" w:hAnsi="Arial" w:cs="Arial"/>
          <w:bCs/>
          <w:sz w:val="22"/>
          <w:szCs w:val="22"/>
        </w:rPr>
        <w:t xml:space="preserve"> </w:t>
      </w:r>
      <w:proofErr w:type="spellStart"/>
      <w:r w:rsidRPr="00734C9A">
        <w:rPr>
          <w:rFonts w:ascii="Arial" w:hAnsi="Arial" w:cs="Arial"/>
          <w:bCs/>
          <w:sz w:val="22"/>
          <w:szCs w:val="22"/>
        </w:rPr>
        <w:t>referred</w:t>
      </w:r>
      <w:proofErr w:type="spellEnd"/>
      <w:r w:rsidRPr="00734C9A">
        <w:rPr>
          <w:rFonts w:ascii="Arial" w:hAnsi="Arial" w:cs="Arial"/>
          <w:bCs/>
          <w:sz w:val="22"/>
          <w:szCs w:val="22"/>
        </w:rPr>
        <w:t xml:space="preserve"> to as "</w:t>
      </w:r>
      <w:proofErr w:type="spellStart"/>
      <w:r w:rsidR="00D13986">
        <w:rPr>
          <w:rFonts w:ascii="Arial" w:hAnsi="Arial" w:cs="Arial"/>
          <w:b/>
          <w:bCs/>
          <w:sz w:val="22"/>
          <w:szCs w:val="22"/>
        </w:rPr>
        <w:t>Contract</w:t>
      </w:r>
      <w:proofErr w:type="spellEnd"/>
      <w:r w:rsidRPr="00734C9A">
        <w:rPr>
          <w:rFonts w:ascii="Arial" w:hAnsi="Arial" w:cs="Arial"/>
          <w:bCs/>
          <w:sz w:val="22"/>
          <w:szCs w:val="22"/>
        </w:rPr>
        <w:t>")</w:t>
      </w:r>
    </w:p>
    <w:p w14:paraId="5BE022F7" w14:textId="77777777" w:rsidR="003C0788" w:rsidRPr="00734C9A" w:rsidRDefault="003C0788" w:rsidP="003C0788">
      <w:pPr>
        <w:jc w:val="center"/>
        <w:rPr>
          <w:rFonts w:ascii="Arial" w:hAnsi="Arial" w:cs="Arial"/>
          <w:bCs/>
          <w:sz w:val="22"/>
          <w:szCs w:val="22"/>
        </w:rPr>
      </w:pPr>
    </w:p>
    <w:p w14:paraId="11F66C6C" w14:textId="6543D604" w:rsidR="00C943E6" w:rsidRDefault="003C0788" w:rsidP="00C943E6">
      <w:pPr>
        <w:jc w:val="center"/>
        <w:rPr>
          <w:rFonts w:ascii="Arial" w:hAnsi="Arial" w:cs="Arial"/>
          <w:b/>
          <w:sz w:val="22"/>
          <w:szCs w:val="22"/>
        </w:rPr>
      </w:pPr>
      <w:r w:rsidRPr="00734C9A">
        <w:rPr>
          <w:rFonts w:ascii="Arial" w:hAnsi="Arial" w:cs="Arial"/>
          <w:b/>
          <w:sz w:val="22"/>
          <w:szCs w:val="22"/>
        </w:rPr>
        <w:t xml:space="preserve">made </w:t>
      </w:r>
      <w:proofErr w:type="spellStart"/>
      <w:r w:rsidRPr="00734C9A">
        <w:rPr>
          <w:rFonts w:ascii="Arial" w:hAnsi="Arial" w:cs="Arial"/>
          <w:b/>
          <w:sz w:val="22"/>
          <w:szCs w:val="22"/>
        </w:rPr>
        <w:t>pursuant</w:t>
      </w:r>
      <w:proofErr w:type="spellEnd"/>
      <w:r w:rsidRPr="00734C9A">
        <w:rPr>
          <w:rFonts w:ascii="Arial" w:hAnsi="Arial" w:cs="Arial"/>
          <w:b/>
          <w:sz w:val="22"/>
          <w:szCs w:val="22"/>
        </w:rPr>
        <w:t xml:space="preserve"> </w:t>
      </w:r>
      <w:proofErr w:type="spellStart"/>
      <w:r w:rsidR="00C943E6" w:rsidRPr="00815F9A">
        <w:rPr>
          <w:rFonts w:ascii="Arial" w:hAnsi="Arial" w:cs="Arial"/>
          <w:b/>
          <w:sz w:val="22"/>
          <w:szCs w:val="22"/>
        </w:rPr>
        <w:t>Section</w:t>
      </w:r>
      <w:proofErr w:type="spellEnd"/>
      <w:r w:rsidR="00C943E6" w:rsidRPr="00815F9A">
        <w:rPr>
          <w:rFonts w:ascii="Arial" w:hAnsi="Arial" w:cs="Arial"/>
          <w:b/>
          <w:sz w:val="22"/>
          <w:szCs w:val="22"/>
        </w:rPr>
        <w:t xml:space="preserve"> 1746 </w:t>
      </w:r>
      <w:proofErr w:type="spellStart"/>
      <w:r w:rsidR="00C943E6" w:rsidRPr="00815F9A">
        <w:rPr>
          <w:rFonts w:ascii="Arial" w:hAnsi="Arial" w:cs="Arial"/>
          <w:b/>
          <w:sz w:val="22"/>
          <w:szCs w:val="22"/>
        </w:rPr>
        <w:t>Paragraph</w:t>
      </w:r>
      <w:proofErr w:type="spellEnd"/>
      <w:r w:rsidR="00C943E6" w:rsidRPr="00815F9A">
        <w:rPr>
          <w:rFonts w:ascii="Arial" w:hAnsi="Arial" w:cs="Arial"/>
          <w:b/>
          <w:sz w:val="22"/>
          <w:szCs w:val="22"/>
        </w:rPr>
        <w:t xml:space="preserve"> 2 </w:t>
      </w:r>
      <w:proofErr w:type="spellStart"/>
      <w:r w:rsidR="00C943E6" w:rsidRPr="00815F9A">
        <w:rPr>
          <w:rFonts w:ascii="Arial" w:hAnsi="Arial" w:cs="Arial"/>
          <w:b/>
          <w:sz w:val="22"/>
          <w:szCs w:val="22"/>
        </w:rPr>
        <w:t>of</w:t>
      </w:r>
      <w:proofErr w:type="spellEnd"/>
      <w:r w:rsidR="00C943E6" w:rsidRPr="00815F9A">
        <w:rPr>
          <w:rFonts w:ascii="Arial" w:hAnsi="Arial" w:cs="Arial"/>
          <w:b/>
          <w:sz w:val="22"/>
          <w:szCs w:val="22"/>
        </w:rPr>
        <w:t xml:space="preserve"> </w:t>
      </w:r>
      <w:proofErr w:type="spellStart"/>
      <w:r w:rsidR="00C943E6" w:rsidRPr="00815F9A">
        <w:rPr>
          <w:rFonts w:ascii="Arial" w:hAnsi="Arial" w:cs="Arial"/>
          <w:b/>
          <w:sz w:val="22"/>
          <w:szCs w:val="22"/>
        </w:rPr>
        <w:t>Act</w:t>
      </w:r>
      <w:proofErr w:type="spellEnd"/>
      <w:r w:rsidR="00C943E6" w:rsidRPr="00815F9A">
        <w:rPr>
          <w:rFonts w:ascii="Arial" w:hAnsi="Arial" w:cs="Arial"/>
          <w:b/>
          <w:sz w:val="22"/>
          <w:szCs w:val="22"/>
        </w:rPr>
        <w:t xml:space="preserve"> No. 89/2012 </w:t>
      </w:r>
      <w:proofErr w:type="spellStart"/>
      <w:r w:rsidR="00C943E6" w:rsidRPr="00815F9A">
        <w:rPr>
          <w:rFonts w:ascii="Arial" w:hAnsi="Arial" w:cs="Arial"/>
          <w:b/>
          <w:sz w:val="22"/>
          <w:szCs w:val="22"/>
        </w:rPr>
        <w:t>Coll</w:t>
      </w:r>
      <w:proofErr w:type="spellEnd"/>
      <w:r w:rsidR="00C943E6" w:rsidRPr="00815F9A">
        <w:rPr>
          <w:rFonts w:ascii="Arial" w:hAnsi="Arial" w:cs="Arial"/>
          <w:b/>
          <w:sz w:val="22"/>
          <w:szCs w:val="22"/>
        </w:rPr>
        <w:t xml:space="preserve">., </w:t>
      </w:r>
      <w:proofErr w:type="spellStart"/>
      <w:r w:rsidR="00C943E6" w:rsidRPr="00815F9A">
        <w:rPr>
          <w:rFonts w:ascii="Arial" w:hAnsi="Arial" w:cs="Arial"/>
          <w:b/>
          <w:sz w:val="22"/>
          <w:szCs w:val="22"/>
        </w:rPr>
        <w:t>the</w:t>
      </w:r>
      <w:proofErr w:type="spellEnd"/>
      <w:r w:rsidR="00C943E6" w:rsidRPr="00815F9A">
        <w:rPr>
          <w:rFonts w:ascii="Arial" w:hAnsi="Arial" w:cs="Arial"/>
          <w:b/>
          <w:sz w:val="22"/>
          <w:szCs w:val="22"/>
        </w:rPr>
        <w:t xml:space="preserve"> Civil </w:t>
      </w:r>
      <w:proofErr w:type="spellStart"/>
      <w:r w:rsidR="00C943E6" w:rsidRPr="00815F9A">
        <w:rPr>
          <w:rFonts w:ascii="Arial" w:hAnsi="Arial" w:cs="Arial"/>
          <w:b/>
          <w:sz w:val="22"/>
          <w:szCs w:val="22"/>
        </w:rPr>
        <w:t>Code</w:t>
      </w:r>
      <w:proofErr w:type="spellEnd"/>
      <w:r w:rsidR="00C943E6" w:rsidRPr="00815F9A">
        <w:rPr>
          <w:rFonts w:ascii="Arial" w:hAnsi="Arial" w:cs="Arial"/>
          <w:b/>
          <w:sz w:val="22"/>
          <w:szCs w:val="22"/>
        </w:rPr>
        <w:t xml:space="preserve">, as </w:t>
      </w:r>
      <w:proofErr w:type="spellStart"/>
      <w:r w:rsidR="00C943E6" w:rsidRPr="00815F9A">
        <w:rPr>
          <w:rFonts w:ascii="Arial" w:hAnsi="Arial" w:cs="Arial"/>
          <w:b/>
          <w:sz w:val="22"/>
          <w:szCs w:val="22"/>
        </w:rPr>
        <w:t>amended</w:t>
      </w:r>
      <w:proofErr w:type="spellEnd"/>
      <w:r w:rsidR="00C943E6" w:rsidRPr="00815F9A">
        <w:rPr>
          <w:rFonts w:ascii="Arial" w:hAnsi="Arial" w:cs="Arial"/>
          <w:b/>
          <w:sz w:val="22"/>
          <w:szCs w:val="22"/>
        </w:rPr>
        <w:t xml:space="preserve"> (</w:t>
      </w:r>
      <w:proofErr w:type="spellStart"/>
      <w:r w:rsidR="00C943E6" w:rsidRPr="00815F9A">
        <w:rPr>
          <w:rFonts w:ascii="Arial" w:hAnsi="Arial" w:cs="Arial"/>
          <w:b/>
          <w:sz w:val="22"/>
          <w:szCs w:val="22"/>
        </w:rPr>
        <w:t>hereinafter</w:t>
      </w:r>
      <w:proofErr w:type="spellEnd"/>
      <w:r w:rsidR="00C943E6" w:rsidRPr="00815F9A">
        <w:rPr>
          <w:rFonts w:ascii="Arial" w:hAnsi="Arial" w:cs="Arial"/>
          <w:b/>
          <w:sz w:val="22"/>
          <w:szCs w:val="22"/>
        </w:rPr>
        <w:t xml:space="preserve"> </w:t>
      </w:r>
      <w:proofErr w:type="spellStart"/>
      <w:r w:rsidR="00C943E6" w:rsidRPr="00815F9A">
        <w:rPr>
          <w:rFonts w:ascii="Arial" w:hAnsi="Arial" w:cs="Arial"/>
          <w:b/>
          <w:sz w:val="22"/>
          <w:szCs w:val="22"/>
        </w:rPr>
        <w:t>referred</w:t>
      </w:r>
      <w:proofErr w:type="spellEnd"/>
      <w:r w:rsidR="00C943E6" w:rsidRPr="00815F9A">
        <w:rPr>
          <w:rFonts w:ascii="Arial" w:hAnsi="Arial" w:cs="Arial"/>
          <w:b/>
          <w:sz w:val="22"/>
          <w:szCs w:val="22"/>
        </w:rPr>
        <w:t xml:space="preserve"> to as</w:t>
      </w:r>
      <w:r w:rsidR="00C943E6" w:rsidRPr="00734C9A">
        <w:rPr>
          <w:rFonts w:ascii="Arial" w:hAnsi="Arial" w:cs="Arial"/>
          <w:b/>
          <w:sz w:val="22"/>
          <w:szCs w:val="22"/>
        </w:rPr>
        <w:t xml:space="preserve"> </w:t>
      </w:r>
      <w:proofErr w:type="spellStart"/>
      <w:r w:rsidR="00C943E6" w:rsidRPr="00734C9A">
        <w:rPr>
          <w:rFonts w:ascii="Arial" w:hAnsi="Arial" w:cs="Arial"/>
          <w:b/>
          <w:sz w:val="22"/>
          <w:szCs w:val="22"/>
        </w:rPr>
        <w:t>the</w:t>
      </w:r>
      <w:proofErr w:type="spellEnd"/>
      <w:r w:rsidR="00C943E6" w:rsidRPr="00734C9A">
        <w:rPr>
          <w:rFonts w:ascii="Arial" w:hAnsi="Arial" w:cs="Arial"/>
          <w:b/>
          <w:sz w:val="22"/>
          <w:szCs w:val="22"/>
        </w:rPr>
        <w:t xml:space="preserve"> “Civil </w:t>
      </w:r>
      <w:proofErr w:type="spellStart"/>
      <w:r w:rsidR="00C943E6" w:rsidRPr="00734C9A">
        <w:rPr>
          <w:rFonts w:ascii="Arial" w:hAnsi="Arial" w:cs="Arial"/>
          <w:b/>
          <w:sz w:val="22"/>
          <w:szCs w:val="22"/>
        </w:rPr>
        <w:t>Code</w:t>
      </w:r>
      <w:proofErr w:type="spellEnd"/>
      <w:r w:rsidR="00C943E6" w:rsidRPr="00734C9A">
        <w:rPr>
          <w:rFonts w:ascii="Arial" w:hAnsi="Arial" w:cs="Arial"/>
          <w:b/>
          <w:sz w:val="22"/>
          <w:szCs w:val="22"/>
        </w:rPr>
        <w:t>”)</w:t>
      </w:r>
    </w:p>
    <w:p w14:paraId="767633EA" w14:textId="7D59CA2C" w:rsidR="00C943E6" w:rsidRDefault="00C943E6" w:rsidP="00C943E6">
      <w:pPr>
        <w:jc w:val="center"/>
        <w:rPr>
          <w:rFonts w:ascii="Arial" w:hAnsi="Arial" w:cs="Arial"/>
          <w:b/>
          <w:sz w:val="22"/>
          <w:szCs w:val="22"/>
        </w:rPr>
      </w:pPr>
      <w:r>
        <w:rPr>
          <w:rFonts w:ascii="Arial" w:hAnsi="Arial" w:cs="Arial"/>
          <w:b/>
          <w:sz w:val="22"/>
          <w:szCs w:val="22"/>
        </w:rPr>
        <w:t>and</w:t>
      </w:r>
    </w:p>
    <w:p w14:paraId="4FA7BD2D" w14:textId="3839986C" w:rsidR="003C0788" w:rsidRPr="00C943E6" w:rsidRDefault="00C943E6" w:rsidP="00C943E6">
      <w:pPr>
        <w:jc w:val="center"/>
        <w:rPr>
          <w:rFonts w:ascii="Arial" w:hAnsi="Arial" w:cs="Arial"/>
          <w:b/>
          <w:sz w:val="22"/>
          <w:szCs w:val="22"/>
        </w:rPr>
      </w:pPr>
      <w:proofErr w:type="spellStart"/>
      <w:r>
        <w:rPr>
          <w:rFonts w:ascii="Arial" w:hAnsi="Arial" w:cs="Arial"/>
          <w:b/>
          <w:sz w:val="22"/>
          <w:szCs w:val="22"/>
        </w:rPr>
        <w:t>pursuant</w:t>
      </w:r>
      <w:proofErr w:type="spellEnd"/>
      <w:r>
        <w:rPr>
          <w:rFonts w:ascii="Arial" w:hAnsi="Arial" w:cs="Arial"/>
          <w:b/>
          <w:sz w:val="22"/>
          <w:szCs w:val="22"/>
        </w:rPr>
        <w:t xml:space="preserve"> </w:t>
      </w:r>
      <w:r w:rsidR="003C0788" w:rsidRPr="00734C9A">
        <w:rPr>
          <w:rFonts w:ascii="Arial" w:hAnsi="Arial" w:cs="Arial"/>
          <w:b/>
          <w:sz w:val="22"/>
          <w:szCs w:val="22"/>
        </w:rPr>
        <w:t xml:space="preserve">to </w:t>
      </w:r>
      <w:proofErr w:type="spellStart"/>
      <w:r w:rsidR="003C0788" w:rsidRPr="00815F9A">
        <w:rPr>
          <w:rFonts w:ascii="Arial" w:hAnsi="Arial" w:cs="Arial"/>
          <w:b/>
          <w:sz w:val="22"/>
          <w:szCs w:val="22"/>
        </w:rPr>
        <w:t>Section</w:t>
      </w:r>
      <w:proofErr w:type="spellEnd"/>
      <w:r w:rsidR="003C0788" w:rsidRPr="00815F9A">
        <w:rPr>
          <w:rFonts w:ascii="Arial" w:hAnsi="Arial" w:cs="Arial"/>
          <w:b/>
          <w:sz w:val="22"/>
          <w:szCs w:val="22"/>
        </w:rPr>
        <w:t xml:space="preserve"> 2</w:t>
      </w:r>
      <w:r w:rsidR="00815F9A" w:rsidRPr="00815F9A">
        <w:rPr>
          <w:rFonts w:ascii="Arial" w:hAnsi="Arial" w:cs="Arial"/>
          <w:b/>
          <w:sz w:val="22"/>
          <w:szCs w:val="22"/>
        </w:rPr>
        <w:t>7</w:t>
      </w:r>
      <w:r w:rsidR="003C0788" w:rsidRPr="00815F9A">
        <w:rPr>
          <w:rFonts w:ascii="Arial" w:hAnsi="Arial" w:cs="Arial"/>
          <w:b/>
          <w:sz w:val="22"/>
          <w:szCs w:val="22"/>
        </w:rPr>
        <w:t xml:space="preserve"> </w:t>
      </w:r>
      <w:proofErr w:type="spellStart"/>
      <w:r w:rsidR="003C0788" w:rsidRPr="00815F9A">
        <w:rPr>
          <w:rFonts w:ascii="Arial" w:hAnsi="Arial" w:cs="Arial"/>
          <w:b/>
          <w:sz w:val="22"/>
          <w:szCs w:val="22"/>
        </w:rPr>
        <w:t>of</w:t>
      </w:r>
      <w:proofErr w:type="spellEnd"/>
      <w:r w:rsidR="003C0788" w:rsidRPr="00815F9A">
        <w:rPr>
          <w:rFonts w:ascii="Arial" w:hAnsi="Arial" w:cs="Arial"/>
          <w:b/>
          <w:sz w:val="22"/>
          <w:szCs w:val="22"/>
        </w:rPr>
        <w:t xml:space="preserve"> </w:t>
      </w:r>
      <w:proofErr w:type="spellStart"/>
      <w:r w:rsidR="003C0788" w:rsidRPr="00815F9A">
        <w:rPr>
          <w:rFonts w:ascii="Arial" w:hAnsi="Arial" w:cs="Arial"/>
          <w:b/>
          <w:sz w:val="22"/>
          <w:szCs w:val="22"/>
        </w:rPr>
        <w:t>the</w:t>
      </w:r>
      <w:proofErr w:type="spellEnd"/>
      <w:r w:rsidR="003C0788" w:rsidRPr="00815F9A">
        <w:rPr>
          <w:rFonts w:ascii="Arial" w:hAnsi="Arial" w:cs="Arial"/>
          <w:b/>
          <w:sz w:val="22"/>
          <w:szCs w:val="22"/>
        </w:rPr>
        <w:t xml:space="preserve"> </w:t>
      </w:r>
      <w:proofErr w:type="spellStart"/>
      <w:r w:rsidR="003C0788" w:rsidRPr="00815F9A">
        <w:rPr>
          <w:rFonts w:ascii="Arial" w:hAnsi="Arial" w:cs="Arial"/>
          <w:b/>
          <w:sz w:val="22"/>
          <w:szCs w:val="22"/>
        </w:rPr>
        <w:t>Act</w:t>
      </w:r>
      <w:proofErr w:type="spellEnd"/>
      <w:r w:rsidR="003C0788" w:rsidRPr="00815F9A">
        <w:rPr>
          <w:rFonts w:ascii="Arial" w:hAnsi="Arial" w:cs="Arial"/>
          <w:b/>
          <w:sz w:val="22"/>
          <w:szCs w:val="22"/>
        </w:rPr>
        <w:t xml:space="preserve"> No. 134/2016 </w:t>
      </w:r>
      <w:proofErr w:type="spellStart"/>
      <w:r w:rsidR="003C0788" w:rsidRPr="00815F9A">
        <w:rPr>
          <w:rFonts w:ascii="Arial" w:hAnsi="Arial" w:cs="Arial"/>
          <w:b/>
          <w:sz w:val="22"/>
          <w:szCs w:val="22"/>
        </w:rPr>
        <w:t>Coll</w:t>
      </w:r>
      <w:proofErr w:type="spellEnd"/>
      <w:r w:rsidR="003C0788" w:rsidRPr="00815F9A">
        <w:rPr>
          <w:rFonts w:ascii="Arial" w:hAnsi="Arial" w:cs="Arial"/>
          <w:b/>
          <w:sz w:val="22"/>
          <w:szCs w:val="22"/>
        </w:rPr>
        <w:t xml:space="preserve">., on public </w:t>
      </w:r>
      <w:proofErr w:type="spellStart"/>
      <w:r w:rsidR="003C0788" w:rsidRPr="00815F9A">
        <w:rPr>
          <w:rFonts w:ascii="Arial" w:hAnsi="Arial" w:cs="Arial"/>
          <w:b/>
          <w:sz w:val="22"/>
          <w:szCs w:val="22"/>
        </w:rPr>
        <w:t>procurement</w:t>
      </w:r>
      <w:proofErr w:type="spellEnd"/>
      <w:r w:rsidR="003C0788" w:rsidRPr="00815F9A">
        <w:rPr>
          <w:rFonts w:ascii="Arial" w:hAnsi="Arial" w:cs="Arial"/>
          <w:b/>
          <w:sz w:val="22"/>
          <w:szCs w:val="22"/>
        </w:rPr>
        <w:t xml:space="preserve">, as </w:t>
      </w:r>
      <w:proofErr w:type="spellStart"/>
      <w:r w:rsidR="003C0788" w:rsidRPr="00815F9A">
        <w:rPr>
          <w:rFonts w:ascii="Arial" w:hAnsi="Arial" w:cs="Arial"/>
          <w:b/>
          <w:sz w:val="22"/>
          <w:szCs w:val="22"/>
        </w:rPr>
        <w:t>amended</w:t>
      </w:r>
      <w:proofErr w:type="spellEnd"/>
      <w:r w:rsidR="003C0788" w:rsidRPr="00815F9A">
        <w:rPr>
          <w:rFonts w:ascii="Arial" w:hAnsi="Arial" w:cs="Arial"/>
          <w:b/>
          <w:sz w:val="22"/>
          <w:szCs w:val="22"/>
        </w:rPr>
        <w:t xml:space="preserve"> (</w:t>
      </w:r>
      <w:proofErr w:type="spellStart"/>
      <w:r w:rsidR="003C0788" w:rsidRPr="00815F9A">
        <w:rPr>
          <w:rFonts w:ascii="Arial" w:hAnsi="Arial" w:cs="Arial"/>
          <w:b/>
          <w:sz w:val="22"/>
          <w:szCs w:val="22"/>
        </w:rPr>
        <w:t>hereinafter</w:t>
      </w:r>
      <w:proofErr w:type="spellEnd"/>
      <w:r w:rsidR="003C0788" w:rsidRPr="00815F9A">
        <w:rPr>
          <w:rFonts w:ascii="Arial" w:hAnsi="Arial" w:cs="Arial"/>
          <w:b/>
          <w:sz w:val="22"/>
          <w:szCs w:val="22"/>
        </w:rPr>
        <w:t xml:space="preserve"> </w:t>
      </w:r>
      <w:proofErr w:type="spellStart"/>
      <w:r w:rsidR="003C0788" w:rsidRPr="00815F9A">
        <w:rPr>
          <w:rFonts w:ascii="Arial" w:hAnsi="Arial" w:cs="Arial"/>
          <w:b/>
          <w:sz w:val="22"/>
          <w:szCs w:val="22"/>
        </w:rPr>
        <w:t>referred</w:t>
      </w:r>
      <w:proofErr w:type="spellEnd"/>
      <w:r w:rsidR="003C0788" w:rsidRPr="00815F9A">
        <w:rPr>
          <w:rFonts w:ascii="Arial" w:hAnsi="Arial" w:cs="Arial"/>
          <w:b/>
          <w:sz w:val="22"/>
          <w:szCs w:val="22"/>
        </w:rPr>
        <w:t xml:space="preserve"> to as </w:t>
      </w:r>
      <w:proofErr w:type="spellStart"/>
      <w:r w:rsidR="003C0788" w:rsidRPr="00815F9A">
        <w:rPr>
          <w:rFonts w:ascii="Arial" w:hAnsi="Arial" w:cs="Arial"/>
          <w:b/>
          <w:sz w:val="22"/>
          <w:szCs w:val="22"/>
        </w:rPr>
        <w:t>the</w:t>
      </w:r>
      <w:proofErr w:type="spellEnd"/>
      <w:r w:rsidR="003C0788" w:rsidRPr="00815F9A">
        <w:rPr>
          <w:rFonts w:ascii="Arial" w:hAnsi="Arial" w:cs="Arial"/>
          <w:b/>
          <w:sz w:val="22"/>
          <w:szCs w:val="22"/>
        </w:rPr>
        <w:t xml:space="preserve"> “PPA”) </w:t>
      </w:r>
      <w:r w:rsidR="003C0788" w:rsidRPr="00734C9A">
        <w:rPr>
          <w:rFonts w:ascii="Arial" w:hAnsi="Arial" w:cs="Arial"/>
          <w:sz w:val="22"/>
          <w:szCs w:val="22"/>
        </w:rPr>
        <w:br/>
      </w:r>
    </w:p>
    <w:p w14:paraId="71114515" w14:textId="77777777" w:rsidR="003C0788" w:rsidRPr="00734C9A" w:rsidRDefault="003C0788" w:rsidP="003C0788">
      <w:pPr>
        <w:jc w:val="center"/>
        <w:rPr>
          <w:rFonts w:ascii="Arial" w:hAnsi="Arial" w:cs="Arial"/>
          <w:sz w:val="22"/>
          <w:szCs w:val="22"/>
        </w:rPr>
      </w:pPr>
      <w:r w:rsidRPr="00734C9A">
        <w:rPr>
          <w:rFonts w:ascii="Arial" w:hAnsi="Arial" w:cs="Arial"/>
          <w:sz w:val="22"/>
          <w:szCs w:val="22"/>
        </w:rPr>
        <w:t xml:space="preserve">by and </w:t>
      </w:r>
      <w:proofErr w:type="spellStart"/>
      <w:r w:rsidRPr="00734C9A">
        <w:rPr>
          <w:rFonts w:ascii="Arial" w:hAnsi="Arial" w:cs="Arial"/>
          <w:sz w:val="22"/>
          <w:szCs w:val="22"/>
        </w:rPr>
        <w:t>between</w:t>
      </w:r>
      <w:proofErr w:type="spellEnd"/>
      <w:r w:rsidRPr="00734C9A">
        <w:rPr>
          <w:rFonts w:ascii="Arial" w:hAnsi="Arial" w:cs="Arial"/>
          <w:sz w:val="22"/>
          <w:szCs w:val="22"/>
        </w:rPr>
        <w:t>:</w:t>
      </w:r>
    </w:p>
    <w:p w14:paraId="3E941963" w14:textId="77777777" w:rsidR="003C0788" w:rsidRPr="00734C9A" w:rsidRDefault="003C0788" w:rsidP="003C0788">
      <w:pPr>
        <w:jc w:val="center"/>
        <w:rPr>
          <w:rFonts w:ascii="Arial" w:hAnsi="Arial" w:cs="Arial"/>
          <w:i/>
          <w:sz w:val="22"/>
          <w:szCs w:val="22"/>
        </w:rPr>
      </w:pPr>
    </w:p>
    <w:p w14:paraId="529EAE06" w14:textId="77777777" w:rsidR="003C0788" w:rsidRPr="00734C9A" w:rsidRDefault="003C0788" w:rsidP="003C0788">
      <w:pPr>
        <w:autoSpaceDN w:val="0"/>
        <w:adjustRightInd w:val="0"/>
        <w:jc w:val="both"/>
        <w:rPr>
          <w:rFonts w:ascii="Arial" w:hAnsi="Arial" w:cs="Arial"/>
          <w:b/>
          <w:bCs/>
          <w:sz w:val="22"/>
          <w:szCs w:val="22"/>
        </w:rPr>
      </w:pPr>
      <w:r w:rsidRPr="00734C9A">
        <w:rPr>
          <w:rFonts w:ascii="Arial" w:hAnsi="Arial" w:cs="Arial"/>
          <w:b/>
          <w:bCs/>
          <w:sz w:val="22"/>
          <w:szCs w:val="22"/>
        </w:rPr>
        <w:t>STÁTNÍ TISKÁRNA CENIN, státní podnik</w:t>
      </w:r>
    </w:p>
    <w:p w14:paraId="2C870BD3" w14:textId="77777777" w:rsidR="003C0788" w:rsidRPr="00734C9A" w:rsidRDefault="003C0788" w:rsidP="003C0788">
      <w:pPr>
        <w:autoSpaceDN w:val="0"/>
        <w:adjustRightInd w:val="0"/>
        <w:jc w:val="both"/>
        <w:rPr>
          <w:rFonts w:ascii="Arial" w:hAnsi="Arial" w:cs="Arial"/>
          <w:bCs/>
          <w:sz w:val="22"/>
          <w:szCs w:val="22"/>
        </w:rPr>
      </w:pPr>
      <w:bookmarkStart w:id="0" w:name="_Hlk131072559"/>
      <w:proofErr w:type="spellStart"/>
      <w:r w:rsidRPr="00734C9A">
        <w:rPr>
          <w:rFonts w:ascii="Arial" w:hAnsi="Arial" w:cs="Arial"/>
          <w:bCs/>
          <w:sz w:val="22"/>
          <w:szCs w:val="22"/>
        </w:rPr>
        <w:t>with</w:t>
      </w:r>
      <w:proofErr w:type="spellEnd"/>
      <w:r w:rsidRPr="00734C9A">
        <w:rPr>
          <w:rFonts w:ascii="Arial" w:hAnsi="Arial" w:cs="Arial"/>
          <w:bCs/>
          <w:sz w:val="22"/>
          <w:szCs w:val="22"/>
        </w:rPr>
        <w:t xml:space="preserve"> </w:t>
      </w:r>
      <w:proofErr w:type="spellStart"/>
      <w:r w:rsidRPr="00734C9A">
        <w:rPr>
          <w:rFonts w:ascii="Arial" w:hAnsi="Arial" w:cs="Arial"/>
          <w:bCs/>
          <w:sz w:val="22"/>
          <w:szCs w:val="22"/>
        </w:rPr>
        <w:t>its</w:t>
      </w:r>
      <w:proofErr w:type="spellEnd"/>
      <w:r w:rsidRPr="00734C9A">
        <w:rPr>
          <w:rFonts w:ascii="Arial" w:hAnsi="Arial" w:cs="Arial"/>
          <w:bCs/>
          <w:sz w:val="22"/>
          <w:szCs w:val="22"/>
        </w:rPr>
        <w:t xml:space="preserve"> </w:t>
      </w:r>
      <w:proofErr w:type="spellStart"/>
      <w:r w:rsidRPr="00734C9A">
        <w:rPr>
          <w:rFonts w:ascii="Arial" w:hAnsi="Arial" w:cs="Arial"/>
          <w:bCs/>
          <w:sz w:val="22"/>
          <w:szCs w:val="22"/>
        </w:rPr>
        <w:t>registered</w:t>
      </w:r>
      <w:proofErr w:type="spellEnd"/>
      <w:r w:rsidRPr="00734C9A">
        <w:rPr>
          <w:rFonts w:ascii="Arial" w:hAnsi="Arial" w:cs="Arial"/>
          <w:bCs/>
          <w:sz w:val="22"/>
          <w:szCs w:val="22"/>
        </w:rPr>
        <w:t xml:space="preserve"> office </w:t>
      </w:r>
      <w:proofErr w:type="spellStart"/>
      <w:r w:rsidRPr="00734C9A">
        <w:rPr>
          <w:rFonts w:ascii="Arial" w:hAnsi="Arial" w:cs="Arial"/>
          <w:bCs/>
          <w:sz w:val="22"/>
          <w:szCs w:val="22"/>
        </w:rPr>
        <w:t>at</w:t>
      </w:r>
      <w:proofErr w:type="spellEnd"/>
      <w:r w:rsidRPr="00734C9A">
        <w:rPr>
          <w:rFonts w:ascii="Arial" w:hAnsi="Arial" w:cs="Arial"/>
          <w:bCs/>
          <w:sz w:val="22"/>
          <w:szCs w:val="22"/>
        </w:rPr>
        <w:t xml:space="preserve"> Prague 1, Růžová 6, house No. 943, 110 00, Czech Republic</w:t>
      </w:r>
    </w:p>
    <w:p w14:paraId="53DD69DB" w14:textId="77777777" w:rsidR="003C0788" w:rsidRPr="00734C9A" w:rsidRDefault="003C0788" w:rsidP="003C0788">
      <w:pPr>
        <w:autoSpaceDN w:val="0"/>
        <w:adjustRightInd w:val="0"/>
        <w:jc w:val="both"/>
        <w:rPr>
          <w:rFonts w:ascii="Arial" w:hAnsi="Arial" w:cs="Arial"/>
          <w:sz w:val="22"/>
          <w:szCs w:val="22"/>
        </w:rPr>
      </w:pPr>
      <w:proofErr w:type="spellStart"/>
      <w:r w:rsidRPr="00734C9A">
        <w:rPr>
          <w:rFonts w:ascii="Arial" w:hAnsi="Arial" w:cs="Arial"/>
          <w:sz w:val="22"/>
          <w:szCs w:val="22"/>
        </w:rPr>
        <w:t>entered</w:t>
      </w:r>
      <w:proofErr w:type="spellEnd"/>
      <w:r w:rsidRPr="00734C9A">
        <w:rPr>
          <w:rFonts w:ascii="Arial" w:hAnsi="Arial" w:cs="Arial"/>
          <w:sz w:val="22"/>
          <w:szCs w:val="22"/>
        </w:rPr>
        <w:t xml:space="preserve"> in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Pr="00734C9A">
        <w:rPr>
          <w:rFonts w:ascii="Arial" w:hAnsi="Arial" w:cs="Arial"/>
          <w:sz w:val="22"/>
          <w:szCs w:val="22"/>
        </w:rPr>
        <w:t>Commercial</w:t>
      </w:r>
      <w:proofErr w:type="spellEnd"/>
      <w:r w:rsidRPr="00734C9A">
        <w:rPr>
          <w:rFonts w:ascii="Arial" w:hAnsi="Arial" w:cs="Arial"/>
          <w:sz w:val="22"/>
          <w:szCs w:val="22"/>
        </w:rPr>
        <w:t xml:space="preserve"> </w:t>
      </w:r>
      <w:proofErr w:type="spellStart"/>
      <w:r w:rsidRPr="00734C9A">
        <w:rPr>
          <w:rFonts w:ascii="Arial" w:hAnsi="Arial" w:cs="Arial"/>
          <w:sz w:val="22"/>
          <w:szCs w:val="22"/>
        </w:rPr>
        <w:t>Register</w:t>
      </w:r>
      <w:proofErr w:type="spellEnd"/>
      <w:r w:rsidRPr="00734C9A">
        <w:rPr>
          <w:rFonts w:ascii="Arial" w:hAnsi="Arial" w:cs="Arial"/>
          <w:sz w:val="22"/>
          <w:szCs w:val="22"/>
        </w:rPr>
        <w:t xml:space="preserve"> </w:t>
      </w:r>
      <w:proofErr w:type="spellStart"/>
      <w:r w:rsidRPr="00734C9A">
        <w:rPr>
          <w:rFonts w:ascii="Arial" w:hAnsi="Arial" w:cs="Arial"/>
          <w:sz w:val="22"/>
          <w:szCs w:val="22"/>
        </w:rPr>
        <w:t>maintained</w:t>
      </w:r>
      <w:proofErr w:type="spellEnd"/>
      <w:r w:rsidRPr="00734C9A">
        <w:rPr>
          <w:rFonts w:ascii="Arial" w:hAnsi="Arial" w:cs="Arial"/>
          <w:sz w:val="22"/>
          <w:szCs w:val="22"/>
        </w:rPr>
        <w:t xml:space="preserve"> by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Pr="00734C9A">
        <w:rPr>
          <w:rFonts w:ascii="Arial" w:hAnsi="Arial" w:cs="Arial"/>
          <w:sz w:val="22"/>
          <w:szCs w:val="22"/>
        </w:rPr>
        <w:t>Municipal</w:t>
      </w:r>
      <w:proofErr w:type="spellEnd"/>
      <w:r w:rsidRPr="00734C9A">
        <w:rPr>
          <w:rFonts w:ascii="Arial" w:hAnsi="Arial" w:cs="Arial"/>
          <w:sz w:val="22"/>
          <w:szCs w:val="22"/>
        </w:rPr>
        <w:t xml:space="preserve"> </w:t>
      </w:r>
      <w:proofErr w:type="spellStart"/>
      <w:r w:rsidRPr="00734C9A">
        <w:rPr>
          <w:rFonts w:ascii="Arial" w:hAnsi="Arial" w:cs="Arial"/>
          <w:sz w:val="22"/>
          <w:szCs w:val="22"/>
        </w:rPr>
        <w:t>Court</w:t>
      </w:r>
      <w:proofErr w:type="spellEnd"/>
      <w:r w:rsidRPr="00734C9A">
        <w:rPr>
          <w:rFonts w:ascii="Arial" w:hAnsi="Arial" w:cs="Arial"/>
          <w:sz w:val="22"/>
          <w:szCs w:val="22"/>
        </w:rPr>
        <w:t xml:space="preserve"> in Prague, </w:t>
      </w:r>
      <w:proofErr w:type="spellStart"/>
      <w:r w:rsidRPr="00734C9A">
        <w:rPr>
          <w:rFonts w:ascii="Arial" w:hAnsi="Arial" w:cs="Arial"/>
          <w:sz w:val="22"/>
          <w:szCs w:val="22"/>
        </w:rPr>
        <w:t>Section</w:t>
      </w:r>
      <w:proofErr w:type="spellEnd"/>
      <w:r w:rsidRPr="00734C9A">
        <w:rPr>
          <w:rFonts w:ascii="Arial" w:hAnsi="Arial" w:cs="Arial"/>
          <w:sz w:val="22"/>
          <w:szCs w:val="22"/>
        </w:rPr>
        <w:t xml:space="preserve"> ALX, Insert 296</w:t>
      </w:r>
    </w:p>
    <w:p w14:paraId="7032C5FB" w14:textId="77777777" w:rsidR="003C0788" w:rsidRPr="00734C9A" w:rsidRDefault="003C0788" w:rsidP="003C0788">
      <w:pPr>
        <w:autoSpaceDN w:val="0"/>
        <w:adjustRightInd w:val="0"/>
        <w:jc w:val="both"/>
        <w:rPr>
          <w:rFonts w:ascii="Arial" w:hAnsi="Arial" w:cs="Arial"/>
          <w:sz w:val="22"/>
          <w:szCs w:val="22"/>
        </w:rPr>
      </w:pPr>
      <w:r w:rsidRPr="00734C9A">
        <w:rPr>
          <w:rFonts w:ascii="Arial" w:hAnsi="Arial" w:cs="Arial"/>
          <w:sz w:val="22"/>
          <w:szCs w:val="22"/>
        </w:rPr>
        <w:t xml:space="preserve">Business ID: </w:t>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t>00001279</w:t>
      </w:r>
      <w:bookmarkEnd w:id="0"/>
    </w:p>
    <w:p w14:paraId="66E21CB3" w14:textId="77777777" w:rsidR="003C0788" w:rsidRPr="00734C9A" w:rsidRDefault="003C0788" w:rsidP="003C0788">
      <w:pPr>
        <w:autoSpaceDN w:val="0"/>
        <w:adjustRightInd w:val="0"/>
        <w:jc w:val="both"/>
        <w:rPr>
          <w:rFonts w:ascii="Arial" w:hAnsi="Arial" w:cs="Arial"/>
          <w:sz w:val="22"/>
          <w:szCs w:val="22"/>
        </w:rPr>
      </w:pPr>
      <w:r w:rsidRPr="00734C9A">
        <w:rPr>
          <w:rFonts w:ascii="Arial" w:hAnsi="Arial" w:cs="Arial"/>
          <w:sz w:val="22"/>
          <w:szCs w:val="22"/>
        </w:rPr>
        <w:t xml:space="preserve">Tax </w:t>
      </w:r>
      <w:proofErr w:type="spellStart"/>
      <w:r w:rsidRPr="00734C9A">
        <w:rPr>
          <w:rFonts w:ascii="Arial" w:hAnsi="Arial" w:cs="Arial"/>
          <w:sz w:val="22"/>
          <w:szCs w:val="22"/>
        </w:rPr>
        <w:t>Identification</w:t>
      </w:r>
      <w:proofErr w:type="spellEnd"/>
      <w:r w:rsidRPr="00734C9A">
        <w:rPr>
          <w:rFonts w:ascii="Arial" w:hAnsi="Arial" w:cs="Arial"/>
          <w:sz w:val="22"/>
          <w:szCs w:val="22"/>
        </w:rPr>
        <w:t xml:space="preserve"> No.:</w:t>
      </w:r>
      <w:r w:rsidRPr="00734C9A">
        <w:rPr>
          <w:rFonts w:ascii="Arial" w:hAnsi="Arial" w:cs="Arial"/>
          <w:sz w:val="22"/>
          <w:szCs w:val="22"/>
        </w:rPr>
        <w:tab/>
        <w:t>CZ00001279</w:t>
      </w:r>
    </w:p>
    <w:p w14:paraId="0B73FC3C" w14:textId="77777777" w:rsidR="003C0788" w:rsidRPr="00734C9A" w:rsidRDefault="003C0788" w:rsidP="003C0788">
      <w:pPr>
        <w:jc w:val="both"/>
        <w:rPr>
          <w:rFonts w:ascii="Arial" w:hAnsi="Arial" w:cs="Arial"/>
          <w:sz w:val="22"/>
          <w:szCs w:val="22"/>
        </w:rPr>
      </w:pPr>
      <w:proofErr w:type="spellStart"/>
      <w:r w:rsidRPr="00734C9A">
        <w:rPr>
          <w:rFonts w:ascii="Arial" w:hAnsi="Arial" w:cs="Arial"/>
          <w:sz w:val="22"/>
          <w:szCs w:val="22"/>
        </w:rPr>
        <w:t>Acting</w:t>
      </w:r>
      <w:proofErr w:type="spellEnd"/>
      <w:r w:rsidRPr="00734C9A">
        <w:rPr>
          <w:rFonts w:ascii="Arial" w:hAnsi="Arial" w:cs="Arial"/>
          <w:sz w:val="22"/>
          <w:szCs w:val="22"/>
        </w:rPr>
        <w:t xml:space="preserve"> </w:t>
      </w:r>
      <w:proofErr w:type="spellStart"/>
      <w:r w:rsidRPr="00734C9A">
        <w:rPr>
          <w:rFonts w:ascii="Arial" w:hAnsi="Arial" w:cs="Arial"/>
          <w:sz w:val="22"/>
          <w:szCs w:val="22"/>
        </w:rPr>
        <w:t>through</w:t>
      </w:r>
      <w:proofErr w:type="spellEnd"/>
      <w:r w:rsidRPr="00734C9A">
        <w:rPr>
          <w:rFonts w:ascii="Arial" w:hAnsi="Arial" w:cs="Arial"/>
          <w:sz w:val="22"/>
          <w:szCs w:val="22"/>
        </w:rPr>
        <w:t xml:space="preserve">: </w:t>
      </w:r>
      <w:r w:rsidRPr="00734C9A">
        <w:rPr>
          <w:rFonts w:ascii="Arial" w:hAnsi="Arial" w:cs="Arial"/>
          <w:sz w:val="22"/>
          <w:szCs w:val="22"/>
        </w:rPr>
        <w:tab/>
      </w:r>
      <w:r w:rsidRPr="00734C9A">
        <w:rPr>
          <w:rFonts w:ascii="Arial" w:hAnsi="Arial" w:cs="Arial"/>
          <w:sz w:val="22"/>
          <w:szCs w:val="22"/>
        </w:rPr>
        <w:tab/>
      </w:r>
      <w:r w:rsidRPr="00734C9A">
        <w:rPr>
          <w:rFonts w:ascii="Arial" w:hAnsi="Arial" w:cs="Arial"/>
          <w:b/>
          <w:bCs/>
          <w:sz w:val="22"/>
          <w:szCs w:val="22"/>
        </w:rPr>
        <w:t xml:space="preserve">Tomáš Hebelka, </w:t>
      </w:r>
      <w:proofErr w:type="spellStart"/>
      <w:r w:rsidRPr="00734C9A">
        <w:rPr>
          <w:rFonts w:ascii="Arial" w:hAnsi="Arial" w:cs="Arial"/>
          <w:b/>
          <w:bCs/>
          <w:sz w:val="22"/>
          <w:szCs w:val="22"/>
        </w:rPr>
        <w:t>MSc</w:t>
      </w:r>
      <w:proofErr w:type="spellEnd"/>
      <w:r w:rsidRPr="00734C9A">
        <w:rPr>
          <w:rFonts w:ascii="Arial" w:hAnsi="Arial" w:cs="Arial"/>
          <w:sz w:val="22"/>
          <w:szCs w:val="22"/>
        </w:rPr>
        <w:t xml:space="preserve">, </w:t>
      </w:r>
      <w:proofErr w:type="spellStart"/>
      <w:r w:rsidRPr="00734C9A">
        <w:rPr>
          <w:rFonts w:ascii="Arial" w:hAnsi="Arial" w:cs="Arial"/>
          <w:sz w:val="22"/>
          <w:szCs w:val="22"/>
        </w:rPr>
        <w:t>Chief</w:t>
      </w:r>
      <w:proofErr w:type="spellEnd"/>
      <w:r w:rsidRPr="00734C9A">
        <w:rPr>
          <w:rFonts w:ascii="Arial" w:hAnsi="Arial" w:cs="Arial"/>
          <w:sz w:val="22"/>
          <w:szCs w:val="22"/>
        </w:rPr>
        <w:t xml:space="preserve"> </w:t>
      </w:r>
      <w:proofErr w:type="spellStart"/>
      <w:r w:rsidRPr="00734C9A">
        <w:rPr>
          <w:rFonts w:ascii="Arial" w:hAnsi="Arial" w:cs="Arial"/>
          <w:sz w:val="22"/>
          <w:szCs w:val="22"/>
        </w:rPr>
        <w:t>Executive</w:t>
      </w:r>
      <w:proofErr w:type="spellEnd"/>
      <w:r w:rsidRPr="00734C9A">
        <w:rPr>
          <w:rFonts w:ascii="Arial" w:hAnsi="Arial" w:cs="Arial"/>
          <w:sz w:val="22"/>
          <w:szCs w:val="22"/>
        </w:rPr>
        <w:t xml:space="preserve"> </w:t>
      </w:r>
      <w:proofErr w:type="spellStart"/>
      <w:r w:rsidRPr="00734C9A">
        <w:rPr>
          <w:rFonts w:ascii="Arial" w:hAnsi="Arial" w:cs="Arial"/>
          <w:sz w:val="22"/>
          <w:szCs w:val="22"/>
        </w:rPr>
        <w:t>Officer</w:t>
      </w:r>
      <w:proofErr w:type="spellEnd"/>
    </w:p>
    <w:p w14:paraId="7BA05146" w14:textId="77777777" w:rsidR="003C0788" w:rsidRPr="00734C9A" w:rsidRDefault="003C0788" w:rsidP="003C0788">
      <w:pPr>
        <w:autoSpaceDN w:val="0"/>
        <w:adjustRightInd w:val="0"/>
        <w:jc w:val="both"/>
        <w:rPr>
          <w:rFonts w:ascii="Arial" w:hAnsi="Arial" w:cs="Arial"/>
          <w:sz w:val="22"/>
          <w:szCs w:val="22"/>
        </w:rPr>
      </w:pPr>
      <w:r w:rsidRPr="00734C9A">
        <w:rPr>
          <w:rFonts w:ascii="Arial" w:hAnsi="Arial" w:cs="Arial"/>
          <w:sz w:val="22"/>
          <w:szCs w:val="22"/>
        </w:rPr>
        <w:t xml:space="preserve">Bank </w:t>
      </w:r>
      <w:proofErr w:type="spellStart"/>
      <w:r w:rsidRPr="00734C9A">
        <w:rPr>
          <w:rFonts w:ascii="Arial" w:hAnsi="Arial" w:cs="Arial"/>
          <w:sz w:val="22"/>
          <w:szCs w:val="22"/>
        </w:rPr>
        <w:t>details</w:t>
      </w:r>
      <w:proofErr w:type="spellEnd"/>
      <w:r w:rsidRPr="00734C9A">
        <w:rPr>
          <w:rFonts w:ascii="Arial" w:hAnsi="Arial" w:cs="Arial"/>
          <w:sz w:val="22"/>
          <w:szCs w:val="22"/>
        </w:rPr>
        <w:t xml:space="preserve">: </w:t>
      </w:r>
      <w:r w:rsidRPr="00734C9A">
        <w:rPr>
          <w:rFonts w:ascii="Arial" w:hAnsi="Arial" w:cs="Arial"/>
          <w:sz w:val="22"/>
          <w:szCs w:val="22"/>
        </w:rPr>
        <w:tab/>
      </w:r>
      <w:proofErr w:type="spellStart"/>
      <w:r w:rsidRPr="00734C9A">
        <w:rPr>
          <w:rFonts w:ascii="Arial" w:hAnsi="Arial" w:cs="Arial"/>
          <w:sz w:val="22"/>
          <w:szCs w:val="22"/>
        </w:rPr>
        <w:t>UniCredit</w:t>
      </w:r>
      <w:proofErr w:type="spellEnd"/>
      <w:r w:rsidRPr="00734C9A">
        <w:rPr>
          <w:rFonts w:ascii="Arial" w:hAnsi="Arial" w:cs="Arial"/>
          <w:sz w:val="22"/>
          <w:szCs w:val="22"/>
        </w:rPr>
        <w:t xml:space="preserve"> Bank Czech Republic and Slovakia, a.s.</w:t>
      </w:r>
    </w:p>
    <w:p w14:paraId="505AF592" w14:textId="77777777" w:rsidR="003C0788" w:rsidRPr="00734C9A" w:rsidRDefault="003C0788" w:rsidP="003C0788">
      <w:pPr>
        <w:jc w:val="both"/>
        <w:rPr>
          <w:rFonts w:ascii="Arial" w:hAnsi="Arial" w:cs="Arial"/>
          <w:color w:val="000000"/>
          <w:sz w:val="22"/>
          <w:szCs w:val="22"/>
        </w:rPr>
      </w:pPr>
      <w:proofErr w:type="spellStart"/>
      <w:r w:rsidRPr="00734C9A">
        <w:rPr>
          <w:rFonts w:ascii="Arial" w:hAnsi="Arial" w:cs="Arial"/>
          <w:color w:val="000000"/>
          <w:sz w:val="22"/>
          <w:szCs w:val="22"/>
        </w:rPr>
        <w:t>Account</w:t>
      </w:r>
      <w:proofErr w:type="spellEnd"/>
      <w:r w:rsidRPr="00734C9A">
        <w:rPr>
          <w:rFonts w:ascii="Arial" w:hAnsi="Arial" w:cs="Arial"/>
          <w:color w:val="000000"/>
          <w:sz w:val="22"/>
          <w:szCs w:val="22"/>
        </w:rPr>
        <w:t xml:space="preserve"> </w:t>
      </w:r>
      <w:proofErr w:type="spellStart"/>
      <w:r w:rsidRPr="00734C9A">
        <w:rPr>
          <w:rFonts w:ascii="Arial" w:hAnsi="Arial" w:cs="Arial"/>
          <w:color w:val="000000"/>
          <w:sz w:val="22"/>
          <w:szCs w:val="22"/>
        </w:rPr>
        <w:t>number</w:t>
      </w:r>
      <w:proofErr w:type="spellEnd"/>
      <w:r w:rsidRPr="00734C9A">
        <w:rPr>
          <w:rFonts w:ascii="Arial" w:hAnsi="Arial" w:cs="Arial"/>
          <w:color w:val="000000"/>
          <w:sz w:val="22"/>
          <w:szCs w:val="22"/>
        </w:rPr>
        <w:t>:</w:t>
      </w:r>
      <w:r w:rsidRPr="00734C9A">
        <w:rPr>
          <w:rFonts w:ascii="Arial" w:hAnsi="Arial" w:cs="Arial"/>
          <w:color w:val="000000"/>
          <w:sz w:val="22"/>
          <w:szCs w:val="22"/>
        </w:rPr>
        <w:tab/>
      </w:r>
      <w:r w:rsidRPr="00734C9A">
        <w:rPr>
          <w:rFonts w:ascii="Arial" w:hAnsi="Arial" w:cs="Arial"/>
          <w:color w:val="000000"/>
          <w:sz w:val="22"/>
          <w:szCs w:val="22"/>
        </w:rPr>
        <w:tab/>
        <w:t>200210010/2700</w:t>
      </w:r>
    </w:p>
    <w:p w14:paraId="4C8BC7B7" w14:textId="77777777" w:rsidR="003C0788" w:rsidRPr="00734C9A" w:rsidRDefault="003C0788" w:rsidP="003C0788">
      <w:pPr>
        <w:jc w:val="both"/>
        <w:rPr>
          <w:rFonts w:ascii="Arial" w:hAnsi="Arial" w:cs="Arial"/>
          <w:color w:val="000000"/>
          <w:sz w:val="22"/>
          <w:szCs w:val="22"/>
        </w:rPr>
      </w:pPr>
      <w:r w:rsidRPr="00734C9A">
        <w:rPr>
          <w:rFonts w:ascii="Arial" w:hAnsi="Arial" w:cs="Arial"/>
          <w:color w:val="000000"/>
          <w:sz w:val="22"/>
          <w:szCs w:val="22"/>
        </w:rPr>
        <w:t>IBAN:</w:t>
      </w:r>
      <w:r w:rsidRPr="00734C9A">
        <w:rPr>
          <w:rFonts w:ascii="Arial" w:hAnsi="Arial" w:cs="Arial"/>
          <w:color w:val="000000"/>
          <w:sz w:val="22"/>
          <w:szCs w:val="22"/>
        </w:rPr>
        <w:tab/>
      </w:r>
      <w:r w:rsidRPr="00734C9A">
        <w:rPr>
          <w:rFonts w:ascii="Arial" w:hAnsi="Arial" w:cs="Arial"/>
          <w:color w:val="000000"/>
          <w:sz w:val="22"/>
          <w:szCs w:val="22"/>
        </w:rPr>
        <w:tab/>
      </w:r>
      <w:r w:rsidRPr="00734C9A">
        <w:rPr>
          <w:rFonts w:ascii="Arial" w:hAnsi="Arial" w:cs="Arial"/>
          <w:color w:val="000000"/>
          <w:sz w:val="22"/>
          <w:szCs w:val="22"/>
        </w:rPr>
        <w:tab/>
      </w:r>
      <w:r w:rsidRPr="00734C9A">
        <w:rPr>
          <w:rFonts w:ascii="Arial" w:hAnsi="Arial" w:cs="Arial"/>
          <w:color w:val="000000"/>
          <w:sz w:val="22"/>
          <w:szCs w:val="22"/>
        </w:rPr>
        <w:tab/>
        <w:t>CZ44 2700 0000 0002 0021 0010</w:t>
      </w:r>
    </w:p>
    <w:p w14:paraId="2979A3FA" w14:textId="77777777" w:rsidR="003C0788" w:rsidRPr="00734C9A" w:rsidRDefault="003C0788" w:rsidP="003C0788">
      <w:pPr>
        <w:jc w:val="both"/>
        <w:rPr>
          <w:rFonts w:ascii="Arial" w:hAnsi="Arial" w:cs="Arial"/>
          <w:color w:val="000000"/>
          <w:sz w:val="22"/>
          <w:szCs w:val="22"/>
        </w:rPr>
      </w:pPr>
      <w:r w:rsidRPr="00734C9A">
        <w:rPr>
          <w:rFonts w:ascii="Arial" w:hAnsi="Arial" w:cs="Arial"/>
          <w:color w:val="000000"/>
          <w:sz w:val="22"/>
          <w:szCs w:val="22"/>
        </w:rPr>
        <w:t>SWIFT:</w:t>
      </w:r>
      <w:r w:rsidRPr="00734C9A">
        <w:rPr>
          <w:rFonts w:ascii="Arial" w:hAnsi="Arial" w:cs="Arial"/>
          <w:color w:val="000000"/>
          <w:sz w:val="22"/>
          <w:szCs w:val="22"/>
        </w:rPr>
        <w:tab/>
      </w:r>
      <w:r w:rsidRPr="00734C9A">
        <w:rPr>
          <w:rFonts w:ascii="Arial" w:hAnsi="Arial" w:cs="Arial"/>
          <w:color w:val="000000"/>
          <w:sz w:val="22"/>
          <w:szCs w:val="22"/>
        </w:rPr>
        <w:tab/>
      </w:r>
      <w:r w:rsidRPr="00734C9A">
        <w:rPr>
          <w:rFonts w:ascii="Arial" w:hAnsi="Arial" w:cs="Arial"/>
          <w:color w:val="000000"/>
          <w:sz w:val="22"/>
          <w:szCs w:val="22"/>
        </w:rPr>
        <w:tab/>
        <w:t>BACX CZPP</w:t>
      </w:r>
    </w:p>
    <w:p w14:paraId="3A948842" w14:textId="6D16A938" w:rsidR="003C0788" w:rsidRDefault="003C0788" w:rsidP="003C0788">
      <w:pPr>
        <w:jc w:val="both"/>
        <w:rPr>
          <w:rFonts w:ascii="Arial" w:hAnsi="Arial" w:cs="Arial"/>
          <w:sz w:val="22"/>
          <w:szCs w:val="22"/>
        </w:rPr>
      </w:pPr>
      <w:r w:rsidRPr="00734C9A">
        <w:rPr>
          <w:rFonts w:ascii="Arial" w:hAnsi="Arial" w:cs="Arial"/>
          <w:sz w:val="22"/>
          <w:szCs w:val="22"/>
        </w:rPr>
        <w:t>(</w:t>
      </w:r>
      <w:proofErr w:type="spellStart"/>
      <w:r w:rsidRPr="00734C9A">
        <w:rPr>
          <w:rFonts w:ascii="Arial" w:hAnsi="Arial" w:cs="Arial"/>
          <w:sz w:val="22"/>
          <w:szCs w:val="22"/>
        </w:rPr>
        <w:t>hereinafter</w:t>
      </w:r>
      <w:proofErr w:type="spellEnd"/>
      <w:r w:rsidRPr="00734C9A">
        <w:rPr>
          <w:rFonts w:ascii="Arial" w:hAnsi="Arial" w:cs="Arial"/>
          <w:sz w:val="22"/>
          <w:szCs w:val="22"/>
        </w:rPr>
        <w:t xml:space="preserve"> </w:t>
      </w:r>
      <w:proofErr w:type="spellStart"/>
      <w:r w:rsidRPr="00734C9A">
        <w:rPr>
          <w:rFonts w:ascii="Arial" w:hAnsi="Arial" w:cs="Arial"/>
          <w:sz w:val="22"/>
          <w:szCs w:val="22"/>
        </w:rPr>
        <w:t>referred</w:t>
      </w:r>
      <w:proofErr w:type="spellEnd"/>
      <w:r w:rsidRPr="00734C9A">
        <w:rPr>
          <w:rFonts w:ascii="Arial" w:hAnsi="Arial" w:cs="Arial"/>
          <w:sz w:val="22"/>
          <w:szCs w:val="22"/>
        </w:rPr>
        <w:t xml:space="preserve"> to as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D32F3A">
        <w:rPr>
          <w:rFonts w:ascii="Arial" w:hAnsi="Arial" w:cs="Arial"/>
          <w:b/>
          <w:sz w:val="22"/>
          <w:szCs w:val="22"/>
        </w:rPr>
        <w:t>Client</w:t>
      </w:r>
      <w:proofErr w:type="spellEnd"/>
      <w:r w:rsidRPr="00734C9A">
        <w:rPr>
          <w:rFonts w:ascii="Arial" w:hAnsi="Arial" w:cs="Arial"/>
          <w:sz w:val="22"/>
          <w:szCs w:val="22"/>
        </w:rPr>
        <w:t>”)</w:t>
      </w:r>
    </w:p>
    <w:p w14:paraId="1966BB50" w14:textId="77777777" w:rsidR="0030197F" w:rsidRPr="00734C9A" w:rsidRDefault="0030197F" w:rsidP="003C0788">
      <w:pPr>
        <w:jc w:val="both"/>
        <w:rPr>
          <w:rFonts w:ascii="Arial" w:hAnsi="Arial" w:cs="Arial"/>
          <w:sz w:val="22"/>
          <w:szCs w:val="22"/>
        </w:rPr>
      </w:pPr>
    </w:p>
    <w:p w14:paraId="6F3C2F07" w14:textId="77777777" w:rsidR="003C0788" w:rsidRPr="00734C9A" w:rsidRDefault="003C0788" w:rsidP="003C0788">
      <w:pPr>
        <w:jc w:val="both"/>
        <w:rPr>
          <w:rFonts w:ascii="Arial" w:hAnsi="Arial" w:cs="Arial"/>
          <w:sz w:val="22"/>
          <w:szCs w:val="22"/>
        </w:rPr>
      </w:pPr>
      <w:r w:rsidRPr="00734C9A">
        <w:rPr>
          <w:rFonts w:ascii="Arial" w:hAnsi="Arial" w:cs="Arial"/>
          <w:sz w:val="22"/>
          <w:szCs w:val="22"/>
        </w:rPr>
        <w:t>and</w:t>
      </w:r>
    </w:p>
    <w:p w14:paraId="72E524B0" w14:textId="77777777" w:rsidR="003C0788" w:rsidRPr="00734C9A" w:rsidRDefault="003C0788" w:rsidP="003C0788">
      <w:pPr>
        <w:jc w:val="both"/>
        <w:rPr>
          <w:rFonts w:ascii="Arial" w:hAnsi="Arial" w:cs="Arial"/>
          <w:sz w:val="22"/>
          <w:szCs w:val="22"/>
        </w:rPr>
      </w:pPr>
    </w:p>
    <w:p w14:paraId="5BBD6B99" w14:textId="374AA91A" w:rsidR="003C0788" w:rsidRPr="00734C9A" w:rsidRDefault="003C0788" w:rsidP="003C0788">
      <w:pPr>
        <w:jc w:val="both"/>
        <w:rPr>
          <w:rFonts w:ascii="Arial" w:hAnsi="Arial" w:cs="Arial"/>
          <w:b/>
          <w:sz w:val="22"/>
          <w:szCs w:val="22"/>
        </w:rPr>
      </w:pPr>
      <w:r w:rsidRPr="00734C9A">
        <w:rPr>
          <w:rFonts w:ascii="Arial" w:hAnsi="Arial" w:cs="Arial"/>
          <w:b/>
          <w:sz w:val="22"/>
          <w:szCs w:val="22"/>
          <w:highlight w:val="yellow"/>
        </w:rPr>
        <w:t>[</w:t>
      </w:r>
      <w:proofErr w:type="spellStart"/>
      <w:r w:rsidRPr="00734C9A">
        <w:rPr>
          <w:rFonts w:ascii="Arial" w:hAnsi="Arial" w:cs="Arial"/>
          <w:b/>
          <w:sz w:val="22"/>
          <w:szCs w:val="22"/>
          <w:highlight w:val="yellow"/>
        </w:rPr>
        <w:t>the</w:t>
      </w:r>
      <w:proofErr w:type="spellEnd"/>
      <w:r w:rsidRPr="00734C9A">
        <w:rPr>
          <w:rFonts w:ascii="Arial" w:hAnsi="Arial" w:cs="Arial"/>
          <w:b/>
          <w:sz w:val="22"/>
          <w:szCs w:val="22"/>
          <w:highlight w:val="yellow"/>
        </w:rPr>
        <w:t xml:space="preserve"> </w:t>
      </w:r>
      <w:r w:rsidR="005903EF" w:rsidRPr="005903EF">
        <w:rPr>
          <w:rFonts w:ascii="Arial" w:hAnsi="Arial" w:cs="Arial"/>
          <w:b/>
          <w:sz w:val="22"/>
          <w:szCs w:val="22"/>
          <w:highlight w:val="yellow"/>
        </w:rPr>
        <w:t>Participant</w:t>
      </w:r>
      <w:r w:rsidRPr="00734C9A">
        <w:rPr>
          <w:rFonts w:ascii="Arial" w:hAnsi="Arial" w:cs="Arial"/>
          <w:b/>
          <w:sz w:val="22"/>
          <w:szCs w:val="22"/>
          <w:highlight w:val="yellow"/>
        </w:rPr>
        <w:t xml:space="preserve"> to </w:t>
      </w:r>
      <w:proofErr w:type="spellStart"/>
      <w:r w:rsidRPr="00734C9A">
        <w:rPr>
          <w:rFonts w:ascii="Arial" w:hAnsi="Arial" w:cs="Arial"/>
          <w:b/>
          <w:sz w:val="22"/>
          <w:szCs w:val="22"/>
          <w:highlight w:val="yellow"/>
        </w:rPr>
        <w:t>add</w:t>
      </w:r>
      <w:proofErr w:type="spellEnd"/>
      <w:r w:rsidRPr="00734C9A">
        <w:rPr>
          <w:rFonts w:ascii="Arial" w:hAnsi="Arial" w:cs="Arial"/>
          <w:b/>
          <w:sz w:val="22"/>
          <w:szCs w:val="22"/>
          <w:highlight w:val="yellow"/>
        </w:rPr>
        <w:t xml:space="preserve"> </w:t>
      </w:r>
      <w:proofErr w:type="spellStart"/>
      <w:r w:rsidRPr="00734C9A">
        <w:rPr>
          <w:rFonts w:ascii="Arial" w:hAnsi="Arial" w:cs="Arial"/>
          <w:b/>
          <w:sz w:val="22"/>
          <w:szCs w:val="22"/>
          <w:highlight w:val="yellow"/>
        </w:rPr>
        <w:t>its</w:t>
      </w:r>
      <w:proofErr w:type="spellEnd"/>
      <w:r w:rsidRPr="00734C9A">
        <w:rPr>
          <w:rFonts w:ascii="Arial" w:hAnsi="Arial" w:cs="Arial"/>
          <w:b/>
          <w:sz w:val="22"/>
          <w:szCs w:val="22"/>
          <w:highlight w:val="yellow"/>
        </w:rPr>
        <w:t xml:space="preserve"> business </w:t>
      </w:r>
      <w:proofErr w:type="spellStart"/>
      <w:r w:rsidRPr="00734C9A">
        <w:rPr>
          <w:rFonts w:ascii="Arial" w:hAnsi="Arial" w:cs="Arial"/>
          <w:b/>
          <w:sz w:val="22"/>
          <w:szCs w:val="22"/>
          <w:highlight w:val="yellow"/>
        </w:rPr>
        <w:t>name</w:t>
      </w:r>
      <w:proofErr w:type="spellEnd"/>
      <w:r w:rsidRPr="00734C9A">
        <w:rPr>
          <w:rFonts w:ascii="Arial" w:hAnsi="Arial" w:cs="Arial"/>
          <w:b/>
          <w:sz w:val="22"/>
          <w:szCs w:val="22"/>
          <w:highlight w:val="yellow"/>
        </w:rPr>
        <w:t xml:space="preserve"> and </w:t>
      </w:r>
      <w:proofErr w:type="spellStart"/>
      <w:r w:rsidRPr="00734C9A">
        <w:rPr>
          <w:rFonts w:ascii="Arial" w:hAnsi="Arial" w:cs="Arial"/>
          <w:b/>
          <w:sz w:val="22"/>
          <w:szCs w:val="22"/>
          <w:highlight w:val="yellow"/>
        </w:rPr>
        <w:t>further</w:t>
      </w:r>
      <w:proofErr w:type="spellEnd"/>
      <w:r w:rsidRPr="00734C9A">
        <w:rPr>
          <w:rFonts w:ascii="Arial" w:hAnsi="Arial" w:cs="Arial"/>
          <w:b/>
          <w:sz w:val="22"/>
          <w:szCs w:val="22"/>
          <w:highlight w:val="yellow"/>
        </w:rPr>
        <w:t xml:space="preserve"> </w:t>
      </w:r>
      <w:proofErr w:type="spellStart"/>
      <w:r w:rsidRPr="00734C9A">
        <w:rPr>
          <w:rFonts w:ascii="Arial" w:hAnsi="Arial" w:cs="Arial"/>
          <w:b/>
          <w:sz w:val="22"/>
          <w:szCs w:val="22"/>
          <w:highlight w:val="yellow"/>
        </w:rPr>
        <w:t>identification</w:t>
      </w:r>
      <w:proofErr w:type="spellEnd"/>
      <w:r w:rsidRPr="00734C9A">
        <w:rPr>
          <w:rFonts w:ascii="Arial" w:hAnsi="Arial" w:cs="Arial"/>
          <w:b/>
          <w:sz w:val="22"/>
          <w:szCs w:val="22"/>
          <w:highlight w:val="yellow"/>
        </w:rPr>
        <w:t xml:space="preserve"> </w:t>
      </w:r>
      <w:proofErr w:type="spellStart"/>
      <w:r w:rsidRPr="00734C9A">
        <w:rPr>
          <w:rFonts w:ascii="Arial" w:hAnsi="Arial" w:cs="Arial"/>
          <w:b/>
          <w:sz w:val="22"/>
          <w:szCs w:val="22"/>
          <w:highlight w:val="yellow"/>
        </w:rPr>
        <w:t>details</w:t>
      </w:r>
      <w:proofErr w:type="spellEnd"/>
      <w:r w:rsidRPr="00734C9A">
        <w:rPr>
          <w:rFonts w:ascii="Arial" w:hAnsi="Arial" w:cs="Arial"/>
          <w:b/>
          <w:sz w:val="22"/>
          <w:szCs w:val="22"/>
          <w:highlight w:val="yellow"/>
        </w:rPr>
        <w:t>]</w:t>
      </w:r>
    </w:p>
    <w:p w14:paraId="0CD5A992" w14:textId="77777777" w:rsidR="003C0788" w:rsidRPr="00734C9A" w:rsidRDefault="003C0788" w:rsidP="003C0788">
      <w:pPr>
        <w:jc w:val="both"/>
        <w:rPr>
          <w:rFonts w:ascii="Arial" w:hAnsi="Arial" w:cs="Arial"/>
          <w:sz w:val="22"/>
          <w:szCs w:val="22"/>
        </w:rPr>
      </w:pPr>
      <w:bookmarkStart w:id="1" w:name="_Hlk131072633"/>
      <w:proofErr w:type="spellStart"/>
      <w:r w:rsidRPr="00734C9A">
        <w:rPr>
          <w:rFonts w:ascii="Arial" w:hAnsi="Arial" w:cs="Arial"/>
          <w:sz w:val="22"/>
          <w:szCs w:val="22"/>
        </w:rPr>
        <w:t>with</w:t>
      </w:r>
      <w:proofErr w:type="spellEnd"/>
      <w:r w:rsidRPr="00734C9A">
        <w:rPr>
          <w:rFonts w:ascii="Arial" w:hAnsi="Arial" w:cs="Arial"/>
          <w:sz w:val="22"/>
          <w:szCs w:val="22"/>
        </w:rPr>
        <w:t xml:space="preserve"> </w:t>
      </w:r>
      <w:proofErr w:type="spellStart"/>
      <w:r w:rsidRPr="00734C9A">
        <w:rPr>
          <w:rFonts w:ascii="Arial" w:hAnsi="Arial" w:cs="Arial"/>
          <w:sz w:val="22"/>
          <w:szCs w:val="22"/>
        </w:rPr>
        <w:t>its</w:t>
      </w:r>
      <w:proofErr w:type="spellEnd"/>
      <w:r w:rsidRPr="00734C9A">
        <w:rPr>
          <w:rFonts w:ascii="Arial" w:hAnsi="Arial" w:cs="Arial"/>
          <w:sz w:val="22"/>
          <w:szCs w:val="22"/>
        </w:rPr>
        <w:t xml:space="preserve"> </w:t>
      </w:r>
      <w:proofErr w:type="spellStart"/>
      <w:r w:rsidRPr="00734C9A">
        <w:rPr>
          <w:rFonts w:ascii="Arial" w:hAnsi="Arial" w:cs="Arial"/>
          <w:sz w:val="22"/>
          <w:szCs w:val="22"/>
        </w:rPr>
        <w:t>registered</w:t>
      </w:r>
      <w:proofErr w:type="spellEnd"/>
      <w:r w:rsidRPr="00734C9A">
        <w:rPr>
          <w:rFonts w:ascii="Arial" w:hAnsi="Arial" w:cs="Arial"/>
          <w:sz w:val="22"/>
          <w:szCs w:val="22"/>
        </w:rPr>
        <w:t xml:space="preserve"> office </w:t>
      </w:r>
      <w:proofErr w:type="spellStart"/>
      <w:r w:rsidRPr="00734C9A">
        <w:rPr>
          <w:rFonts w:ascii="Arial" w:hAnsi="Arial" w:cs="Arial"/>
          <w:sz w:val="22"/>
          <w:szCs w:val="22"/>
        </w:rPr>
        <w:t>at</w:t>
      </w:r>
      <w:proofErr w:type="spellEnd"/>
      <w:r w:rsidRPr="00734C9A">
        <w:rPr>
          <w:rFonts w:ascii="Arial" w:hAnsi="Arial" w:cs="Arial"/>
          <w:sz w:val="22"/>
          <w:szCs w:val="22"/>
        </w:rPr>
        <w:t xml:space="preserve"> </w:t>
      </w:r>
      <w:r w:rsidRPr="00734C9A">
        <w:rPr>
          <w:rFonts w:ascii="Arial" w:hAnsi="Arial" w:cs="Arial"/>
          <w:sz w:val="22"/>
          <w:szCs w:val="22"/>
          <w:highlight w:val="yellow"/>
        </w:rPr>
        <w:t>[•]</w:t>
      </w:r>
    </w:p>
    <w:p w14:paraId="7BD70979" w14:textId="77777777" w:rsidR="003C0788" w:rsidRPr="00734C9A" w:rsidRDefault="003C0788" w:rsidP="003C0788">
      <w:pPr>
        <w:pStyle w:val="Odstavecseseznamem"/>
        <w:ind w:left="0"/>
        <w:jc w:val="both"/>
        <w:rPr>
          <w:rFonts w:ascii="Arial" w:hAnsi="Arial" w:cs="Arial"/>
          <w:sz w:val="22"/>
          <w:szCs w:val="22"/>
        </w:rPr>
      </w:pPr>
      <w:proofErr w:type="spellStart"/>
      <w:r w:rsidRPr="00734C9A">
        <w:rPr>
          <w:rFonts w:ascii="Arial" w:hAnsi="Arial" w:cs="Arial"/>
          <w:sz w:val="22"/>
          <w:szCs w:val="22"/>
        </w:rPr>
        <w:t>entered</w:t>
      </w:r>
      <w:proofErr w:type="spellEnd"/>
      <w:r w:rsidRPr="00734C9A">
        <w:rPr>
          <w:rFonts w:ascii="Arial" w:hAnsi="Arial" w:cs="Arial"/>
          <w:sz w:val="22"/>
          <w:szCs w:val="22"/>
        </w:rPr>
        <w:t xml:space="preserve"> in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Pr="00734C9A">
        <w:rPr>
          <w:rFonts w:ascii="Arial" w:hAnsi="Arial" w:cs="Arial"/>
          <w:sz w:val="22"/>
          <w:szCs w:val="22"/>
        </w:rPr>
        <w:t>Commercial</w:t>
      </w:r>
      <w:proofErr w:type="spellEnd"/>
      <w:r w:rsidRPr="00734C9A">
        <w:rPr>
          <w:rFonts w:ascii="Arial" w:hAnsi="Arial" w:cs="Arial"/>
          <w:sz w:val="22"/>
          <w:szCs w:val="22"/>
        </w:rPr>
        <w:t xml:space="preserve"> </w:t>
      </w:r>
      <w:proofErr w:type="spellStart"/>
      <w:r w:rsidRPr="00734C9A">
        <w:rPr>
          <w:rFonts w:ascii="Arial" w:hAnsi="Arial" w:cs="Arial"/>
          <w:sz w:val="22"/>
          <w:szCs w:val="22"/>
        </w:rPr>
        <w:t>Register</w:t>
      </w:r>
      <w:proofErr w:type="spellEnd"/>
      <w:r w:rsidRPr="00734C9A">
        <w:rPr>
          <w:rFonts w:ascii="Arial" w:hAnsi="Arial" w:cs="Arial"/>
          <w:sz w:val="22"/>
          <w:szCs w:val="22"/>
        </w:rPr>
        <w:t xml:space="preserve"> </w:t>
      </w:r>
      <w:proofErr w:type="spellStart"/>
      <w:r w:rsidRPr="00734C9A">
        <w:rPr>
          <w:rFonts w:ascii="Arial" w:hAnsi="Arial" w:cs="Arial"/>
          <w:sz w:val="22"/>
          <w:szCs w:val="22"/>
        </w:rPr>
        <w:t>administered</w:t>
      </w:r>
      <w:proofErr w:type="spellEnd"/>
      <w:r w:rsidRPr="00734C9A">
        <w:rPr>
          <w:rFonts w:ascii="Arial" w:hAnsi="Arial" w:cs="Arial"/>
          <w:sz w:val="22"/>
          <w:szCs w:val="22"/>
        </w:rPr>
        <w:t xml:space="preserve"> by </w:t>
      </w:r>
      <w:bookmarkStart w:id="2" w:name="_Hlk94290707"/>
      <w:r w:rsidRPr="00734C9A">
        <w:rPr>
          <w:rFonts w:ascii="Arial" w:hAnsi="Arial" w:cs="Arial"/>
          <w:sz w:val="22"/>
          <w:szCs w:val="22"/>
          <w:highlight w:val="yellow"/>
        </w:rPr>
        <w:t>[•]</w:t>
      </w:r>
      <w:bookmarkEnd w:id="2"/>
    </w:p>
    <w:p w14:paraId="03935315" w14:textId="77777777" w:rsidR="003C0788" w:rsidRPr="00734C9A" w:rsidRDefault="003C0788" w:rsidP="003C0788">
      <w:pPr>
        <w:pStyle w:val="Odstavecseseznamem"/>
        <w:ind w:left="0"/>
        <w:jc w:val="both"/>
        <w:rPr>
          <w:rFonts w:ascii="Arial" w:hAnsi="Arial" w:cs="Arial"/>
          <w:bCs/>
          <w:sz w:val="22"/>
          <w:szCs w:val="22"/>
        </w:rPr>
      </w:pPr>
      <w:r w:rsidRPr="00734C9A">
        <w:rPr>
          <w:rFonts w:ascii="Arial" w:hAnsi="Arial" w:cs="Arial"/>
          <w:sz w:val="22"/>
          <w:szCs w:val="22"/>
        </w:rPr>
        <w:t>Business ID:</w:t>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r>
      <w:r w:rsidRPr="00734C9A">
        <w:rPr>
          <w:rFonts w:ascii="Arial" w:hAnsi="Arial" w:cs="Arial"/>
          <w:bCs/>
          <w:sz w:val="22"/>
          <w:szCs w:val="22"/>
          <w:highlight w:val="yellow"/>
        </w:rPr>
        <w:t>[•]</w:t>
      </w:r>
      <w:bookmarkEnd w:id="1"/>
    </w:p>
    <w:p w14:paraId="45E7044D"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 xml:space="preserve">Tax </w:t>
      </w:r>
      <w:proofErr w:type="spellStart"/>
      <w:r w:rsidRPr="00734C9A">
        <w:rPr>
          <w:rFonts w:ascii="Arial" w:hAnsi="Arial" w:cs="Arial"/>
          <w:bCs/>
          <w:sz w:val="22"/>
          <w:szCs w:val="22"/>
        </w:rPr>
        <w:t>Identification</w:t>
      </w:r>
      <w:proofErr w:type="spellEnd"/>
      <w:r w:rsidRPr="00734C9A">
        <w:rPr>
          <w:rFonts w:ascii="Arial" w:hAnsi="Arial" w:cs="Arial"/>
          <w:bCs/>
          <w:sz w:val="22"/>
          <w:szCs w:val="22"/>
        </w:rPr>
        <w:t xml:space="preserve"> No.:</w:t>
      </w:r>
      <w:r w:rsidRPr="00734C9A">
        <w:rPr>
          <w:rFonts w:ascii="Arial" w:hAnsi="Arial" w:cs="Arial"/>
          <w:bCs/>
          <w:sz w:val="22"/>
          <w:szCs w:val="22"/>
        </w:rPr>
        <w:tab/>
      </w:r>
      <w:r w:rsidRPr="00734C9A">
        <w:rPr>
          <w:rFonts w:ascii="Arial" w:hAnsi="Arial" w:cs="Arial"/>
          <w:bCs/>
          <w:sz w:val="22"/>
          <w:szCs w:val="22"/>
          <w:highlight w:val="yellow"/>
        </w:rPr>
        <w:t>[•]</w:t>
      </w:r>
    </w:p>
    <w:p w14:paraId="4A9CD63D" w14:textId="77777777" w:rsidR="003C0788" w:rsidRPr="00734C9A" w:rsidRDefault="003C0788" w:rsidP="003C0788">
      <w:pPr>
        <w:pStyle w:val="Odstavecseseznamem"/>
        <w:ind w:left="426" w:hanging="426"/>
        <w:jc w:val="both"/>
        <w:rPr>
          <w:rFonts w:ascii="Arial" w:hAnsi="Arial" w:cs="Arial"/>
          <w:bCs/>
          <w:sz w:val="22"/>
          <w:szCs w:val="22"/>
        </w:rPr>
      </w:pPr>
      <w:proofErr w:type="spellStart"/>
      <w:r w:rsidRPr="00734C9A">
        <w:rPr>
          <w:rFonts w:ascii="Arial" w:hAnsi="Arial" w:cs="Arial"/>
          <w:bCs/>
          <w:sz w:val="22"/>
          <w:szCs w:val="22"/>
        </w:rPr>
        <w:t>Represented</w:t>
      </w:r>
      <w:proofErr w:type="spellEnd"/>
      <w:r w:rsidRPr="00734C9A">
        <w:rPr>
          <w:rFonts w:ascii="Arial" w:hAnsi="Arial" w:cs="Arial"/>
          <w:bCs/>
          <w:sz w:val="22"/>
          <w:szCs w:val="22"/>
        </w:rPr>
        <w:t xml:space="preserve"> by:</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7DD3BAF2"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 xml:space="preserve">Bank </w:t>
      </w:r>
      <w:proofErr w:type="spellStart"/>
      <w:r w:rsidRPr="00734C9A">
        <w:rPr>
          <w:rFonts w:ascii="Arial" w:hAnsi="Arial" w:cs="Arial"/>
          <w:bCs/>
          <w:sz w:val="22"/>
          <w:szCs w:val="22"/>
        </w:rPr>
        <w:t>details</w:t>
      </w:r>
      <w:proofErr w:type="spellEnd"/>
      <w:r w:rsidRPr="00734C9A">
        <w:rPr>
          <w:rFonts w:ascii="Arial" w:hAnsi="Arial" w:cs="Arial"/>
          <w:bCs/>
          <w:sz w:val="22"/>
          <w:szCs w:val="22"/>
        </w:rPr>
        <w:t xml:space="preserve">: </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3EB7DF7C" w14:textId="77777777" w:rsidR="003C0788" w:rsidRPr="00734C9A" w:rsidRDefault="003C0788" w:rsidP="003C0788">
      <w:pPr>
        <w:pStyle w:val="Odstavecseseznamem"/>
        <w:ind w:left="426" w:hanging="426"/>
        <w:jc w:val="both"/>
        <w:rPr>
          <w:rFonts w:ascii="Arial" w:hAnsi="Arial" w:cs="Arial"/>
          <w:bCs/>
          <w:sz w:val="22"/>
          <w:szCs w:val="22"/>
        </w:rPr>
      </w:pPr>
      <w:proofErr w:type="spellStart"/>
      <w:r w:rsidRPr="00734C9A">
        <w:rPr>
          <w:rFonts w:ascii="Arial" w:hAnsi="Arial" w:cs="Arial"/>
          <w:bCs/>
          <w:sz w:val="22"/>
          <w:szCs w:val="22"/>
        </w:rPr>
        <w:t>Account</w:t>
      </w:r>
      <w:proofErr w:type="spellEnd"/>
      <w:r w:rsidRPr="00734C9A">
        <w:rPr>
          <w:rFonts w:ascii="Arial" w:hAnsi="Arial" w:cs="Arial"/>
          <w:bCs/>
          <w:sz w:val="22"/>
          <w:szCs w:val="22"/>
        </w:rPr>
        <w:t xml:space="preserve"> </w:t>
      </w:r>
      <w:proofErr w:type="spellStart"/>
      <w:r w:rsidRPr="00734C9A">
        <w:rPr>
          <w:rFonts w:ascii="Arial" w:hAnsi="Arial" w:cs="Arial"/>
          <w:bCs/>
          <w:sz w:val="22"/>
          <w:szCs w:val="22"/>
        </w:rPr>
        <w:t>number</w:t>
      </w:r>
      <w:proofErr w:type="spellEnd"/>
      <w:r w:rsidRPr="00734C9A">
        <w:rPr>
          <w:rFonts w:ascii="Arial" w:hAnsi="Arial" w:cs="Arial"/>
          <w:bCs/>
          <w:sz w:val="22"/>
          <w:szCs w:val="22"/>
        </w:rPr>
        <w:t>:</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2F055E68"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IBAN:</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7C0384C2"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SWIFT:</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2E090389" w14:textId="369ABC0A" w:rsidR="003C0788" w:rsidRPr="00734C9A" w:rsidRDefault="003C0788" w:rsidP="003C0788">
      <w:pPr>
        <w:pStyle w:val="Odstavecseseznamem"/>
        <w:ind w:left="426" w:hanging="426"/>
        <w:jc w:val="both"/>
        <w:rPr>
          <w:rFonts w:ascii="Arial" w:hAnsi="Arial" w:cs="Arial"/>
          <w:sz w:val="22"/>
          <w:szCs w:val="22"/>
        </w:rPr>
      </w:pPr>
      <w:r w:rsidRPr="00734C9A">
        <w:rPr>
          <w:rFonts w:ascii="Arial" w:hAnsi="Arial" w:cs="Arial"/>
          <w:sz w:val="22"/>
          <w:szCs w:val="22"/>
        </w:rPr>
        <w:t>(</w:t>
      </w:r>
      <w:proofErr w:type="spellStart"/>
      <w:r w:rsidRPr="00734C9A">
        <w:rPr>
          <w:rFonts w:ascii="Arial" w:hAnsi="Arial" w:cs="Arial"/>
          <w:sz w:val="22"/>
          <w:szCs w:val="22"/>
        </w:rPr>
        <w:t>hereinafter</w:t>
      </w:r>
      <w:proofErr w:type="spellEnd"/>
      <w:r w:rsidRPr="00734C9A">
        <w:rPr>
          <w:rFonts w:ascii="Arial" w:hAnsi="Arial" w:cs="Arial"/>
          <w:sz w:val="22"/>
          <w:szCs w:val="22"/>
        </w:rPr>
        <w:t xml:space="preserve">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b/>
          <w:bCs/>
          <w:sz w:val="22"/>
          <w:szCs w:val="22"/>
        </w:rPr>
        <w:t>Contractor</w:t>
      </w:r>
      <w:proofErr w:type="spellEnd"/>
      <w:r w:rsidRPr="00734C9A">
        <w:rPr>
          <w:rFonts w:ascii="Arial" w:hAnsi="Arial" w:cs="Arial"/>
          <w:sz w:val="22"/>
          <w:szCs w:val="22"/>
        </w:rPr>
        <w:t>")</w:t>
      </w:r>
    </w:p>
    <w:p w14:paraId="2AD95864" w14:textId="77777777" w:rsidR="003C0788" w:rsidRPr="00734C9A" w:rsidRDefault="003C0788" w:rsidP="003C0788">
      <w:pPr>
        <w:jc w:val="both"/>
        <w:rPr>
          <w:rFonts w:ascii="Arial" w:hAnsi="Arial" w:cs="Arial"/>
          <w:sz w:val="22"/>
          <w:szCs w:val="22"/>
        </w:rPr>
      </w:pPr>
    </w:p>
    <w:p w14:paraId="6F20C1F4" w14:textId="6EF7BA18" w:rsidR="003C0788" w:rsidRPr="00734C9A" w:rsidRDefault="003C0788" w:rsidP="003C0788">
      <w:pPr>
        <w:pStyle w:val="Odstavecseseznamem"/>
        <w:ind w:left="426" w:hanging="426"/>
        <w:jc w:val="both"/>
        <w:rPr>
          <w:rFonts w:ascii="Arial" w:hAnsi="Arial" w:cs="Arial"/>
          <w:sz w:val="22"/>
          <w:szCs w:val="22"/>
        </w:rPr>
      </w:pPr>
      <w:r w:rsidRPr="00734C9A">
        <w:rPr>
          <w:rFonts w:ascii="Arial" w:hAnsi="Arial" w:cs="Arial"/>
          <w:sz w:val="22"/>
          <w:szCs w:val="22"/>
        </w:rPr>
        <w:t>(</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D32F3A">
        <w:rPr>
          <w:rFonts w:ascii="Arial" w:hAnsi="Arial" w:cs="Arial"/>
          <w:sz w:val="22"/>
          <w:szCs w:val="22"/>
        </w:rPr>
        <w:t>Client</w:t>
      </w:r>
      <w:proofErr w:type="spellEnd"/>
      <w:r w:rsidRPr="00734C9A">
        <w:rPr>
          <w:rFonts w:ascii="Arial" w:hAnsi="Arial" w:cs="Arial"/>
          <w:sz w:val="22"/>
          <w:szCs w:val="22"/>
        </w:rPr>
        <w:t xml:space="preserve">” and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sz w:val="22"/>
          <w:szCs w:val="22"/>
        </w:rPr>
        <w:t>Contractor</w:t>
      </w:r>
      <w:proofErr w:type="spellEnd"/>
      <w:r w:rsidRPr="00734C9A">
        <w:rPr>
          <w:rFonts w:ascii="Arial" w:hAnsi="Arial" w:cs="Arial"/>
          <w:sz w:val="22"/>
          <w:szCs w:val="22"/>
        </w:rPr>
        <w:t xml:space="preserve">” </w:t>
      </w:r>
      <w:proofErr w:type="spellStart"/>
      <w:r w:rsidRPr="00734C9A">
        <w:rPr>
          <w:rFonts w:ascii="Arial" w:hAnsi="Arial" w:cs="Arial"/>
          <w:sz w:val="22"/>
          <w:szCs w:val="22"/>
        </w:rPr>
        <w:t>hereinafter</w:t>
      </w:r>
      <w:proofErr w:type="spellEnd"/>
      <w:r w:rsidRPr="00734C9A">
        <w:rPr>
          <w:rFonts w:ascii="Arial" w:hAnsi="Arial" w:cs="Arial"/>
          <w:sz w:val="22"/>
          <w:szCs w:val="22"/>
        </w:rPr>
        <w:t xml:space="preserve"> </w:t>
      </w:r>
      <w:proofErr w:type="spellStart"/>
      <w:r w:rsidRPr="00734C9A">
        <w:rPr>
          <w:rFonts w:ascii="Arial" w:hAnsi="Arial" w:cs="Arial"/>
          <w:sz w:val="22"/>
          <w:szCs w:val="22"/>
        </w:rPr>
        <w:t>collectively</w:t>
      </w:r>
      <w:proofErr w:type="spellEnd"/>
      <w:r w:rsidRPr="00734C9A">
        <w:rPr>
          <w:rFonts w:ascii="Arial" w:hAnsi="Arial" w:cs="Arial"/>
          <w:sz w:val="22"/>
          <w:szCs w:val="22"/>
        </w:rPr>
        <w:t xml:space="preserve"> </w:t>
      </w:r>
      <w:proofErr w:type="spellStart"/>
      <w:r w:rsidRPr="00734C9A">
        <w:rPr>
          <w:rFonts w:ascii="Arial" w:hAnsi="Arial" w:cs="Arial"/>
          <w:sz w:val="22"/>
          <w:szCs w:val="22"/>
        </w:rPr>
        <w:t>referred</w:t>
      </w:r>
      <w:proofErr w:type="spellEnd"/>
      <w:r w:rsidRPr="00734C9A">
        <w:rPr>
          <w:rFonts w:ascii="Arial" w:hAnsi="Arial" w:cs="Arial"/>
          <w:sz w:val="22"/>
          <w:szCs w:val="22"/>
        </w:rPr>
        <w:t xml:space="preserve"> to as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Pr="00734C9A">
        <w:rPr>
          <w:rFonts w:ascii="Arial" w:hAnsi="Arial" w:cs="Arial"/>
          <w:b/>
          <w:sz w:val="22"/>
          <w:szCs w:val="22"/>
        </w:rPr>
        <w:t>Parties</w:t>
      </w:r>
      <w:proofErr w:type="spellEnd"/>
      <w:r w:rsidRPr="00734C9A">
        <w:rPr>
          <w:rFonts w:ascii="Arial" w:hAnsi="Arial" w:cs="Arial"/>
          <w:sz w:val="22"/>
          <w:szCs w:val="22"/>
        </w:rPr>
        <w:t xml:space="preserve">” </w:t>
      </w:r>
      <w:proofErr w:type="spellStart"/>
      <w:r w:rsidRPr="00734C9A">
        <w:rPr>
          <w:rFonts w:ascii="Arial" w:hAnsi="Arial" w:cs="Arial"/>
          <w:sz w:val="22"/>
          <w:szCs w:val="22"/>
        </w:rPr>
        <w:t>or</w:t>
      </w:r>
      <w:proofErr w:type="spellEnd"/>
      <w:r w:rsidRPr="00734C9A">
        <w:rPr>
          <w:rFonts w:ascii="Arial" w:hAnsi="Arial" w:cs="Arial"/>
          <w:sz w:val="22"/>
          <w:szCs w:val="22"/>
        </w:rPr>
        <w:t xml:space="preserve"> “</w:t>
      </w:r>
      <w:proofErr w:type="spellStart"/>
      <w:r w:rsidRPr="00734C9A">
        <w:rPr>
          <w:rFonts w:ascii="Arial" w:hAnsi="Arial" w:cs="Arial"/>
          <w:b/>
          <w:bCs/>
          <w:sz w:val="22"/>
          <w:szCs w:val="22"/>
        </w:rPr>
        <w:t>Contracting</w:t>
      </w:r>
      <w:proofErr w:type="spellEnd"/>
      <w:r w:rsidRPr="00734C9A">
        <w:rPr>
          <w:rFonts w:ascii="Arial" w:hAnsi="Arial" w:cs="Arial"/>
          <w:b/>
          <w:bCs/>
          <w:sz w:val="22"/>
          <w:szCs w:val="22"/>
        </w:rPr>
        <w:t xml:space="preserve"> </w:t>
      </w:r>
      <w:proofErr w:type="spellStart"/>
      <w:r w:rsidRPr="00734C9A">
        <w:rPr>
          <w:rFonts w:ascii="Arial" w:hAnsi="Arial" w:cs="Arial"/>
          <w:b/>
          <w:bCs/>
          <w:sz w:val="22"/>
          <w:szCs w:val="22"/>
        </w:rPr>
        <w:t>Parties</w:t>
      </w:r>
      <w:proofErr w:type="spellEnd"/>
      <w:r w:rsidRPr="00734C9A">
        <w:rPr>
          <w:rFonts w:ascii="Arial" w:hAnsi="Arial" w:cs="Arial"/>
          <w:sz w:val="22"/>
          <w:szCs w:val="22"/>
        </w:rPr>
        <w:t>”)</w:t>
      </w:r>
    </w:p>
    <w:p w14:paraId="56BD8E5F" w14:textId="77777777" w:rsidR="003C0788" w:rsidRPr="00734C9A" w:rsidRDefault="003C0788" w:rsidP="003C0788">
      <w:pPr>
        <w:pStyle w:val="Odstavecseseznamem"/>
        <w:ind w:left="426" w:hanging="426"/>
        <w:jc w:val="both"/>
        <w:rPr>
          <w:rFonts w:ascii="Arial" w:hAnsi="Arial" w:cs="Arial"/>
          <w:sz w:val="22"/>
          <w:szCs w:val="22"/>
        </w:rPr>
      </w:pPr>
    </w:p>
    <w:p w14:paraId="410BBF88" w14:textId="77777777" w:rsidR="003C0788" w:rsidRPr="00734C9A" w:rsidRDefault="003C0788" w:rsidP="003C0788">
      <w:pPr>
        <w:rPr>
          <w:rFonts w:ascii="Arial" w:hAnsi="Arial" w:cs="Arial"/>
          <w:b/>
          <w:caps/>
          <w:color w:val="000000"/>
          <w:sz w:val="22"/>
          <w:szCs w:val="22"/>
          <w:lang w:val="en-US"/>
        </w:rPr>
      </w:pPr>
      <w:r w:rsidRPr="00734C9A">
        <w:rPr>
          <w:rFonts w:ascii="Arial" w:hAnsi="Arial" w:cs="Arial"/>
          <w:b/>
          <w:color w:val="000000"/>
          <w:sz w:val="22"/>
          <w:szCs w:val="22"/>
          <w:lang w:val="en-US"/>
        </w:rPr>
        <w:t>Representatives authorized to negotiate in contractual and economic matters</w:t>
      </w:r>
      <w:r w:rsidRPr="00734C9A">
        <w:rPr>
          <w:rFonts w:ascii="Arial" w:hAnsi="Arial" w:cs="Arial"/>
          <w:b/>
          <w:caps/>
          <w:color w:val="000000"/>
          <w:sz w:val="22"/>
          <w:szCs w:val="22"/>
          <w:lang w:val="en-US"/>
        </w:rPr>
        <w:t>:</w:t>
      </w:r>
    </w:p>
    <w:p w14:paraId="7ABFA942" w14:textId="77777777" w:rsidR="003C0788" w:rsidRPr="00734C9A" w:rsidRDefault="003C0788" w:rsidP="003C0788">
      <w:pPr>
        <w:rPr>
          <w:rFonts w:ascii="Arial" w:hAnsi="Arial" w:cs="Arial"/>
          <w:b/>
          <w:color w:val="000000"/>
          <w:sz w:val="22"/>
          <w:szCs w:val="22"/>
          <w:lang w:val="en-US"/>
        </w:rPr>
      </w:pPr>
    </w:p>
    <w:p w14:paraId="25CD358D" w14:textId="35C6C90A" w:rsidR="003C0788" w:rsidRPr="00734C9A" w:rsidRDefault="003C0788" w:rsidP="003C0788">
      <w:pPr>
        <w:ind w:left="2552" w:hanging="2552"/>
        <w:jc w:val="both"/>
        <w:rPr>
          <w:rFonts w:ascii="Arial" w:hAnsi="Arial" w:cs="Arial"/>
          <w:bCs/>
          <w:sz w:val="22"/>
          <w:szCs w:val="22"/>
          <w:lang w:val="en-US"/>
        </w:rPr>
      </w:pPr>
      <w:r w:rsidRPr="00734C9A">
        <w:rPr>
          <w:rFonts w:ascii="Arial" w:hAnsi="Arial" w:cs="Arial"/>
          <w:color w:val="000000"/>
          <w:sz w:val="22"/>
          <w:szCs w:val="22"/>
          <w:lang w:val="en-US"/>
        </w:rPr>
        <w:t xml:space="preserve">On behalf of the </w:t>
      </w:r>
      <w:proofErr w:type="spellStart"/>
      <w:r w:rsidR="00D32F3A">
        <w:rPr>
          <w:rFonts w:ascii="Arial" w:hAnsi="Arial" w:cs="Arial"/>
          <w:sz w:val="22"/>
          <w:szCs w:val="22"/>
        </w:rPr>
        <w:t>Client</w:t>
      </w:r>
      <w:proofErr w:type="spellEnd"/>
      <w:r w:rsidRPr="00734C9A">
        <w:rPr>
          <w:rFonts w:ascii="Arial" w:hAnsi="Arial" w:cs="Arial"/>
          <w:color w:val="000000"/>
          <w:sz w:val="22"/>
          <w:szCs w:val="22"/>
          <w:lang w:val="en-US"/>
        </w:rPr>
        <w:t xml:space="preserve">: </w:t>
      </w:r>
      <w:r w:rsidRPr="00734C9A">
        <w:rPr>
          <w:rFonts w:ascii="Arial" w:hAnsi="Arial" w:cs="Arial"/>
          <w:color w:val="000000"/>
          <w:sz w:val="22"/>
          <w:szCs w:val="22"/>
          <w:lang w:val="en-US"/>
        </w:rPr>
        <w:tab/>
      </w:r>
      <w:r w:rsidRPr="00734C9A">
        <w:rPr>
          <w:rFonts w:ascii="Arial" w:hAnsi="Arial" w:cs="Arial"/>
          <w:color w:val="000000"/>
          <w:sz w:val="22"/>
          <w:szCs w:val="22"/>
          <w:lang w:val="en-US"/>
        </w:rPr>
        <w:tab/>
      </w:r>
      <w:r w:rsidRPr="00734C9A">
        <w:rPr>
          <w:rFonts w:ascii="Arial" w:hAnsi="Arial" w:cs="Arial"/>
          <w:b/>
          <w:bCs/>
          <w:sz w:val="22"/>
          <w:szCs w:val="22"/>
          <w:lang w:val="en-US"/>
        </w:rPr>
        <w:t>Tomáš Hebelka,</w:t>
      </w:r>
      <w:r w:rsidRPr="00734C9A">
        <w:rPr>
          <w:rFonts w:ascii="Arial" w:hAnsi="Arial" w:cs="Arial"/>
          <w:bCs/>
          <w:sz w:val="22"/>
          <w:szCs w:val="22"/>
          <w:lang w:val="en-US"/>
        </w:rPr>
        <w:t xml:space="preserve"> </w:t>
      </w:r>
      <w:r w:rsidRPr="00734C9A">
        <w:rPr>
          <w:rFonts w:ascii="Arial" w:hAnsi="Arial" w:cs="Arial"/>
          <w:b/>
          <w:bCs/>
          <w:sz w:val="22"/>
          <w:szCs w:val="22"/>
          <w:lang w:val="en-US"/>
        </w:rPr>
        <w:t>MSc,</w:t>
      </w:r>
      <w:r w:rsidRPr="00734C9A">
        <w:rPr>
          <w:rFonts w:ascii="Arial" w:hAnsi="Arial" w:cs="Arial"/>
          <w:bCs/>
          <w:sz w:val="22"/>
          <w:szCs w:val="22"/>
          <w:lang w:val="en-US"/>
        </w:rPr>
        <w:t xml:space="preserve"> Chief Executive Officer</w:t>
      </w:r>
    </w:p>
    <w:p w14:paraId="4C8C1D57" w14:textId="41382BCF" w:rsidR="003C0788" w:rsidRPr="00734C9A" w:rsidRDefault="003C0788" w:rsidP="003C0788">
      <w:pPr>
        <w:ind w:left="2835" w:hanging="2835"/>
        <w:jc w:val="both"/>
        <w:rPr>
          <w:rFonts w:ascii="Arial" w:hAnsi="Arial" w:cs="Arial"/>
          <w:b/>
          <w:sz w:val="22"/>
          <w:szCs w:val="22"/>
        </w:rPr>
      </w:pPr>
      <w:r w:rsidRPr="00734C9A">
        <w:rPr>
          <w:rFonts w:ascii="Arial" w:hAnsi="Arial" w:cs="Arial"/>
          <w:sz w:val="22"/>
          <w:szCs w:val="22"/>
        </w:rPr>
        <w:t xml:space="preserve">On </w:t>
      </w:r>
      <w:proofErr w:type="spellStart"/>
      <w:r w:rsidRPr="00734C9A">
        <w:rPr>
          <w:rFonts w:ascii="Arial" w:hAnsi="Arial" w:cs="Arial"/>
          <w:sz w:val="22"/>
          <w:szCs w:val="22"/>
        </w:rPr>
        <w:t>behalf</w:t>
      </w:r>
      <w:proofErr w:type="spellEnd"/>
      <w:r w:rsidRPr="00734C9A">
        <w:rPr>
          <w:rFonts w:ascii="Arial" w:hAnsi="Arial" w:cs="Arial"/>
          <w:sz w:val="22"/>
          <w:szCs w:val="22"/>
        </w:rPr>
        <w:t xml:space="preserve"> </w:t>
      </w:r>
      <w:proofErr w:type="spellStart"/>
      <w:r w:rsidRPr="00734C9A">
        <w:rPr>
          <w:rFonts w:ascii="Arial" w:hAnsi="Arial" w:cs="Arial"/>
          <w:sz w:val="22"/>
          <w:szCs w:val="22"/>
        </w:rPr>
        <w:t>of</w:t>
      </w:r>
      <w:proofErr w:type="spellEnd"/>
      <w:r w:rsidRPr="00734C9A">
        <w:rPr>
          <w:rFonts w:ascii="Arial" w:hAnsi="Arial" w:cs="Arial"/>
          <w:sz w:val="22"/>
          <w:szCs w:val="22"/>
        </w:rPr>
        <w:t xml:space="preserve">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sz w:val="22"/>
          <w:szCs w:val="22"/>
        </w:rPr>
        <w:t>Contractor</w:t>
      </w:r>
      <w:proofErr w:type="spellEnd"/>
      <w:r w:rsidRPr="00734C9A">
        <w:rPr>
          <w:rFonts w:ascii="Arial" w:hAnsi="Arial" w:cs="Arial"/>
          <w:sz w:val="22"/>
          <w:szCs w:val="22"/>
        </w:rPr>
        <w:t>:</w:t>
      </w:r>
      <w:r w:rsidRPr="00734C9A">
        <w:rPr>
          <w:rFonts w:ascii="Arial" w:hAnsi="Arial" w:cs="Arial"/>
          <w:sz w:val="22"/>
          <w:szCs w:val="22"/>
        </w:rPr>
        <w:tab/>
      </w:r>
      <w:r w:rsidRPr="00734C9A">
        <w:rPr>
          <w:rFonts w:ascii="Arial" w:hAnsi="Arial" w:cs="Arial"/>
          <w:b/>
          <w:bCs/>
          <w:sz w:val="22"/>
          <w:szCs w:val="22"/>
          <w:highlight w:val="yellow"/>
        </w:rPr>
        <w:t>[</w:t>
      </w:r>
      <w:proofErr w:type="spellStart"/>
      <w:r w:rsidRPr="005903EF">
        <w:rPr>
          <w:rFonts w:ascii="Arial" w:hAnsi="Arial" w:cs="Arial"/>
          <w:b/>
          <w:bCs/>
          <w:sz w:val="22"/>
          <w:szCs w:val="22"/>
          <w:highlight w:val="yellow"/>
        </w:rPr>
        <w:t>the</w:t>
      </w:r>
      <w:proofErr w:type="spellEnd"/>
      <w:r w:rsidRPr="005903EF">
        <w:rPr>
          <w:rFonts w:ascii="Arial" w:hAnsi="Arial" w:cs="Arial"/>
          <w:b/>
          <w:bCs/>
          <w:sz w:val="22"/>
          <w:szCs w:val="22"/>
          <w:highlight w:val="yellow"/>
        </w:rPr>
        <w:t xml:space="preserve"> </w:t>
      </w:r>
      <w:r w:rsidR="005903EF" w:rsidRPr="005903EF">
        <w:rPr>
          <w:rFonts w:ascii="Arial" w:hAnsi="Arial" w:cs="Arial"/>
          <w:b/>
          <w:bCs/>
          <w:sz w:val="22"/>
          <w:szCs w:val="22"/>
          <w:highlight w:val="yellow"/>
        </w:rPr>
        <w:t>Participant</w:t>
      </w:r>
      <w:r w:rsidRPr="005903EF">
        <w:rPr>
          <w:rFonts w:ascii="Arial" w:hAnsi="Arial" w:cs="Arial"/>
          <w:b/>
          <w:bCs/>
          <w:sz w:val="22"/>
          <w:szCs w:val="22"/>
          <w:highlight w:val="yellow"/>
        </w:rPr>
        <w:t xml:space="preserve"> to </w:t>
      </w:r>
      <w:proofErr w:type="spellStart"/>
      <w:r w:rsidRPr="005903EF">
        <w:rPr>
          <w:rFonts w:ascii="Arial" w:hAnsi="Arial" w:cs="Arial"/>
          <w:b/>
          <w:bCs/>
          <w:sz w:val="22"/>
          <w:szCs w:val="22"/>
          <w:highlight w:val="yellow"/>
        </w:rPr>
        <w:t>add</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the</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authorised</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person’s</w:t>
      </w:r>
      <w:proofErr w:type="spellEnd"/>
      <w:r w:rsidRPr="00734C9A">
        <w:rPr>
          <w:rFonts w:ascii="Arial" w:hAnsi="Arial" w:cs="Arial"/>
          <w:b/>
          <w:bCs/>
          <w:sz w:val="22"/>
          <w:szCs w:val="22"/>
          <w:highlight w:val="yellow"/>
        </w:rPr>
        <w:t xml:space="preserve"> full </w:t>
      </w:r>
      <w:proofErr w:type="spellStart"/>
      <w:r w:rsidRPr="00734C9A">
        <w:rPr>
          <w:rFonts w:ascii="Arial" w:hAnsi="Arial" w:cs="Arial"/>
          <w:b/>
          <w:bCs/>
          <w:sz w:val="22"/>
          <w:szCs w:val="22"/>
          <w:highlight w:val="yellow"/>
        </w:rPr>
        <w:t>name</w:t>
      </w:r>
      <w:proofErr w:type="spellEnd"/>
      <w:r w:rsidRPr="00734C9A">
        <w:rPr>
          <w:rFonts w:ascii="Arial" w:hAnsi="Arial" w:cs="Arial"/>
          <w:b/>
          <w:bCs/>
          <w:sz w:val="22"/>
          <w:szCs w:val="22"/>
          <w:highlight w:val="yellow"/>
        </w:rPr>
        <w:t xml:space="preserve"> and </w:t>
      </w:r>
      <w:proofErr w:type="spellStart"/>
      <w:r w:rsidRPr="00734C9A">
        <w:rPr>
          <w:rFonts w:ascii="Arial" w:hAnsi="Arial" w:cs="Arial"/>
          <w:b/>
          <w:bCs/>
          <w:sz w:val="22"/>
          <w:szCs w:val="22"/>
          <w:highlight w:val="yellow"/>
        </w:rPr>
        <w:t>the</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name</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of</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this</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person's</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position</w:t>
      </w:r>
      <w:proofErr w:type="spellEnd"/>
      <w:r w:rsidRPr="00734C9A">
        <w:rPr>
          <w:rFonts w:ascii="Arial" w:hAnsi="Arial" w:cs="Arial"/>
          <w:b/>
          <w:bCs/>
          <w:sz w:val="22"/>
          <w:szCs w:val="22"/>
          <w:highlight w:val="yellow"/>
        </w:rPr>
        <w:t>]</w:t>
      </w:r>
    </w:p>
    <w:p w14:paraId="364E7882" w14:textId="77777777" w:rsidR="003C0788" w:rsidRPr="00734C9A" w:rsidRDefault="003C0788" w:rsidP="003C0788">
      <w:pPr>
        <w:rPr>
          <w:rFonts w:ascii="Arial" w:hAnsi="Arial" w:cs="Arial"/>
          <w:sz w:val="22"/>
          <w:szCs w:val="22"/>
          <w:lang w:val="en-US"/>
        </w:rPr>
      </w:pPr>
    </w:p>
    <w:p w14:paraId="7B71EE43" w14:textId="77777777" w:rsidR="003C0788" w:rsidRPr="00734C9A" w:rsidRDefault="003C0788" w:rsidP="003C0788">
      <w:pPr>
        <w:rPr>
          <w:rFonts w:ascii="Arial" w:hAnsi="Arial" w:cs="Arial"/>
          <w:b/>
          <w:color w:val="000000"/>
          <w:sz w:val="22"/>
          <w:szCs w:val="22"/>
          <w:lang w:val="en-US"/>
        </w:rPr>
      </w:pPr>
      <w:bookmarkStart w:id="3" w:name="_Hlk131072456"/>
      <w:r w:rsidRPr="00734C9A">
        <w:rPr>
          <w:rFonts w:ascii="Arial" w:hAnsi="Arial" w:cs="Arial"/>
          <w:b/>
          <w:color w:val="000000"/>
          <w:sz w:val="22"/>
          <w:szCs w:val="22"/>
          <w:lang w:val="en-US"/>
        </w:rPr>
        <w:t xml:space="preserve">Representatives authorized </w:t>
      </w:r>
      <w:bookmarkStart w:id="4" w:name="_Hlk94280407"/>
      <w:r w:rsidRPr="00734C9A">
        <w:rPr>
          <w:rFonts w:ascii="Arial" w:hAnsi="Arial" w:cs="Arial"/>
          <w:b/>
          <w:color w:val="000000"/>
          <w:sz w:val="22"/>
          <w:szCs w:val="22"/>
          <w:lang w:val="en-US"/>
        </w:rPr>
        <w:t>to negotiate in factual and technical matters</w:t>
      </w:r>
      <w:bookmarkEnd w:id="4"/>
      <w:r w:rsidRPr="00734C9A">
        <w:rPr>
          <w:rFonts w:ascii="Arial" w:hAnsi="Arial" w:cs="Arial"/>
          <w:b/>
          <w:color w:val="000000"/>
          <w:sz w:val="22"/>
          <w:szCs w:val="22"/>
          <w:lang w:val="en-US"/>
        </w:rPr>
        <w:t>:</w:t>
      </w:r>
      <w:bookmarkEnd w:id="3"/>
    </w:p>
    <w:p w14:paraId="5CCE74C7" w14:textId="77777777" w:rsidR="003C0788" w:rsidRPr="00734C9A" w:rsidRDefault="003C0788" w:rsidP="003C0788">
      <w:pPr>
        <w:rPr>
          <w:rFonts w:ascii="Arial" w:hAnsi="Arial" w:cs="Arial"/>
          <w:color w:val="000000"/>
          <w:sz w:val="22"/>
          <w:szCs w:val="22"/>
          <w:lang w:val="en-US"/>
        </w:rPr>
      </w:pPr>
    </w:p>
    <w:p w14:paraId="7762DA9E" w14:textId="254BF1DF" w:rsidR="003C0788" w:rsidRPr="00251E9F" w:rsidRDefault="003C0788" w:rsidP="003C0788">
      <w:pPr>
        <w:rPr>
          <w:rFonts w:ascii="Arial" w:hAnsi="Arial" w:cs="Arial"/>
          <w:color w:val="000000"/>
          <w:sz w:val="22"/>
          <w:szCs w:val="22"/>
          <w:lang w:val="en-US"/>
        </w:rPr>
      </w:pPr>
      <w:r w:rsidRPr="00734C9A">
        <w:rPr>
          <w:rFonts w:ascii="Arial" w:hAnsi="Arial" w:cs="Arial"/>
          <w:color w:val="000000"/>
          <w:sz w:val="22"/>
          <w:szCs w:val="22"/>
          <w:lang w:val="en-US"/>
        </w:rPr>
        <w:lastRenderedPageBreak/>
        <w:t xml:space="preserve">On behalf of the </w:t>
      </w:r>
      <w:proofErr w:type="spellStart"/>
      <w:r w:rsidR="00D32F3A">
        <w:rPr>
          <w:rFonts w:ascii="Arial" w:hAnsi="Arial" w:cs="Arial"/>
          <w:sz w:val="22"/>
          <w:szCs w:val="22"/>
        </w:rPr>
        <w:t>Client</w:t>
      </w:r>
      <w:proofErr w:type="spellEnd"/>
      <w:r w:rsidRPr="00734C9A">
        <w:rPr>
          <w:rFonts w:ascii="Arial" w:hAnsi="Arial" w:cs="Arial"/>
          <w:color w:val="000000"/>
          <w:sz w:val="22"/>
          <w:szCs w:val="22"/>
          <w:lang w:val="en-US"/>
        </w:rPr>
        <w:t xml:space="preserve">:  </w:t>
      </w:r>
      <w:r w:rsidRPr="00734C9A">
        <w:rPr>
          <w:rFonts w:ascii="Arial" w:hAnsi="Arial" w:cs="Arial"/>
          <w:color w:val="000000"/>
          <w:sz w:val="22"/>
          <w:szCs w:val="22"/>
          <w:lang w:val="en-US"/>
        </w:rPr>
        <w:tab/>
      </w:r>
      <w:r w:rsidRPr="00251E9F">
        <w:rPr>
          <w:rFonts w:ascii="Arial" w:hAnsi="Arial" w:cs="Arial"/>
          <w:b/>
          <w:color w:val="000000"/>
          <w:sz w:val="22"/>
          <w:szCs w:val="22"/>
          <w:lang w:val="en-US"/>
        </w:rPr>
        <w:t xml:space="preserve">Ondřej Hyršl, </w:t>
      </w:r>
      <w:r w:rsidRPr="00251E9F">
        <w:rPr>
          <w:rFonts w:ascii="Arial" w:hAnsi="Arial" w:cs="Arial"/>
          <w:color w:val="000000"/>
          <w:sz w:val="22"/>
          <w:szCs w:val="22"/>
          <w:lang w:val="en-US"/>
        </w:rPr>
        <w:t>Production Director</w:t>
      </w:r>
    </w:p>
    <w:p w14:paraId="2669E7EB" w14:textId="77777777" w:rsidR="003C0788" w:rsidRPr="00251E9F" w:rsidRDefault="003C0788" w:rsidP="003C0788">
      <w:pPr>
        <w:ind w:left="2124" w:firstLine="708"/>
        <w:rPr>
          <w:rFonts w:ascii="Arial" w:hAnsi="Arial" w:cs="Arial"/>
          <w:color w:val="000000"/>
          <w:sz w:val="22"/>
          <w:szCs w:val="22"/>
          <w:lang w:val="de-DE"/>
        </w:rPr>
      </w:pPr>
      <w:proofErr w:type="spellStart"/>
      <w:r w:rsidRPr="00251E9F">
        <w:rPr>
          <w:rFonts w:ascii="Arial" w:hAnsi="Arial" w:cs="Arial"/>
          <w:color w:val="000000"/>
          <w:sz w:val="22"/>
          <w:szCs w:val="22"/>
          <w:lang w:val="de-DE"/>
        </w:rPr>
        <w:t>e-mail</w:t>
      </w:r>
      <w:proofErr w:type="spellEnd"/>
      <w:r w:rsidRPr="00251E9F">
        <w:rPr>
          <w:rFonts w:ascii="Arial" w:hAnsi="Arial" w:cs="Arial"/>
          <w:color w:val="000000"/>
          <w:sz w:val="22"/>
          <w:szCs w:val="22"/>
          <w:lang w:val="de-DE"/>
        </w:rPr>
        <w:t>: Hyrsl.Ondrej@stc.cz</w:t>
      </w:r>
      <w:r w:rsidRPr="00251E9F">
        <w:rPr>
          <w:rFonts w:ascii="Arial" w:hAnsi="Arial" w:cs="Arial"/>
          <w:color w:val="000000"/>
          <w:sz w:val="22"/>
          <w:szCs w:val="22"/>
          <w:lang w:val="de-DE"/>
        </w:rPr>
        <w:tab/>
      </w:r>
      <w:r w:rsidRPr="00251E9F">
        <w:rPr>
          <w:rFonts w:ascii="Arial" w:hAnsi="Arial" w:cs="Arial"/>
          <w:color w:val="000000"/>
          <w:sz w:val="22"/>
          <w:szCs w:val="22"/>
          <w:lang w:val="de-DE"/>
        </w:rPr>
        <w:tab/>
      </w:r>
      <w:r w:rsidRPr="00251E9F">
        <w:rPr>
          <w:rFonts w:ascii="Arial" w:hAnsi="Arial" w:cs="Arial"/>
          <w:color w:val="000000"/>
          <w:sz w:val="22"/>
          <w:szCs w:val="22"/>
          <w:lang w:val="de-DE"/>
        </w:rPr>
        <w:tab/>
      </w:r>
      <w:r w:rsidRPr="00251E9F">
        <w:rPr>
          <w:rFonts w:ascii="Arial" w:hAnsi="Arial" w:cs="Arial"/>
          <w:color w:val="000000"/>
          <w:sz w:val="22"/>
          <w:szCs w:val="22"/>
          <w:lang w:val="de-DE"/>
        </w:rPr>
        <w:tab/>
      </w:r>
    </w:p>
    <w:p w14:paraId="47F2FA69" w14:textId="48DA8870" w:rsidR="003C0788" w:rsidRPr="00251E9F" w:rsidRDefault="003C0788" w:rsidP="003C0788">
      <w:pPr>
        <w:ind w:left="2124" w:firstLine="708"/>
        <w:rPr>
          <w:rFonts w:ascii="Arial" w:hAnsi="Arial" w:cs="Arial"/>
          <w:color w:val="000000"/>
          <w:sz w:val="22"/>
          <w:szCs w:val="22"/>
          <w:lang w:val="en-US"/>
        </w:rPr>
      </w:pPr>
      <w:r w:rsidRPr="00251E9F">
        <w:rPr>
          <w:rFonts w:ascii="Arial" w:hAnsi="Arial" w:cs="Arial"/>
          <w:color w:val="000000"/>
          <w:sz w:val="22"/>
          <w:szCs w:val="22"/>
          <w:lang w:val="en-US"/>
        </w:rPr>
        <w:t xml:space="preserve">tel.: </w:t>
      </w:r>
      <w:r w:rsidR="00C53E9E" w:rsidRPr="00251E9F">
        <w:rPr>
          <w:rFonts w:ascii="Arial" w:hAnsi="Arial" w:cs="Arial"/>
          <w:color w:val="000000"/>
          <w:sz w:val="22"/>
          <w:szCs w:val="22"/>
          <w:lang w:val="en-US"/>
        </w:rPr>
        <w:t xml:space="preserve">+ 420 </w:t>
      </w:r>
      <w:r w:rsidRPr="00251E9F">
        <w:rPr>
          <w:rFonts w:ascii="Arial" w:hAnsi="Arial" w:cs="Arial"/>
          <w:color w:val="000000"/>
          <w:sz w:val="22"/>
          <w:szCs w:val="22"/>
          <w:lang w:val="en-US"/>
        </w:rPr>
        <w:t>236 031</w:t>
      </w:r>
      <w:r w:rsidR="004A4671" w:rsidRPr="00251E9F">
        <w:rPr>
          <w:rFonts w:ascii="Arial" w:hAnsi="Arial" w:cs="Arial"/>
          <w:color w:val="000000"/>
          <w:sz w:val="22"/>
          <w:szCs w:val="22"/>
          <w:lang w:val="en-US"/>
        </w:rPr>
        <w:t> </w:t>
      </w:r>
      <w:r w:rsidRPr="00251E9F">
        <w:rPr>
          <w:rFonts w:ascii="Arial" w:hAnsi="Arial" w:cs="Arial"/>
          <w:color w:val="000000"/>
          <w:sz w:val="22"/>
          <w:szCs w:val="22"/>
          <w:lang w:val="en-US"/>
        </w:rPr>
        <w:t>383</w:t>
      </w:r>
    </w:p>
    <w:p w14:paraId="48F36456" w14:textId="02B11A0A" w:rsidR="004A4671" w:rsidRPr="00251E9F" w:rsidRDefault="004A4671" w:rsidP="003C0788">
      <w:pPr>
        <w:ind w:left="2124" w:firstLine="708"/>
        <w:rPr>
          <w:rFonts w:ascii="Arial" w:hAnsi="Arial" w:cs="Arial"/>
          <w:color w:val="000000"/>
          <w:sz w:val="22"/>
          <w:szCs w:val="22"/>
          <w:lang w:val="en-US"/>
        </w:rPr>
      </w:pPr>
    </w:p>
    <w:p w14:paraId="50441B3D" w14:textId="77777777" w:rsidR="004A4671" w:rsidRPr="00251E9F" w:rsidRDefault="004A4671" w:rsidP="004A4671">
      <w:pPr>
        <w:ind w:left="2124" w:firstLine="708"/>
        <w:rPr>
          <w:rFonts w:ascii="Arial" w:hAnsi="Arial" w:cs="Arial"/>
          <w:color w:val="000000"/>
          <w:sz w:val="22"/>
          <w:szCs w:val="22"/>
          <w:lang w:val="en-US"/>
        </w:rPr>
      </w:pPr>
      <w:r w:rsidRPr="00251E9F">
        <w:rPr>
          <w:rFonts w:ascii="Arial" w:hAnsi="Arial" w:cs="Arial"/>
          <w:b/>
          <w:color w:val="000000"/>
          <w:sz w:val="22"/>
          <w:szCs w:val="22"/>
          <w:lang w:val="en-US"/>
        </w:rPr>
        <w:t>Svatopluk Skřivánek</w:t>
      </w:r>
      <w:r w:rsidRPr="00251E9F">
        <w:rPr>
          <w:rFonts w:ascii="Arial" w:hAnsi="Arial" w:cs="Arial"/>
          <w:color w:val="000000"/>
          <w:sz w:val="22"/>
          <w:szCs w:val="22"/>
          <w:lang w:val="en-US"/>
        </w:rPr>
        <w:t>, Project Specialist</w:t>
      </w:r>
    </w:p>
    <w:p w14:paraId="5FD5D936" w14:textId="77777777" w:rsidR="004A4671" w:rsidRPr="00251E9F" w:rsidRDefault="004A4671" w:rsidP="004A4671">
      <w:pPr>
        <w:ind w:left="2124" w:firstLine="708"/>
        <w:rPr>
          <w:rFonts w:ascii="Arial" w:hAnsi="Arial" w:cs="Arial"/>
          <w:color w:val="000000"/>
          <w:sz w:val="22"/>
          <w:szCs w:val="22"/>
          <w:lang w:val="en-US"/>
        </w:rPr>
      </w:pPr>
      <w:r w:rsidRPr="00251E9F">
        <w:rPr>
          <w:rFonts w:ascii="Arial" w:hAnsi="Arial" w:cs="Arial"/>
          <w:color w:val="000000"/>
          <w:sz w:val="22"/>
          <w:szCs w:val="22"/>
          <w:lang w:val="en-US"/>
        </w:rPr>
        <w:t xml:space="preserve">e-mail: </w:t>
      </w:r>
      <w:hyperlink r:id="rId11" w:history="1">
        <w:r w:rsidRPr="00251E9F">
          <w:rPr>
            <w:rStyle w:val="Hypertextovodkaz"/>
            <w:rFonts w:ascii="Arial" w:hAnsi="Arial" w:cs="Arial"/>
            <w:color w:val="auto"/>
            <w:sz w:val="22"/>
            <w:szCs w:val="22"/>
            <w:u w:val="none"/>
            <w:lang w:val="en-US"/>
          </w:rPr>
          <w:t>Skrivanek.Svatopluk@stc.cz</w:t>
        </w:r>
      </w:hyperlink>
    </w:p>
    <w:p w14:paraId="5F40B3F1" w14:textId="29FAD598" w:rsidR="004A4671" w:rsidRPr="00251E9F" w:rsidRDefault="004A4671" w:rsidP="004A4671">
      <w:pPr>
        <w:ind w:left="2124" w:firstLine="708"/>
        <w:rPr>
          <w:rFonts w:ascii="Arial" w:hAnsi="Arial" w:cs="Arial"/>
          <w:color w:val="000000"/>
          <w:sz w:val="22"/>
          <w:szCs w:val="22"/>
          <w:lang w:val="en-US"/>
        </w:rPr>
      </w:pPr>
      <w:r w:rsidRPr="00251E9F">
        <w:rPr>
          <w:rFonts w:ascii="Arial" w:hAnsi="Arial" w:cs="Arial"/>
          <w:color w:val="000000"/>
          <w:sz w:val="22"/>
          <w:szCs w:val="22"/>
          <w:lang w:val="en-US"/>
        </w:rPr>
        <w:t>tel.: +420 236 031 419</w:t>
      </w:r>
    </w:p>
    <w:p w14:paraId="37E33645" w14:textId="44F89379" w:rsidR="000736C9" w:rsidRPr="00251E9F" w:rsidRDefault="000736C9" w:rsidP="003C0788">
      <w:pPr>
        <w:ind w:left="2124" w:firstLine="708"/>
        <w:rPr>
          <w:rFonts w:ascii="Arial" w:hAnsi="Arial" w:cs="Arial"/>
          <w:color w:val="000000"/>
          <w:sz w:val="22"/>
          <w:szCs w:val="22"/>
          <w:lang w:val="en-US"/>
        </w:rPr>
      </w:pPr>
    </w:p>
    <w:p w14:paraId="049A9C3B" w14:textId="77777777" w:rsidR="007D6C4D" w:rsidRPr="00251E9F" w:rsidRDefault="007D6C4D" w:rsidP="007D6C4D">
      <w:pPr>
        <w:ind w:left="2124" w:firstLine="708"/>
        <w:rPr>
          <w:rFonts w:ascii="Arial" w:hAnsi="Arial" w:cs="Arial"/>
          <w:color w:val="000000"/>
          <w:sz w:val="22"/>
          <w:szCs w:val="22"/>
          <w:lang w:val="en-US"/>
        </w:rPr>
      </w:pPr>
      <w:r w:rsidRPr="00251E9F">
        <w:rPr>
          <w:rFonts w:ascii="Arial" w:hAnsi="Arial" w:cs="Arial"/>
          <w:b/>
          <w:color w:val="000000"/>
          <w:sz w:val="22"/>
          <w:szCs w:val="22"/>
          <w:lang w:val="en-US"/>
        </w:rPr>
        <w:t>Libor Šoch</w:t>
      </w:r>
      <w:r w:rsidRPr="00251E9F">
        <w:rPr>
          <w:rFonts w:ascii="Arial" w:hAnsi="Arial" w:cs="Arial"/>
          <w:color w:val="000000"/>
          <w:sz w:val="22"/>
          <w:szCs w:val="22"/>
          <w:lang w:val="en-US"/>
        </w:rPr>
        <w:t>, Purchasing and Logistics Department</w:t>
      </w:r>
    </w:p>
    <w:p w14:paraId="3A68490B" w14:textId="77777777" w:rsidR="007D6C4D" w:rsidRPr="00251E9F" w:rsidRDefault="007D6C4D" w:rsidP="007D6C4D">
      <w:pPr>
        <w:ind w:left="2124" w:firstLine="708"/>
        <w:rPr>
          <w:rFonts w:ascii="Arial" w:hAnsi="Arial" w:cs="Arial"/>
          <w:color w:val="000000"/>
          <w:sz w:val="22"/>
          <w:szCs w:val="22"/>
          <w:lang w:val="de-DE"/>
        </w:rPr>
      </w:pPr>
      <w:proofErr w:type="spellStart"/>
      <w:r w:rsidRPr="00251E9F">
        <w:rPr>
          <w:rFonts w:ascii="Arial" w:hAnsi="Arial" w:cs="Arial"/>
          <w:color w:val="000000"/>
          <w:sz w:val="22"/>
          <w:szCs w:val="22"/>
          <w:lang w:val="de-DE"/>
        </w:rPr>
        <w:t>e-mail</w:t>
      </w:r>
      <w:proofErr w:type="spellEnd"/>
      <w:r w:rsidRPr="00251E9F">
        <w:rPr>
          <w:rFonts w:ascii="Arial" w:hAnsi="Arial" w:cs="Arial"/>
          <w:color w:val="000000"/>
          <w:sz w:val="22"/>
          <w:szCs w:val="22"/>
          <w:lang w:val="de-DE"/>
        </w:rPr>
        <w:t>: Soch.Libor@stc.cz</w:t>
      </w:r>
    </w:p>
    <w:p w14:paraId="1616BA7D" w14:textId="519A09DE" w:rsidR="000736C9" w:rsidRPr="00330717" w:rsidRDefault="007D6C4D" w:rsidP="007D6C4D">
      <w:pPr>
        <w:ind w:left="2124" w:firstLine="708"/>
        <w:rPr>
          <w:rFonts w:ascii="Arial" w:hAnsi="Arial" w:cs="Arial"/>
          <w:bCs/>
          <w:color w:val="000000"/>
          <w:sz w:val="22"/>
          <w:szCs w:val="22"/>
          <w:lang w:val="en-US"/>
        </w:rPr>
      </w:pPr>
      <w:r w:rsidRPr="00251E9F">
        <w:rPr>
          <w:rFonts w:ascii="Arial" w:hAnsi="Arial" w:cs="Arial"/>
          <w:color w:val="000000"/>
          <w:sz w:val="22"/>
          <w:szCs w:val="22"/>
          <w:lang w:val="en-US"/>
        </w:rPr>
        <w:t>tel</w:t>
      </w:r>
      <w:r w:rsidRPr="00251E9F">
        <w:rPr>
          <w:rFonts w:ascii="Arial" w:hAnsi="Arial" w:cs="Arial"/>
          <w:bCs/>
          <w:color w:val="000000"/>
          <w:sz w:val="22"/>
          <w:szCs w:val="22"/>
          <w:lang w:val="en-US"/>
        </w:rPr>
        <w:t>.</w:t>
      </w:r>
      <w:r w:rsidR="00251E9F" w:rsidRPr="00251E9F">
        <w:rPr>
          <w:rFonts w:ascii="Arial" w:hAnsi="Arial" w:cs="Arial"/>
          <w:bCs/>
          <w:color w:val="000000"/>
          <w:sz w:val="22"/>
          <w:szCs w:val="22"/>
          <w:lang w:val="en-US"/>
        </w:rPr>
        <w:t>:</w:t>
      </w:r>
      <w:r w:rsidRPr="00251E9F">
        <w:rPr>
          <w:rFonts w:ascii="Arial" w:hAnsi="Arial" w:cs="Arial"/>
          <w:color w:val="000000"/>
          <w:sz w:val="22"/>
          <w:szCs w:val="22"/>
          <w:lang w:val="en-US"/>
        </w:rPr>
        <w:t xml:space="preserve"> +420 236 031</w:t>
      </w:r>
      <w:r w:rsidR="00251E9F" w:rsidRPr="00251E9F">
        <w:rPr>
          <w:rFonts w:ascii="Arial" w:hAnsi="Arial" w:cs="Arial"/>
          <w:bCs/>
          <w:color w:val="000000"/>
          <w:sz w:val="22"/>
          <w:szCs w:val="22"/>
          <w:lang w:val="en-US"/>
        </w:rPr>
        <w:t> </w:t>
      </w:r>
      <w:r w:rsidRPr="00251E9F">
        <w:rPr>
          <w:rFonts w:ascii="Arial" w:hAnsi="Arial" w:cs="Arial"/>
          <w:color w:val="000000"/>
          <w:sz w:val="22"/>
          <w:szCs w:val="22"/>
          <w:lang w:val="en-US"/>
        </w:rPr>
        <w:t>397</w:t>
      </w:r>
    </w:p>
    <w:p w14:paraId="1C5F9C02" w14:textId="48B4BCF5" w:rsidR="00251E9F" w:rsidRPr="00251E9F" w:rsidRDefault="00251E9F" w:rsidP="007D6C4D">
      <w:pPr>
        <w:ind w:left="2124" w:firstLine="708"/>
        <w:rPr>
          <w:rFonts w:ascii="Arial" w:hAnsi="Arial" w:cs="Arial"/>
          <w:bCs/>
          <w:color w:val="000000"/>
          <w:sz w:val="22"/>
          <w:szCs w:val="22"/>
          <w:lang w:val="en-US"/>
        </w:rPr>
      </w:pPr>
    </w:p>
    <w:p w14:paraId="58C1EE26" w14:textId="1979870F" w:rsidR="00251E9F" w:rsidRPr="00251E9F" w:rsidRDefault="00251E9F" w:rsidP="007D6C4D">
      <w:pPr>
        <w:ind w:left="2124" w:firstLine="708"/>
        <w:rPr>
          <w:rFonts w:ascii="Arial" w:hAnsi="Arial" w:cs="Arial"/>
          <w:bCs/>
          <w:color w:val="000000"/>
          <w:sz w:val="22"/>
          <w:szCs w:val="22"/>
          <w:lang w:val="en-US"/>
        </w:rPr>
      </w:pPr>
      <w:r w:rsidRPr="00251E9F">
        <w:rPr>
          <w:rFonts w:ascii="Arial" w:hAnsi="Arial" w:cs="Arial"/>
          <w:b/>
          <w:color w:val="000000"/>
          <w:sz w:val="22"/>
          <w:szCs w:val="22"/>
          <w:lang w:val="en-US"/>
        </w:rPr>
        <w:t>Jaroslav Kaucký</w:t>
      </w:r>
      <w:r w:rsidRPr="00251E9F">
        <w:rPr>
          <w:rFonts w:ascii="Arial" w:hAnsi="Arial" w:cs="Arial"/>
          <w:bCs/>
          <w:color w:val="000000"/>
          <w:sz w:val="22"/>
          <w:szCs w:val="22"/>
          <w:lang w:val="en-US"/>
        </w:rPr>
        <w:t>, Head of the Prepress Operation Department</w:t>
      </w:r>
    </w:p>
    <w:p w14:paraId="23314480" w14:textId="47F08B55" w:rsidR="00251E9F" w:rsidRPr="00DF40D1" w:rsidRDefault="00251E9F" w:rsidP="007D6C4D">
      <w:pPr>
        <w:ind w:left="2124" w:firstLine="708"/>
        <w:rPr>
          <w:rFonts w:ascii="Arial" w:hAnsi="Arial" w:cs="Arial"/>
          <w:bCs/>
          <w:color w:val="000000"/>
          <w:sz w:val="22"/>
          <w:szCs w:val="22"/>
          <w:lang w:val="de-DE"/>
        </w:rPr>
      </w:pPr>
      <w:proofErr w:type="spellStart"/>
      <w:r w:rsidRPr="00DF40D1">
        <w:rPr>
          <w:rFonts w:ascii="Arial" w:hAnsi="Arial" w:cs="Arial"/>
          <w:bCs/>
          <w:color w:val="000000"/>
          <w:sz w:val="22"/>
          <w:szCs w:val="22"/>
          <w:lang w:val="de-DE"/>
        </w:rPr>
        <w:t>e-mail</w:t>
      </w:r>
      <w:proofErr w:type="spellEnd"/>
      <w:r w:rsidRPr="00DF40D1">
        <w:rPr>
          <w:rFonts w:ascii="Arial" w:hAnsi="Arial" w:cs="Arial"/>
          <w:bCs/>
          <w:sz w:val="22"/>
          <w:szCs w:val="22"/>
          <w:lang w:val="de-DE"/>
        </w:rPr>
        <w:t xml:space="preserve">: </w:t>
      </w:r>
      <w:hyperlink r:id="rId12" w:history="1">
        <w:r w:rsidRPr="00DF40D1">
          <w:rPr>
            <w:rStyle w:val="Hypertextovodkaz"/>
            <w:rFonts w:ascii="Arial" w:hAnsi="Arial" w:cs="Arial"/>
            <w:bCs/>
            <w:color w:val="auto"/>
            <w:sz w:val="22"/>
            <w:szCs w:val="22"/>
            <w:u w:val="none"/>
            <w:lang w:val="de-DE"/>
          </w:rPr>
          <w:t>Kaucky.Jaroslav@stc.cz</w:t>
        </w:r>
      </w:hyperlink>
    </w:p>
    <w:p w14:paraId="6FE5D4AC" w14:textId="43CCA011" w:rsidR="00251E9F" w:rsidRPr="00330717" w:rsidRDefault="00251E9F" w:rsidP="007D6C4D">
      <w:pPr>
        <w:ind w:left="2124" w:firstLine="708"/>
        <w:rPr>
          <w:rFonts w:ascii="Arial" w:hAnsi="Arial" w:cs="Arial"/>
          <w:bCs/>
          <w:color w:val="000000"/>
          <w:sz w:val="22"/>
          <w:szCs w:val="22"/>
          <w:lang w:val="en-US"/>
        </w:rPr>
      </w:pPr>
      <w:r w:rsidRPr="00251E9F">
        <w:rPr>
          <w:rFonts w:ascii="Arial" w:hAnsi="Arial" w:cs="Arial"/>
          <w:bCs/>
          <w:color w:val="000000"/>
          <w:sz w:val="22"/>
          <w:szCs w:val="22"/>
          <w:lang w:val="en-US"/>
        </w:rPr>
        <w:t>tel.: +420 236 031 393</w:t>
      </w:r>
    </w:p>
    <w:p w14:paraId="43A4D53E" w14:textId="77777777" w:rsidR="003C0788" w:rsidRPr="00330717" w:rsidRDefault="003C0788" w:rsidP="003C0788">
      <w:pPr>
        <w:ind w:left="2124" w:firstLine="708"/>
        <w:rPr>
          <w:rFonts w:ascii="Arial" w:hAnsi="Arial" w:cs="Arial"/>
          <w:bCs/>
          <w:color w:val="000000"/>
          <w:sz w:val="22"/>
          <w:szCs w:val="22"/>
          <w:lang w:val="en-US"/>
        </w:rPr>
      </w:pPr>
    </w:p>
    <w:p w14:paraId="3DBA5FB5" w14:textId="77777777" w:rsidR="003C0788" w:rsidRPr="00734C9A" w:rsidRDefault="003C0788" w:rsidP="003C0788">
      <w:pPr>
        <w:ind w:left="2124" w:firstLine="708"/>
        <w:rPr>
          <w:rFonts w:ascii="Arial" w:hAnsi="Arial" w:cs="Arial"/>
          <w:bCs/>
          <w:color w:val="000000"/>
          <w:sz w:val="22"/>
          <w:szCs w:val="22"/>
          <w:lang w:val="en-US"/>
        </w:rPr>
      </w:pPr>
    </w:p>
    <w:p w14:paraId="31F686B6" w14:textId="6E1A0700" w:rsidR="003C0788" w:rsidRPr="00734C9A" w:rsidRDefault="003C0788" w:rsidP="003C0788">
      <w:pPr>
        <w:pStyle w:val="Odstavecseseznamem"/>
        <w:ind w:left="2835" w:hanging="2835"/>
        <w:jc w:val="both"/>
        <w:rPr>
          <w:rFonts w:ascii="Arial" w:hAnsi="Arial" w:cs="Arial"/>
          <w:b/>
          <w:bCs/>
          <w:sz w:val="22"/>
          <w:szCs w:val="22"/>
        </w:rPr>
      </w:pPr>
      <w:r w:rsidRPr="00734C9A">
        <w:rPr>
          <w:rFonts w:ascii="Arial" w:hAnsi="Arial" w:cs="Arial"/>
          <w:sz w:val="22"/>
          <w:szCs w:val="22"/>
        </w:rPr>
        <w:t xml:space="preserve">On </w:t>
      </w:r>
      <w:proofErr w:type="spellStart"/>
      <w:r w:rsidRPr="00734C9A">
        <w:rPr>
          <w:rFonts w:ascii="Arial" w:hAnsi="Arial" w:cs="Arial"/>
          <w:sz w:val="22"/>
          <w:szCs w:val="22"/>
        </w:rPr>
        <w:t>behalf</w:t>
      </w:r>
      <w:proofErr w:type="spellEnd"/>
      <w:r w:rsidRPr="00734C9A">
        <w:rPr>
          <w:rFonts w:ascii="Arial" w:hAnsi="Arial" w:cs="Arial"/>
          <w:sz w:val="22"/>
          <w:szCs w:val="22"/>
        </w:rPr>
        <w:t xml:space="preserve"> </w:t>
      </w:r>
      <w:proofErr w:type="spellStart"/>
      <w:r w:rsidRPr="00734C9A">
        <w:rPr>
          <w:rFonts w:ascii="Arial" w:hAnsi="Arial" w:cs="Arial"/>
          <w:sz w:val="22"/>
          <w:szCs w:val="22"/>
        </w:rPr>
        <w:t>of</w:t>
      </w:r>
      <w:proofErr w:type="spellEnd"/>
      <w:r w:rsidRPr="00734C9A">
        <w:rPr>
          <w:rFonts w:ascii="Arial" w:hAnsi="Arial" w:cs="Arial"/>
          <w:sz w:val="22"/>
          <w:szCs w:val="22"/>
        </w:rPr>
        <w:t xml:space="preserve">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sz w:val="22"/>
          <w:szCs w:val="22"/>
        </w:rPr>
        <w:t>Contractor</w:t>
      </w:r>
      <w:proofErr w:type="spellEnd"/>
      <w:r w:rsidRPr="00734C9A">
        <w:rPr>
          <w:rFonts w:ascii="Arial" w:hAnsi="Arial" w:cs="Arial"/>
          <w:sz w:val="22"/>
          <w:szCs w:val="22"/>
        </w:rPr>
        <w:t>:</w:t>
      </w:r>
      <w:r w:rsidRPr="00734C9A">
        <w:rPr>
          <w:rFonts w:ascii="Arial" w:hAnsi="Arial" w:cs="Arial"/>
          <w:sz w:val="22"/>
          <w:szCs w:val="22"/>
        </w:rPr>
        <w:tab/>
      </w:r>
      <w:r w:rsidRPr="00734C9A">
        <w:rPr>
          <w:rFonts w:ascii="Arial" w:hAnsi="Arial" w:cs="Arial"/>
          <w:b/>
          <w:bCs/>
          <w:sz w:val="22"/>
          <w:szCs w:val="22"/>
          <w:highlight w:val="yellow"/>
        </w:rPr>
        <w:t>[</w:t>
      </w:r>
      <w:proofErr w:type="spellStart"/>
      <w:r w:rsidRPr="00734C9A">
        <w:rPr>
          <w:rFonts w:ascii="Arial" w:hAnsi="Arial" w:cs="Arial"/>
          <w:b/>
          <w:bCs/>
          <w:sz w:val="22"/>
          <w:szCs w:val="22"/>
          <w:highlight w:val="yellow"/>
        </w:rPr>
        <w:t>the</w:t>
      </w:r>
      <w:proofErr w:type="spellEnd"/>
      <w:r w:rsidRPr="00734C9A">
        <w:rPr>
          <w:rFonts w:ascii="Arial" w:hAnsi="Arial" w:cs="Arial"/>
          <w:b/>
          <w:bCs/>
          <w:sz w:val="22"/>
          <w:szCs w:val="22"/>
          <w:highlight w:val="yellow"/>
        </w:rPr>
        <w:t xml:space="preserve"> </w:t>
      </w:r>
      <w:r w:rsidR="005903EF" w:rsidRPr="005903EF">
        <w:rPr>
          <w:rFonts w:ascii="Arial" w:hAnsi="Arial" w:cs="Arial"/>
          <w:b/>
          <w:sz w:val="22"/>
          <w:szCs w:val="22"/>
          <w:highlight w:val="yellow"/>
        </w:rPr>
        <w:t>Participant</w:t>
      </w:r>
      <w:r w:rsidRPr="005903EF">
        <w:rPr>
          <w:rFonts w:ascii="Arial" w:hAnsi="Arial" w:cs="Arial"/>
          <w:b/>
          <w:sz w:val="22"/>
          <w:szCs w:val="22"/>
          <w:highlight w:val="yellow"/>
        </w:rPr>
        <w:t xml:space="preserve"> to</w:t>
      </w:r>
      <w:r w:rsidRPr="005903EF">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add</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the</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authorised</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person’s</w:t>
      </w:r>
      <w:proofErr w:type="spellEnd"/>
      <w:r w:rsidRPr="00734C9A">
        <w:rPr>
          <w:rFonts w:ascii="Arial" w:hAnsi="Arial" w:cs="Arial"/>
          <w:b/>
          <w:bCs/>
          <w:sz w:val="22"/>
          <w:szCs w:val="22"/>
          <w:highlight w:val="yellow"/>
        </w:rPr>
        <w:t xml:space="preserve"> full </w:t>
      </w:r>
      <w:proofErr w:type="spellStart"/>
      <w:r w:rsidRPr="00734C9A">
        <w:rPr>
          <w:rFonts w:ascii="Arial" w:hAnsi="Arial" w:cs="Arial"/>
          <w:b/>
          <w:bCs/>
          <w:sz w:val="22"/>
          <w:szCs w:val="22"/>
          <w:highlight w:val="yellow"/>
        </w:rPr>
        <w:t>name</w:t>
      </w:r>
      <w:proofErr w:type="spellEnd"/>
      <w:r w:rsidRPr="00734C9A">
        <w:rPr>
          <w:rFonts w:ascii="Arial" w:hAnsi="Arial" w:cs="Arial"/>
          <w:b/>
          <w:bCs/>
          <w:sz w:val="22"/>
          <w:szCs w:val="22"/>
          <w:highlight w:val="yellow"/>
        </w:rPr>
        <w:t xml:space="preserve"> and </w:t>
      </w:r>
      <w:proofErr w:type="spellStart"/>
      <w:r w:rsidRPr="00734C9A">
        <w:rPr>
          <w:rFonts w:ascii="Arial" w:hAnsi="Arial" w:cs="Arial"/>
          <w:b/>
          <w:bCs/>
          <w:sz w:val="22"/>
          <w:szCs w:val="22"/>
          <w:highlight w:val="yellow"/>
        </w:rPr>
        <w:t>the</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name</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of</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this</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person's</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position</w:t>
      </w:r>
      <w:proofErr w:type="spellEnd"/>
      <w:r w:rsidRPr="00734C9A">
        <w:rPr>
          <w:rFonts w:ascii="Arial" w:hAnsi="Arial" w:cs="Arial"/>
          <w:b/>
          <w:bCs/>
          <w:sz w:val="22"/>
          <w:szCs w:val="22"/>
          <w:highlight w:val="yellow"/>
        </w:rPr>
        <w:t>]</w:t>
      </w:r>
    </w:p>
    <w:p w14:paraId="5C658E05" w14:textId="77777777" w:rsidR="00A33BCD" w:rsidRPr="00734C9A" w:rsidRDefault="003C0788" w:rsidP="00A33BCD">
      <w:pPr>
        <w:pStyle w:val="Odstavecseseznamem"/>
        <w:ind w:left="426" w:hanging="426"/>
        <w:jc w:val="both"/>
        <w:rPr>
          <w:rFonts w:ascii="Arial" w:hAnsi="Arial" w:cs="Arial"/>
          <w:sz w:val="22"/>
          <w:szCs w:val="22"/>
        </w:rPr>
      </w:pP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t xml:space="preserve">e-mail: </w:t>
      </w:r>
      <w:r w:rsidRPr="00734C9A">
        <w:rPr>
          <w:rFonts w:ascii="Arial" w:hAnsi="Arial" w:cs="Arial"/>
          <w:sz w:val="22"/>
          <w:szCs w:val="22"/>
          <w:highlight w:val="yellow"/>
        </w:rPr>
        <w:t>[</w:t>
      </w:r>
      <w:r w:rsidRPr="00734C9A">
        <w:rPr>
          <w:rFonts w:ascii="Arial" w:hAnsi="Arial" w:cs="Arial"/>
          <w:sz w:val="22"/>
          <w:szCs w:val="22"/>
          <w:highlight w:val="yellow"/>
          <w:rtl/>
          <w:cs/>
        </w:rPr>
        <w:t>•</w:t>
      </w:r>
      <w:r w:rsidRPr="00734C9A">
        <w:rPr>
          <w:rFonts w:ascii="Arial" w:hAnsi="Arial" w:cs="Arial"/>
          <w:sz w:val="22"/>
          <w:szCs w:val="22"/>
          <w:highlight w:val="yellow"/>
        </w:rPr>
        <w:t>]</w:t>
      </w:r>
    </w:p>
    <w:p w14:paraId="1ED676F8" w14:textId="5C5C4F92" w:rsidR="003C0788" w:rsidRPr="00734C9A" w:rsidRDefault="003C0788" w:rsidP="00A33BCD">
      <w:pPr>
        <w:pStyle w:val="Odstavecseseznamem"/>
        <w:ind w:left="2550" w:firstLine="282"/>
        <w:jc w:val="both"/>
        <w:rPr>
          <w:rFonts w:ascii="Arial" w:hAnsi="Arial" w:cs="Arial"/>
          <w:sz w:val="22"/>
          <w:szCs w:val="22"/>
        </w:rPr>
      </w:pPr>
      <w:r w:rsidRPr="00734C9A">
        <w:rPr>
          <w:rFonts w:ascii="Arial" w:hAnsi="Arial" w:cs="Arial"/>
          <w:sz w:val="22"/>
          <w:szCs w:val="22"/>
        </w:rPr>
        <w:t xml:space="preserve">tel.: </w:t>
      </w:r>
      <w:r w:rsidRPr="00734C9A">
        <w:rPr>
          <w:rFonts w:ascii="Arial" w:hAnsi="Arial" w:cs="Arial"/>
          <w:sz w:val="22"/>
          <w:szCs w:val="22"/>
          <w:highlight w:val="yellow"/>
        </w:rPr>
        <w:t>[</w:t>
      </w:r>
      <w:r w:rsidRPr="00734C9A">
        <w:rPr>
          <w:rFonts w:ascii="Arial" w:hAnsi="Arial" w:cs="Arial"/>
          <w:sz w:val="22"/>
          <w:szCs w:val="22"/>
          <w:highlight w:val="yellow"/>
          <w:rtl/>
          <w:cs/>
        </w:rPr>
        <w:t>•</w:t>
      </w:r>
      <w:r w:rsidRPr="00734C9A">
        <w:rPr>
          <w:rFonts w:ascii="Arial" w:hAnsi="Arial" w:cs="Arial"/>
          <w:sz w:val="22"/>
          <w:szCs w:val="22"/>
          <w:highlight w:val="yellow"/>
        </w:rPr>
        <w:t>]</w:t>
      </w:r>
    </w:p>
    <w:p w14:paraId="7B90FF0C" w14:textId="77777777" w:rsidR="003C0788" w:rsidRPr="00734C9A" w:rsidRDefault="003C0788" w:rsidP="00757EBD">
      <w:pPr>
        <w:jc w:val="center"/>
        <w:rPr>
          <w:rFonts w:ascii="Arial" w:hAnsi="Arial" w:cs="Arial"/>
          <w:sz w:val="22"/>
          <w:lang w:val="en-GB"/>
        </w:rPr>
      </w:pPr>
    </w:p>
    <w:p w14:paraId="216EE916" w14:textId="77777777" w:rsidR="00211157" w:rsidRPr="00734C9A" w:rsidRDefault="00211157" w:rsidP="002049F3">
      <w:pPr>
        <w:jc w:val="both"/>
        <w:rPr>
          <w:rFonts w:ascii="Arial" w:hAnsi="Arial" w:cs="Arial"/>
          <w:b/>
          <w:sz w:val="22"/>
          <w:szCs w:val="22"/>
          <w:lang w:val="en-GB"/>
        </w:rPr>
      </w:pPr>
    </w:p>
    <w:p w14:paraId="1DBEB030" w14:textId="0E4D9D5A" w:rsidR="002049F3" w:rsidRPr="00734C9A" w:rsidRDefault="00E73D01" w:rsidP="002049F3">
      <w:pPr>
        <w:jc w:val="center"/>
        <w:rPr>
          <w:rFonts w:ascii="Arial" w:hAnsi="Arial" w:cs="Arial"/>
          <w:b/>
          <w:caps/>
          <w:sz w:val="22"/>
          <w:szCs w:val="22"/>
          <w:lang w:val="en-GB"/>
        </w:rPr>
      </w:pPr>
      <w:r w:rsidRPr="00734C9A">
        <w:rPr>
          <w:rFonts w:ascii="Arial" w:hAnsi="Arial" w:cs="Arial"/>
          <w:b/>
          <w:caps/>
          <w:sz w:val="22"/>
          <w:lang w:val="en-GB"/>
        </w:rPr>
        <w:t>I</w:t>
      </w:r>
      <w:r w:rsidR="003E1EB5">
        <w:rPr>
          <w:rFonts w:ascii="Arial" w:hAnsi="Arial" w:cs="Arial"/>
          <w:b/>
          <w:caps/>
          <w:sz w:val="22"/>
          <w:lang w:val="en-GB"/>
        </w:rPr>
        <w:t>I</w:t>
      </w:r>
      <w:r w:rsidRPr="00734C9A">
        <w:rPr>
          <w:rFonts w:ascii="Arial" w:hAnsi="Arial" w:cs="Arial"/>
          <w:b/>
          <w:caps/>
          <w:sz w:val="22"/>
          <w:lang w:val="en-GB"/>
        </w:rPr>
        <w:t>.</w:t>
      </w:r>
      <w:r w:rsidR="006C3D08" w:rsidRPr="00734C9A">
        <w:rPr>
          <w:rFonts w:ascii="Arial" w:hAnsi="Arial" w:cs="Arial"/>
          <w:b/>
          <w:caps/>
          <w:sz w:val="22"/>
          <w:lang w:val="en-GB"/>
        </w:rPr>
        <w:t xml:space="preserve"> </w:t>
      </w:r>
      <w:r w:rsidR="00573EA5" w:rsidRPr="00573EA5">
        <w:rPr>
          <w:rFonts w:ascii="Arial" w:hAnsi="Arial" w:cs="Arial"/>
          <w:b/>
          <w:caps/>
          <w:sz w:val="22"/>
          <w:lang w:val="en-GB"/>
        </w:rPr>
        <w:t>introductory provisions</w:t>
      </w:r>
    </w:p>
    <w:p w14:paraId="3779E686" w14:textId="77777777" w:rsidR="002049F3" w:rsidRPr="00734C9A" w:rsidRDefault="002049F3" w:rsidP="002049F3">
      <w:pPr>
        <w:jc w:val="center"/>
        <w:rPr>
          <w:rFonts w:ascii="Arial" w:hAnsi="Arial" w:cs="Arial"/>
          <w:b/>
          <w:caps/>
          <w:sz w:val="22"/>
          <w:szCs w:val="22"/>
          <w:lang w:val="en-GB"/>
        </w:rPr>
      </w:pPr>
    </w:p>
    <w:p w14:paraId="6BACBD21" w14:textId="1629D9DD" w:rsidR="002D6FB6" w:rsidRPr="00573EA5" w:rsidRDefault="00016718" w:rsidP="003C1C9C">
      <w:pPr>
        <w:pStyle w:val="Kapitola1"/>
        <w:tabs>
          <w:tab w:val="clear" w:pos="705"/>
          <w:tab w:val="num" w:pos="426"/>
        </w:tabs>
        <w:ind w:left="426" w:hanging="426"/>
      </w:pPr>
      <w:bookmarkStart w:id="5" w:name="_Hlk93668150"/>
      <w:bookmarkStart w:id="6" w:name="_Hlk93668137"/>
      <w:proofErr w:type="spellStart"/>
      <w:r w:rsidRPr="00573EA5">
        <w:t>This</w:t>
      </w:r>
      <w:proofErr w:type="spellEnd"/>
      <w:r w:rsidRPr="00573EA5">
        <w:t xml:space="preserve"> </w:t>
      </w:r>
      <w:proofErr w:type="spellStart"/>
      <w:r w:rsidRPr="00573EA5">
        <w:rPr>
          <w:lang w:val="cs-CZ"/>
        </w:rPr>
        <w:t>Contract</w:t>
      </w:r>
      <w:proofErr w:type="spellEnd"/>
      <w:r w:rsidRPr="00573EA5">
        <w:t xml:space="preserve"> </w:t>
      </w:r>
      <w:proofErr w:type="spellStart"/>
      <w:r w:rsidRPr="00573EA5">
        <w:t>is</w:t>
      </w:r>
      <w:proofErr w:type="spellEnd"/>
      <w:r w:rsidRPr="00573EA5">
        <w:t xml:space="preserve"> </w:t>
      </w:r>
      <w:proofErr w:type="spellStart"/>
      <w:r w:rsidRPr="00573EA5">
        <w:t>concluded</w:t>
      </w:r>
      <w:proofErr w:type="spellEnd"/>
      <w:r w:rsidRPr="00573EA5">
        <w:t xml:space="preserve"> on </w:t>
      </w:r>
      <w:proofErr w:type="spellStart"/>
      <w:r w:rsidRPr="00573EA5">
        <w:t>the</w:t>
      </w:r>
      <w:proofErr w:type="spellEnd"/>
      <w:r w:rsidRPr="00573EA5">
        <w:t xml:space="preserve"> </w:t>
      </w:r>
      <w:proofErr w:type="spellStart"/>
      <w:r w:rsidRPr="00573EA5">
        <w:t>basis</w:t>
      </w:r>
      <w:proofErr w:type="spellEnd"/>
      <w:r w:rsidRPr="00573EA5">
        <w:t xml:space="preserve"> </w:t>
      </w:r>
      <w:proofErr w:type="spellStart"/>
      <w:r w:rsidRPr="00573EA5">
        <w:t>of</w:t>
      </w:r>
      <w:proofErr w:type="spellEnd"/>
      <w:r w:rsidRPr="00573EA5">
        <w:t xml:space="preserve"> </w:t>
      </w:r>
      <w:proofErr w:type="spellStart"/>
      <w:r w:rsidRPr="00573EA5">
        <w:t>the</w:t>
      </w:r>
      <w:proofErr w:type="spellEnd"/>
      <w:r w:rsidRPr="00573EA5">
        <w:t xml:space="preserve"> </w:t>
      </w:r>
      <w:proofErr w:type="spellStart"/>
      <w:r w:rsidRPr="00573EA5">
        <w:t>results</w:t>
      </w:r>
      <w:proofErr w:type="spellEnd"/>
      <w:r w:rsidRPr="00573EA5">
        <w:t xml:space="preserve"> </w:t>
      </w:r>
      <w:proofErr w:type="spellStart"/>
      <w:r w:rsidRPr="00573EA5">
        <w:t>of</w:t>
      </w:r>
      <w:proofErr w:type="spellEnd"/>
      <w:r w:rsidRPr="00573EA5">
        <w:t xml:space="preserve"> a </w:t>
      </w:r>
      <w:proofErr w:type="spellStart"/>
      <w:r w:rsidR="006A025E" w:rsidRPr="00573EA5">
        <w:t>small-scale</w:t>
      </w:r>
      <w:proofErr w:type="spellEnd"/>
      <w:r w:rsidR="006A025E" w:rsidRPr="00573EA5">
        <w:t xml:space="preserve"> public </w:t>
      </w:r>
      <w:proofErr w:type="spellStart"/>
      <w:r w:rsidR="006A025E" w:rsidRPr="00573EA5">
        <w:t>procurement</w:t>
      </w:r>
      <w:proofErr w:type="spellEnd"/>
      <w:r w:rsidRPr="00573EA5">
        <w:t xml:space="preserve"> </w:t>
      </w:r>
      <w:proofErr w:type="spellStart"/>
      <w:r w:rsidRPr="00573EA5">
        <w:t>within</w:t>
      </w:r>
      <w:proofErr w:type="spellEnd"/>
      <w:r w:rsidRPr="00573EA5">
        <w:t xml:space="preserve"> </w:t>
      </w:r>
      <w:proofErr w:type="spellStart"/>
      <w:r w:rsidRPr="00573EA5">
        <w:t>the</w:t>
      </w:r>
      <w:proofErr w:type="spellEnd"/>
      <w:r w:rsidRPr="00573EA5">
        <w:t xml:space="preserve"> </w:t>
      </w:r>
      <w:proofErr w:type="spellStart"/>
      <w:r w:rsidRPr="00573EA5">
        <w:t>meaning</w:t>
      </w:r>
      <w:proofErr w:type="spellEnd"/>
      <w:r w:rsidRPr="00573EA5">
        <w:t xml:space="preserve"> </w:t>
      </w:r>
      <w:proofErr w:type="spellStart"/>
      <w:r w:rsidRPr="00573EA5">
        <w:t>of</w:t>
      </w:r>
      <w:proofErr w:type="spellEnd"/>
      <w:r w:rsidRPr="00573EA5">
        <w:t xml:space="preserve"> </w:t>
      </w:r>
      <w:proofErr w:type="spellStart"/>
      <w:r w:rsidRPr="00573EA5">
        <w:t>Section</w:t>
      </w:r>
      <w:proofErr w:type="spellEnd"/>
      <w:r w:rsidRPr="00573EA5">
        <w:t xml:space="preserve"> </w:t>
      </w:r>
      <w:r w:rsidR="006A025E" w:rsidRPr="00573EA5">
        <w:rPr>
          <w:lang w:val="cs-CZ"/>
        </w:rPr>
        <w:t>27</w:t>
      </w:r>
      <w:r w:rsidRPr="00573EA5">
        <w:t xml:space="preserve"> </w:t>
      </w:r>
      <w:proofErr w:type="spellStart"/>
      <w:r w:rsidRPr="00573EA5">
        <w:t>of</w:t>
      </w:r>
      <w:proofErr w:type="spellEnd"/>
      <w:r w:rsidRPr="00573EA5">
        <w:t xml:space="preserve"> </w:t>
      </w:r>
      <w:proofErr w:type="spellStart"/>
      <w:r w:rsidRPr="00573EA5">
        <w:t>the</w:t>
      </w:r>
      <w:proofErr w:type="spellEnd"/>
      <w:r w:rsidRPr="00573EA5">
        <w:t xml:space="preserve"> PPA, </w:t>
      </w:r>
      <w:proofErr w:type="spellStart"/>
      <w:r w:rsidRPr="00573EA5">
        <w:t>which</w:t>
      </w:r>
      <w:proofErr w:type="spellEnd"/>
      <w:r w:rsidRPr="00573EA5">
        <w:t xml:space="preserve"> </w:t>
      </w:r>
      <w:proofErr w:type="spellStart"/>
      <w:r w:rsidRPr="00573EA5">
        <w:t>is</w:t>
      </w:r>
      <w:proofErr w:type="spellEnd"/>
      <w:r w:rsidRPr="00573EA5">
        <w:t xml:space="preserve"> </w:t>
      </w:r>
      <w:proofErr w:type="spellStart"/>
      <w:r w:rsidRPr="00573EA5">
        <w:t>entitled</w:t>
      </w:r>
      <w:proofErr w:type="spellEnd"/>
      <w:r w:rsidRPr="00573EA5">
        <w:t xml:space="preserve"> “</w:t>
      </w:r>
      <w:proofErr w:type="spellStart"/>
      <w:r w:rsidR="005228C0">
        <w:rPr>
          <w:lang w:val="cs-CZ"/>
        </w:rPr>
        <w:t>Contract</w:t>
      </w:r>
      <w:proofErr w:type="spellEnd"/>
      <w:r w:rsidR="005228C0">
        <w:rPr>
          <w:lang w:val="cs-CZ"/>
        </w:rPr>
        <w:t xml:space="preserve"> </w:t>
      </w:r>
      <w:proofErr w:type="spellStart"/>
      <w:r w:rsidR="005228C0">
        <w:rPr>
          <w:lang w:val="cs-CZ"/>
        </w:rPr>
        <w:t>for</w:t>
      </w:r>
      <w:proofErr w:type="spellEnd"/>
      <w:r w:rsidR="005228C0">
        <w:rPr>
          <w:lang w:val="cs-CZ"/>
        </w:rPr>
        <w:t xml:space="preserve"> SW </w:t>
      </w:r>
      <w:proofErr w:type="spellStart"/>
      <w:r w:rsidR="005228C0">
        <w:rPr>
          <w:lang w:val="cs-CZ"/>
        </w:rPr>
        <w:t>Maintenance</w:t>
      </w:r>
      <w:proofErr w:type="spellEnd"/>
      <w:r w:rsidR="005228C0">
        <w:rPr>
          <w:lang w:val="cs-CZ"/>
        </w:rPr>
        <w:t xml:space="preserve"> </w:t>
      </w:r>
      <w:proofErr w:type="spellStart"/>
      <w:r w:rsidR="005228C0">
        <w:rPr>
          <w:lang w:val="cs-CZ"/>
        </w:rPr>
        <w:t>including</w:t>
      </w:r>
      <w:proofErr w:type="spellEnd"/>
      <w:r w:rsidR="005228C0">
        <w:rPr>
          <w:lang w:val="cs-CZ"/>
        </w:rPr>
        <w:t xml:space="preserve"> </w:t>
      </w:r>
      <w:r w:rsidR="00670F70">
        <w:rPr>
          <w:lang w:val="cs-CZ"/>
        </w:rPr>
        <w:t>U</w:t>
      </w:r>
      <w:r w:rsidR="005228C0">
        <w:rPr>
          <w:lang w:val="cs-CZ"/>
        </w:rPr>
        <w:t xml:space="preserve">pgrade </w:t>
      </w:r>
      <w:proofErr w:type="spellStart"/>
      <w:r w:rsidR="005228C0">
        <w:rPr>
          <w:lang w:val="cs-CZ"/>
        </w:rPr>
        <w:t>of</w:t>
      </w:r>
      <w:proofErr w:type="spellEnd"/>
      <w:r w:rsidR="005228C0">
        <w:rPr>
          <w:lang w:val="cs-CZ"/>
        </w:rPr>
        <w:t xml:space="preserve"> </w:t>
      </w:r>
      <w:proofErr w:type="spellStart"/>
      <w:r w:rsidR="005228C0">
        <w:rPr>
          <w:lang w:val="cs-CZ"/>
        </w:rPr>
        <w:t>the</w:t>
      </w:r>
      <w:proofErr w:type="spellEnd"/>
      <w:r w:rsidR="005228C0">
        <w:rPr>
          <w:lang w:val="cs-CZ"/>
        </w:rPr>
        <w:t xml:space="preserve"> </w:t>
      </w:r>
      <w:proofErr w:type="spellStart"/>
      <w:r w:rsidR="00670F70">
        <w:rPr>
          <w:lang w:val="cs-CZ"/>
        </w:rPr>
        <w:t>C</w:t>
      </w:r>
      <w:r w:rsidR="005228C0">
        <w:rPr>
          <w:lang w:val="cs-CZ"/>
        </w:rPr>
        <w:t>urrent</w:t>
      </w:r>
      <w:proofErr w:type="spellEnd"/>
      <w:r w:rsidR="005228C0">
        <w:rPr>
          <w:lang w:val="cs-CZ"/>
        </w:rPr>
        <w:t xml:space="preserve"> SW</w:t>
      </w:r>
      <w:r w:rsidRPr="00573EA5">
        <w:t>” (</w:t>
      </w:r>
      <w:proofErr w:type="spellStart"/>
      <w:r w:rsidRPr="00573EA5">
        <w:t>hereinafter</w:t>
      </w:r>
      <w:proofErr w:type="spellEnd"/>
      <w:r w:rsidRPr="00573EA5">
        <w:t xml:space="preserve"> </w:t>
      </w:r>
      <w:proofErr w:type="spellStart"/>
      <w:r w:rsidRPr="00573EA5">
        <w:t>referred</w:t>
      </w:r>
      <w:proofErr w:type="spellEnd"/>
      <w:r w:rsidRPr="00573EA5">
        <w:t xml:space="preserve"> to as </w:t>
      </w:r>
      <w:proofErr w:type="spellStart"/>
      <w:r w:rsidRPr="00573EA5">
        <w:t>the</w:t>
      </w:r>
      <w:proofErr w:type="spellEnd"/>
      <w:r w:rsidRPr="00573EA5">
        <w:t xml:space="preserve"> “</w:t>
      </w:r>
      <w:r w:rsidR="006A025E" w:rsidRPr="00573EA5">
        <w:rPr>
          <w:b/>
          <w:lang w:val="cs-CZ"/>
        </w:rPr>
        <w:t>SSPP</w:t>
      </w:r>
      <w:r w:rsidRPr="00573EA5">
        <w:t xml:space="preserve">”). </w:t>
      </w:r>
      <w:proofErr w:type="spellStart"/>
      <w:r w:rsidRPr="00573EA5">
        <w:t>The</w:t>
      </w:r>
      <w:proofErr w:type="spellEnd"/>
      <w:r w:rsidRPr="00573EA5">
        <w:t xml:space="preserve"> </w:t>
      </w:r>
      <w:proofErr w:type="spellStart"/>
      <w:r w:rsidRPr="00573EA5">
        <w:t>basis</w:t>
      </w:r>
      <w:proofErr w:type="spellEnd"/>
      <w:r w:rsidRPr="00573EA5">
        <w:t xml:space="preserve"> </w:t>
      </w:r>
      <w:proofErr w:type="spellStart"/>
      <w:r w:rsidRPr="00573EA5">
        <w:t>for</w:t>
      </w:r>
      <w:proofErr w:type="spellEnd"/>
      <w:r w:rsidRPr="00573EA5">
        <w:t xml:space="preserve"> </w:t>
      </w:r>
      <w:proofErr w:type="spellStart"/>
      <w:r w:rsidRPr="00573EA5">
        <w:t>this</w:t>
      </w:r>
      <w:proofErr w:type="spellEnd"/>
      <w:r w:rsidRPr="00573EA5">
        <w:t xml:space="preserve"> </w:t>
      </w:r>
      <w:proofErr w:type="spellStart"/>
      <w:r w:rsidRPr="00573EA5">
        <w:rPr>
          <w:lang w:val="cs-CZ"/>
        </w:rPr>
        <w:t>Contract</w:t>
      </w:r>
      <w:proofErr w:type="spellEnd"/>
      <w:r w:rsidRPr="00573EA5">
        <w:t xml:space="preserve"> </w:t>
      </w:r>
      <w:proofErr w:type="spellStart"/>
      <w:r w:rsidRPr="00573EA5">
        <w:t>is</w:t>
      </w:r>
      <w:proofErr w:type="spellEnd"/>
      <w:r w:rsidRPr="00573EA5">
        <w:t xml:space="preserve"> </w:t>
      </w:r>
      <w:proofErr w:type="spellStart"/>
      <w:r w:rsidRPr="00573EA5">
        <w:t>also</w:t>
      </w:r>
      <w:proofErr w:type="spellEnd"/>
      <w:r w:rsidRPr="00573EA5">
        <w:t xml:space="preserve"> </w:t>
      </w:r>
      <w:proofErr w:type="spellStart"/>
      <w:r w:rsidRPr="00573EA5">
        <w:t>the</w:t>
      </w:r>
      <w:proofErr w:type="spellEnd"/>
      <w:r w:rsidRPr="00573EA5">
        <w:rPr>
          <w:lang w:val="cs-CZ"/>
        </w:rPr>
        <w:t xml:space="preserve"> </w:t>
      </w:r>
      <w:proofErr w:type="spellStart"/>
      <w:r w:rsidRPr="00573EA5">
        <w:rPr>
          <w:lang w:val="cs-CZ"/>
        </w:rPr>
        <w:t>Contractor</w:t>
      </w:r>
      <w:proofErr w:type="spellEnd"/>
      <w:r w:rsidRPr="00573EA5">
        <w:t xml:space="preserve">'s tender </w:t>
      </w:r>
      <w:proofErr w:type="spellStart"/>
      <w:r w:rsidRPr="00573EA5">
        <w:t>for</w:t>
      </w:r>
      <w:proofErr w:type="spellEnd"/>
      <w:r w:rsidRPr="00573EA5">
        <w:t xml:space="preserve"> </w:t>
      </w:r>
      <w:proofErr w:type="spellStart"/>
      <w:r w:rsidRPr="00573EA5">
        <w:t>the</w:t>
      </w:r>
      <w:proofErr w:type="spellEnd"/>
      <w:r w:rsidRPr="00573EA5">
        <w:t xml:space="preserve"> </w:t>
      </w:r>
      <w:r w:rsidR="006A025E" w:rsidRPr="00573EA5">
        <w:rPr>
          <w:lang w:val="cs-CZ"/>
        </w:rPr>
        <w:t>SSPP</w:t>
      </w:r>
      <w:r w:rsidRPr="00573EA5">
        <w:t xml:space="preserve"> </w:t>
      </w:r>
      <w:proofErr w:type="spellStart"/>
      <w:r w:rsidRPr="00573EA5">
        <w:t>submitted</w:t>
      </w:r>
      <w:proofErr w:type="spellEnd"/>
      <w:r w:rsidRPr="00573EA5">
        <w:t xml:space="preserve"> on </w:t>
      </w:r>
      <w:r w:rsidRPr="00573EA5">
        <w:rPr>
          <w:highlight w:val="green"/>
        </w:rPr>
        <w:t>[</w:t>
      </w:r>
      <w:proofErr w:type="spellStart"/>
      <w:r w:rsidRPr="00573EA5">
        <w:rPr>
          <w:highlight w:val="green"/>
        </w:rPr>
        <w:t>the</w:t>
      </w:r>
      <w:proofErr w:type="spellEnd"/>
      <w:r w:rsidRPr="00573EA5">
        <w:rPr>
          <w:highlight w:val="green"/>
        </w:rPr>
        <w:t xml:space="preserve"> </w:t>
      </w:r>
      <w:proofErr w:type="spellStart"/>
      <w:r w:rsidR="00550776" w:rsidRPr="00573EA5">
        <w:rPr>
          <w:bCs/>
          <w:highlight w:val="green"/>
          <w:lang w:val="cs-CZ"/>
        </w:rPr>
        <w:t>Contracting</w:t>
      </w:r>
      <w:proofErr w:type="spellEnd"/>
      <w:r w:rsidR="00550776" w:rsidRPr="00573EA5">
        <w:rPr>
          <w:bCs/>
          <w:highlight w:val="green"/>
          <w:lang w:val="cs-CZ"/>
        </w:rPr>
        <w:t xml:space="preserve"> </w:t>
      </w:r>
      <w:proofErr w:type="spellStart"/>
      <w:r w:rsidR="00550776" w:rsidRPr="00573EA5">
        <w:rPr>
          <w:bCs/>
          <w:highlight w:val="green"/>
          <w:lang w:val="cs-CZ"/>
        </w:rPr>
        <w:t>Authority</w:t>
      </w:r>
      <w:proofErr w:type="spellEnd"/>
      <w:r w:rsidRPr="00573EA5">
        <w:rPr>
          <w:highlight w:val="green"/>
        </w:rPr>
        <w:t xml:space="preserve"> to </w:t>
      </w:r>
      <w:proofErr w:type="spellStart"/>
      <w:r w:rsidRPr="00573EA5">
        <w:rPr>
          <w:highlight w:val="green"/>
        </w:rPr>
        <w:t>add</w:t>
      </w:r>
      <w:proofErr w:type="spellEnd"/>
      <w:r w:rsidRPr="00573EA5">
        <w:rPr>
          <w:highlight w:val="green"/>
        </w:rPr>
        <w:t xml:space="preserve"> </w:t>
      </w:r>
      <w:proofErr w:type="spellStart"/>
      <w:r w:rsidR="00550776" w:rsidRPr="00573EA5">
        <w:rPr>
          <w:highlight w:val="green"/>
          <w:lang w:val="cs-CZ"/>
        </w:rPr>
        <w:t>Participant‘s</w:t>
      </w:r>
      <w:proofErr w:type="spellEnd"/>
      <w:r w:rsidRPr="00573EA5">
        <w:rPr>
          <w:highlight w:val="green"/>
        </w:rPr>
        <w:t xml:space="preserve"> tender </w:t>
      </w:r>
      <w:proofErr w:type="spellStart"/>
      <w:r w:rsidRPr="00573EA5">
        <w:rPr>
          <w:highlight w:val="green"/>
        </w:rPr>
        <w:t>submission</w:t>
      </w:r>
      <w:proofErr w:type="spellEnd"/>
      <w:r w:rsidRPr="00573EA5">
        <w:rPr>
          <w:highlight w:val="green"/>
        </w:rPr>
        <w:t xml:space="preserve"> </w:t>
      </w:r>
      <w:proofErr w:type="spellStart"/>
      <w:r w:rsidRPr="00573EA5">
        <w:rPr>
          <w:highlight w:val="green"/>
        </w:rPr>
        <w:t>date</w:t>
      </w:r>
      <w:proofErr w:type="spellEnd"/>
      <w:r w:rsidRPr="00573EA5">
        <w:rPr>
          <w:highlight w:val="green"/>
        </w:rPr>
        <w:t>]</w:t>
      </w:r>
      <w:r w:rsidRPr="00573EA5">
        <w:t xml:space="preserve">, </w:t>
      </w:r>
      <w:proofErr w:type="spellStart"/>
      <w:r w:rsidRPr="00573EA5">
        <w:t>the</w:t>
      </w:r>
      <w:proofErr w:type="spellEnd"/>
      <w:r w:rsidRPr="00573EA5">
        <w:t xml:space="preserve"> </w:t>
      </w:r>
      <w:proofErr w:type="spellStart"/>
      <w:r w:rsidRPr="00573EA5">
        <w:t>content</w:t>
      </w:r>
      <w:proofErr w:type="spellEnd"/>
      <w:r w:rsidRPr="00573EA5">
        <w:t xml:space="preserve"> </w:t>
      </w:r>
      <w:proofErr w:type="spellStart"/>
      <w:r w:rsidRPr="00573EA5">
        <w:t>of</w:t>
      </w:r>
      <w:proofErr w:type="spellEnd"/>
      <w:r w:rsidRPr="00573EA5">
        <w:t xml:space="preserve"> </w:t>
      </w:r>
      <w:proofErr w:type="spellStart"/>
      <w:r w:rsidRPr="00573EA5">
        <w:t>which</w:t>
      </w:r>
      <w:proofErr w:type="spellEnd"/>
      <w:r w:rsidRPr="00573EA5">
        <w:t xml:space="preserve"> </w:t>
      </w:r>
      <w:proofErr w:type="spellStart"/>
      <w:r w:rsidRPr="00573EA5">
        <w:t>is</w:t>
      </w:r>
      <w:proofErr w:type="spellEnd"/>
      <w:r w:rsidRPr="00573EA5">
        <w:t xml:space="preserve"> </w:t>
      </w:r>
      <w:proofErr w:type="spellStart"/>
      <w:r w:rsidRPr="00573EA5">
        <w:t>known</w:t>
      </w:r>
      <w:proofErr w:type="spellEnd"/>
      <w:r w:rsidRPr="00573EA5">
        <w:t xml:space="preserve"> to </w:t>
      </w:r>
      <w:proofErr w:type="spellStart"/>
      <w:r w:rsidRPr="00573EA5">
        <w:t>the</w:t>
      </w:r>
      <w:proofErr w:type="spellEnd"/>
      <w:r w:rsidRPr="00573EA5">
        <w:t xml:space="preserve"> </w:t>
      </w:r>
      <w:proofErr w:type="spellStart"/>
      <w:r w:rsidRPr="00573EA5">
        <w:t>Parties</w:t>
      </w:r>
      <w:proofErr w:type="spellEnd"/>
      <w:r w:rsidRPr="00573EA5">
        <w:t xml:space="preserve"> (</w:t>
      </w:r>
      <w:proofErr w:type="spellStart"/>
      <w:r w:rsidRPr="00573EA5">
        <w:t>hereinafter</w:t>
      </w:r>
      <w:proofErr w:type="spellEnd"/>
      <w:r w:rsidRPr="00573EA5">
        <w:t xml:space="preserve"> </w:t>
      </w:r>
      <w:proofErr w:type="spellStart"/>
      <w:r w:rsidRPr="00573EA5">
        <w:t>referred</w:t>
      </w:r>
      <w:proofErr w:type="spellEnd"/>
      <w:r w:rsidRPr="00573EA5">
        <w:t xml:space="preserve"> to as </w:t>
      </w:r>
      <w:proofErr w:type="spellStart"/>
      <w:r w:rsidRPr="00573EA5">
        <w:t>the</w:t>
      </w:r>
      <w:proofErr w:type="spellEnd"/>
      <w:r w:rsidRPr="00573EA5">
        <w:t xml:space="preserve"> "</w:t>
      </w:r>
      <w:r w:rsidRPr="00573EA5">
        <w:rPr>
          <w:b/>
        </w:rPr>
        <w:t>Tender</w:t>
      </w:r>
      <w:r w:rsidRPr="00573EA5">
        <w:t>").</w:t>
      </w:r>
      <w:bookmarkEnd w:id="5"/>
    </w:p>
    <w:p w14:paraId="46293697" w14:textId="5E97BFA3" w:rsidR="002D6FB6" w:rsidRPr="001508FE" w:rsidRDefault="00D152AC" w:rsidP="003C1C9C">
      <w:pPr>
        <w:pStyle w:val="Kapitola1"/>
        <w:tabs>
          <w:tab w:val="clear" w:pos="705"/>
          <w:tab w:val="num" w:pos="-142"/>
          <w:tab w:val="num" w:pos="426"/>
        </w:tabs>
        <w:ind w:left="426" w:hanging="426"/>
        <w:rPr>
          <w:color w:val="auto"/>
          <w:lang w:val="en-GB"/>
        </w:rPr>
      </w:pPr>
      <w:bookmarkStart w:id="7" w:name="_Hlk93668287"/>
      <w:proofErr w:type="spellStart"/>
      <w:r w:rsidRPr="00573EA5">
        <w:rPr>
          <w:color w:val="auto"/>
        </w:rPr>
        <w:t>When</w:t>
      </w:r>
      <w:proofErr w:type="spellEnd"/>
      <w:r w:rsidRPr="00573EA5">
        <w:rPr>
          <w:color w:val="auto"/>
        </w:rPr>
        <w:t xml:space="preserve"> </w:t>
      </w:r>
      <w:proofErr w:type="spellStart"/>
      <w:r w:rsidRPr="00573EA5">
        <w:rPr>
          <w:color w:val="auto"/>
        </w:rPr>
        <w:t>interpreting</w:t>
      </w:r>
      <w:proofErr w:type="spellEnd"/>
      <w:r w:rsidRPr="00573EA5">
        <w:rPr>
          <w:color w:val="auto"/>
        </w:rPr>
        <w:t xml:space="preserve"> </w:t>
      </w:r>
      <w:proofErr w:type="spellStart"/>
      <w:r w:rsidRPr="00573EA5">
        <w:rPr>
          <w:color w:val="auto"/>
        </w:rPr>
        <w:t>the</w:t>
      </w:r>
      <w:proofErr w:type="spellEnd"/>
      <w:r w:rsidRPr="00573EA5">
        <w:rPr>
          <w:color w:val="auto"/>
        </w:rPr>
        <w:t xml:space="preserve"> </w:t>
      </w:r>
      <w:proofErr w:type="spellStart"/>
      <w:r w:rsidRPr="00573EA5">
        <w:rPr>
          <w:color w:val="auto"/>
        </w:rPr>
        <w:t>content</w:t>
      </w:r>
      <w:proofErr w:type="spellEnd"/>
      <w:r w:rsidRPr="00573EA5">
        <w:rPr>
          <w:color w:val="auto"/>
        </w:rPr>
        <w:t xml:space="preserve"> </w:t>
      </w:r>
      <w:proofErr w:type="spellStart"/>
      <w:r w:rsidRPr="00573EA5">
        <w:rPr>
          <w:color w:val="auto"/>
        </w:rPr>
        <w:t>of</w:t>
      </w:r>
      <w:proofErr w:type="spellEnd"/>
      <w:r w:rsidRPr="00573EA5">
        <w:rPr>
          <w:color w:val="auto"/>
        </w:rPr>
        <w:t xml:space="preserve"> </w:t>
      </w:r>
      <w:proofErr w:type="spellStart"/>
      <w:r w:rsidRPr="00573EA5">
        <w:rPr>
          <w:color w:val="auto"/>
        </w:rPr>
        <w:t>this</w:t>
      </w:r>
      <w:proofErr w:type="spellEnd"/>
      <w:r w:rsidRPr="00573EA5">
        <w:rPr>
          <w:color w:val="auto"/>
        </w:rPr>
        <w:t xml:space="preserve"> </w:t>
      </w:r>
      <w:proofErr w:type="spellStart"/>
      <w:r w:rsidRPr="00573EA5">
        <w:rPr>
          <w:color w:val="auto"/>
          <w:lang w:val="cs-CZ"/>
        </w:rPr>
        <w:t>Contract</w:t>
      </w:r>
      <w:proofErr w:type="spellEnd"/>
      <w:r w:rsidRPr="00573EA5">
        <w:rPr>
          <w:color w:val="auto"/>
        </w:rPr>
        <w:t xml:space="preserve">, </w:t>
      </w:r>
      <w:proofErr w:type="spellStart"/>
      <w:r w:rsidRPr="00573EA5">
        <w:rPr>
          <w:color w:val="auto"/>
        </w:rPr>
        <w:t>the</w:t>
      </w:r>
      <w:proofErr w:type="spellEnd"/>
      <w:r w:rsidRPr="00573EA5">
        <w:rPr>
          <w:color w:val="auto"/>
        </w:rPr>
        <w:t xml:space="preserve"> </w:t>
      </w:r>
      <w:proofErr w:type="spellStart"/>
      <w:r w:rsidRPr="00573EA5">
        <w:rPr>
          <w:color w:val="auto"/>
        </w:rPr>
        <w:t>Parties</w:t>
      </w:r>
      <w:proofErr w:type="spellEnd"/>
      <w:r w:rsidRPr="00573EA5">
        <w:rPr>
          <w:color w:val="auto"/>
        </w:rPr>
        <w:t xml:space="preserve"> are </w:t>
      </w:r>
      <w:proofErr w:type="spellStart"/>
      <w:r w:rsidRPr="00573EA5">
        <w:rPr>
          <w:color w:val="auto"/>
        </w:rPr>
        <w:t>obliged</w:t>
      </w:r>
      <w:proofErr w:type="spellEnd"/>
      <w:r w:rsidRPr="00573EA5">
        <w:rPr>
          <w:color w:val="auto"/>
        </w:rPr>
        <w:t xml:space="preserve"> to </w:t>
      </w:r>
      <w:proofErr w:type="spellStart"/>
      <w:r w:rsidRPr="00573EA5">
        <w:rPr>
          <w:color w:val="auto"/>
        </w:rPr>
        <w:t>take</w:t>
      </w:r>
      <w:proofErr w:type="spellEnd"/>
      <w:r w:rsidRPr="00573EA5">
        <w:rPr>
          <w:color w:val="auto"/>
        </w:rPr>
        <w:t xml:space="preserve"> </w:t>
      </w:r>
      <w:proofErr w:type="spellStart"/>
      <w:r w:rsidRPr="00573EA5">
        <w:rPr>
          <w:color w:val="auto"/>
        </w:rPr>
        <w:t>into</w:t>
      </w:r>
      <w:proofErr w:type="spellEnd"/>
      <w:r w:rsidRPr="00573EA5">
        <w:rPr>
          <w:color w:val="auto"/>
        </w:rPr>
        <w:t xml:space="preserve"> </w:t>
      </w:r>
      <w:proofErr w:type="spellStart"/>
      <w:r w:rsidRPr="00573EA5">
        <w:rPr>
          <w:color w:val="auto"/>
        </w:rPr>
        <w:t>account</w:t>
      </w:r>
      <w:proofErr w:type="spellEnd"/>
      <w:r w:rsidRPr="00573EA5">
        <w:rPr>
          <w:color w:val="auto"/>
        </w:rPr>
        <w:t xml:space="preserve"> </w:t>
      </w:r>
      <w:proofErr w:type="spellStart"/>
      <w:r w:rsidRPr="00573EA5">
        <w:rPr>
          <w:color w:val="auto"/>
        </w:rPr>
        <w:t>the</w:t>
      </w:r>
      <w:proofErr w:type="spellEnd"/>
      <w:r w:rsidRPr="00573EA5">
        <w:rPr>
          <w:color w:val="auto"/>
        </w:rPr>
        <w:t xml:space="preserve"> tender </w:t>
      </w:r>
      <w:proofErr w:type="spellStart"/>
      <w:r w:rsidRPr="00573EA5">
        <w:rPr>
          <w:color w:val="auto"/>
        </w:rPr>
        <w:t>conditions</w:t>
      </w:r>
      <w:proofErr w:type="spellEnd"/>
      <w:r w:rsidRPr="00573EA5">
        <w:rPr>
          <w:color w:val="auto"/>
        </w:rPr>
        <w:t xml:space="preserve"> and </w:t>
      </w:r>
      <w:proofErr w:type="spellStart"/>
      <w:r w:rsidRPr="00573EA5">
        <w:rPr>
          <w:color w:val="auto"/>
        </w:rPr>
        <w:t>the</w:t>
      </w:r>
      <w:proofErr w:type="spellEnd"/>
      <w:r w:rsidRPr="00573EA5">
        <w:rPr>
          <w:color w:val="auto"/>
        </w:rPr>
        <w:t xml:space="preserve"> </w:t>
      </w:r>
      <w:proofErr w:type="spellStart"/>
      <w:r w:rsidRPr="00573EA5">
        <w:rPr>
          <w:color w:val="auto"/>
        </w:rPr>
        <w:t>purpose</w:t>
      </w:r>
      <w:proofErr w:type="spellEnd"/>
      <w:r w:rsidRPr="00573EA5">
        <w:rPr>
          <w:color w:val="auto"/>
        </w:rPr>
        <w:t xml:space="preserve"> </w:t>
      </w:r>
      <w:proofErr w:type="spellStart"/>
      <w:r w:rsidRPr="00573EA5">
        <w:rPr>
          <w:color w:val="auto"/>
        </w:rPr>
        <w:t>related</w:t>
      </w:r>
      <w:proofErr w:type="spellEnd"/>
      <w:r w:rsidRPr="00573EA5">
        <w:rPr>
          <w:color w:val="auto"/>
        </w:rPr>
        <w:t xml:space="preserve"> to </w:t>
      </w:r>
      <w:proofErr w:type="spellStart"/>
      <w:r w:rsidRPr="00573EA5">
        <w:rPr>
          <w:color w:val="auto"/>
        </w:rPr>
        <w:t>the</w:t>
      </w:r>
      <w:proofErr w:type="spellEnd"/>
      <w:r w:rsidRPr="00573EA5">
        <w:rPr>
          <w:color w:val="auto"/>
        </w:rPr>
        <w:t xml:space="preserve"> </w:t>
      </w:r>
      <w:r w:rsidR="00942D02">
        <w:rPr>
          <w:color w:val="auto"/>
          <w:lang w:val="cs-CZ"/>
        </w:rPr>
        <w:t>SSPP</w:t>
      </w:r>
      <w:r w:rsidRPr="00573EA5">
        <w:rPr>
          <w:color w:val="auto"/>
        </w:rPr>
        <w:t xml:space="preserve">. </w:t>
      </w:r>
      <w:proofErr w:type="spellStart"/>
      <w:r w:rsidRPr="00573EA5">
        <w:rPr>
          <w:color w:val="auto"/>
        </w:rPr>
        <w:t>The</w:t>
      </w:r>
      <w:proofErr w:type="spellEnd"/>
      <w:r w:rsidRPr="00573EA5">
        <w:rPr>
          <w:color w:val="auto"/>
        </w:rPr>
        <w:t xml:space="preserve"> </w:t>
      </w:r>
      <w:proofErr w:type="spellStart"/>
      <w:r w:rsidRPr="00573EA5">
        <w:rPr>
          <w:color w:val="auto"/>
        </w:rPr>
        <w:t>provisions</w:t>
      </w:r>
      <w:proofErr w:type="spellEnd"/>
      <w:r w:rsidRPr="00573EA5">
        <w:rPr>
          <w:color w:val="auto"/>
        </w:rPr>
        <w:t xml:space="preserve"> </w:t>
      </w:r>
      <w:proofErr w:type="spellStart"/>
      <w:r w:rsidRPr="00573EA5">
        <w:rPr>
          <w:color w:val="auto"/>
        </w:rPr>
        <w:t>of</w:t>
      </w:r>
      <w:proofErr w:type="spellEnd"/>
      <w:r w:rsidRPr="00573EA5">
        <w:rPr>
          <w:color w:val="auto"/>
        </w:rPr>
        <w:t xml:space="preserve"> </w:t>
      </w:r>
      <w:proofErr w:type="spellStart"/>
      <w:r w:rsidRPr="00573EA5">
        <w:rPr>
          <w:color w:val="auto"/>
        </w:rPr>
        <w:t>laws</w:t>
      </w:r>
      <w:proofErr w:type="spellEnd"/>
      <w:r w:rsidRPr="00573EA5">
        <w:rPr>
          <w:color w:val="auto"/>
        </w:rPr>
        <w:t xml:space="preserve"> and </w:t>
      </w:r>
      <w:proofErr w:type="spellStart"/>
      <w:r w:rsidRPr="00573EA5">
        <w:rPr>
          <w:color w:val="auto"/>
        </w:rPr>
        <w:t>regulations</w:t>
      </w:r>
      <w:proofErr w:type="spellEnd"/>
      <w:r w:rsidRPr="00573EA5">
        <w:rPr>
          <w:color w:val="auto"/>
        </w:rPr>
        <w:t xml:space="preserve"> on </w:t>
      </w:r>
      <w:proofErr w:type="spellStart"/>
      <w:r w:rsidRPr="00573EA5">
        <w:rPr>
          <w:color w:val="auto"/>
        </w:rPr>
        <w:t>interpretation</w:t>
      </w:r>
      <w:proofErr w:type="spellEnd"/>
      <w:r w:rsidRPr="00573EA5">
        <w:rPr>
          <w:color w:val="auto"/>
        </w:rPr>
        <w:t xml:space="preserve"> </w:t>
      </w:r>
      <w:proofErr w:type="spellStart"/>
      <w:r w:rsidRPr="00573EA5">
        <w:rPr>
          <w:color w:val="auto"/>
        </w:rPr>
        <w:t>of</w:t>
      </w:r>
      <w:proofErr w:type="spellEnd"/>
      <w:r w:rsidRPr="00573EA5">
        <w:rPr>
          <w:color w:val="auto"/>
        </w:rPr>
        <w:t xml:space="preserve"> </w:t>
      </w:r>
      <w:proofErr w:type="spellStart"/>
      <w:r w:rsidRPr="00573EA5">
        <w:rPr>
          <w:color w:val="auto"/>
        </w:rPr>
        <w:t>legal</w:t>
      </w:r>
      <w:proofErr w:type="spellEnd"/>
      <w:r w:rsidRPr="00573EA5">
        <w:rPr>
          <w:color w:val="auto"/>
        </w:rPr>
        <w:t xml:space="preserve"> </w:t>
      </w:r>
      <w:proofErr w:type="spellStart"/>
      <w:r w:rsidRPr="00573EA5">
        <w:rPr>
          <w:color w:val="auto"/>
        </w:rPr>
        <w:t>conduct</w:t>
      </w:r>
      <w:proofErr w:type="spellEnd"/>
      <w:r w:rsidRPr="00573EA5">
        <w:rPr>
          <w:color w:val="auto"/>
        </w:rPr>
        <w:t xml:space="preserve"> are not </w:t>
      </w:r>
      <w:proofErr w:type="spellStart"/>
      <w:r w:rsidRPr="00573EA5">
        <w:rPr>
          <w:color w:val="auto"/>
        </w:rPr>
        <w:t>affected</w:t>
      </w:r>
      <w:proofErr w:type="spellEnd"/>
      <w:r w:rsidRPr="00573EA5">
        <w:rPr>
          <w:color w:val="auto"/>
        </w:rPr>
        <w:t xml:space="preserve"> by </w:t>
      </w:r>
      <w:proofErr w:type="spellStart"/>
      <w:r w:rsidRPr="00573EA5">
        <w:rPr>
          <w:color w:val="auto"/>
        </w:rPr>
        <w:t>this</w:t>
      </w:r>
      <w:proofErr w:type="spellEnd"/>
      <w:r w:rsidRPr="00573EA5">
        <w:rPr>
          <w:color w:val="auto"/>
        </w:rPr>
        <w:t xml:space="preserve">. Tender </w:t>
      </w:r>
      <w:proofErr w:type="spellStart"/>
      <w:r w:rsidRPr="00573EA5">
        <w:rPr>
          <w:color w:val="auto"/>
        </w:rPr>
        <w:t>conditions</w:t>
      </w:r>
      <w:proofErr w:type="spellEnd"/>
      <w:r w:rsidRPr="00573EA5">
        <w:rPr>
          <w:color w:val="auto"/>
        </w:rPr>
        <w:t xml:space="preserve"> </w:t>
      </w:r>
      <w:proofErr w:type="spellStart"/>
      <w:r w:rsidRPr="00573EA5">
        <w:rPr>
          <w:color w:val="auto"/>
        </w:rPr>
        <w:t>have</w:t>
      </w:r>
      <w:proofErr w:type="spellEnd"/>
      <w:r w:rsidRPr="00573EA5">
        <w:rPr>
          <w:color w:val="auto"/>
        </w:rPr>
        <w:t xml:space="preserve"> </w:t>
      </w:r>
      <w:proofErr w:type="spellStart"/>
      <w:r w:rsidRPr="00573EA5">
        <w:rPr>
          <w:color w:val="auto"/>
        </w:rPr>
        <w:t>been</w:t>
      </w:r>
      <w:proofErr w:type="spellEnd"/>
      <w:r w:rsidRPr="00573EA5">
        <w:rPr>
          <w:color w:val="auto"/>
        </w:rPr>
        <w:t xml:space="preserve"> </w:t>
      </w:r>
      <w:proofErr w:type="spellStart"/>
      <w:r w:rsidRPr="00573EA5">
        <w:rPr>
          <w:color w:val="auto"/>
        </w:rPr>
        <w:t>determined</w:t>
      </w:r>
      <w:proofErr w:type="spellEnd"/>
      <w:r w:rsidRPr="00573EA5">
        <w:rPr>
          <w:color w:val="auto"/>
        </w:rPr>
        <w:t xml:space="preserve"> in </w:t>
      </w:r>
      <w:proofErr w:type="spellStart"/>
      <w:r w:rsidRPr="00573EA5">
        <w:rPr>
          <w:color w:val="auto"/>
        </w:rPr>
        <w:t>the</w:t>
      </w:r>
      <w:proofErr w:type="spellEnd"/>
      <w:r w:rsidRPr="00573EA5">
        <w:rPr>
          <w:color w:val="auto"/>
        </w:rPr>
        <w:t xml:space="preserve"> </w:t>
      </w:r>
      <w:proofErr w:type="spellStart"/>
      <w:r w:rsidR="006A025E" w:rsidRPr="00573EA5">
        <w:rPr>
          <w:color w:val="auto"/>
          <w:lang w:val="cs-CZ"/>
        </w:rPr>
        <w:t>Invitation</w:t>
      </w:r>
      <w:proofErr w:type="spellEnd"/>
      <w:r w:rsidR="006A025E" w:rsidRPr="00573EA5">
        <w:rPr>
          <w:color w:val="auto"/>
          <w:lang w:val="cs-CZ"/>
        </w:rPr>
        <w:t xml:space="preserve"> to </w:t>
      </w:r>
      <w:proofErr w:type="spellStart"/>
      <w:r w:rsidR="006A025E" w:rsidRPr="00573EA5">
        <w:rPr>
          <w:color w:val="auto"/>
          <w:lang w:val="cs-CZ"/>
        </w:rPr>
        <w:t>submit</w:t>
      </w:r>
      <w:proofErr w:type="spellEnd"/>
      <w:r w:rsidR="006A025E" w:rsidRPr="00573EA5">
        <w:rPr>
          <w:color w:val="auto"/>
          <w:lang w:val="cs-CZ"/>
        </w:rPr>
        <w:t xml:space="preserve"> a tender</w:t>
      </w:r>
      <w:r w:rsidRPr="00573EA5">
        <w:rPr>
          <w:color w:val="auto"/>
        </w:rPr>
        <w:t xml:space="preserve"> (</w:t>
      </w:r>
      <w:proofErr w:type="spellStart"/>
      <w:r w:rsidRPr="00573EA5">
        <w:rPr>
          <w:color w:val="auto"/>
        </w:rPr>
        <w:t>hereinafter</w:t>
      </w:r>
      <w:proofErr w:type="spellEnd"/>
      <w:r w:rsidRPr="00573EA5">
        <w:rPr>
          <w:color w:val="auto"/>
        </w:rPr>
        <w:t xml:space="preserve"> </w:t>
      </w:r>
      <w:proofErr w:type="spellStart"/>
      <w:r w:rsidRPr="00573EA5">
        <w:rPr>
          <w:color w:val="auto"/>
        </w:rPr>
        <w:t>referred</w:t>
      </w:r>
      <w:proofErr w:type="spellEnd"/>
      <w:r w:rsidRPr="00573EA5">
        <w:rPr>
          <w:color w:val="auto"/>
        </w:rPr>
        <w:t xml:space="preserve"> </w:t>
      </w:r>
      <w:r w:rsidRPr="001508FE">
        <w:rPr>
          <w:color w:val="auto"/>
        </w:rPr>
        <w:t xml:space="preserve">to as </w:t>
      </w:r>
      <w:proofErr w:type="spellStart"/>
      <w:r w:rsidRPr="001508FE">
        <w:rPr>
          <w:color w:val="auto"/>
        </w:rPr>
        <w:t>the</w:t>
      </w:r>
      <w:proofErr w:type="spellEnd"/>
      <w:r w:rsidRPr="001508FE">
        <w:rPr>
          <w:color w:val="auto"/>
        </w:rPr>
        <w:t xml:space="preserve"> "</w:t>
      </w:r>
      <w:proofErr w:type="spellStart"/>
      <w:r w:rsidR="00573EA5" w:rsidRPr="001508FE">
        <w:rPr>
          <w:b/>
          <w:color w:val="auto"/>
          <w:lang w:val="cs-CZ"/>
        </w:rPr>
        <w:t>Invitation</w:t>
      </w:r>
      <w:proofErr w:type="spellEnd"/>
      <w:r w:rsidRPr="001508FE">
        <w:rPr>
          <w:color w:val="auto"/>
        </w:rPr>
        <w:t>").</w:t>
      </w:r>
      <w:bookmarkEnd w:id="6"/>
      <w:bookmarkEnd w:id="7"/>
    </w:p>
    <w:p w14:paraId="7C6DB926" w14:textId="3673EF8D" w:rsidR="00EC40F2" w:rsidRPr="001508FE" w:rsidRDefault="00F02E71" w:rsidP="00EC40F2">
      <w:pPr>
        <w:pStyle w:val="Kapitola1"/>
        <w:tabs>
          <w:tab w:val="clear" w:pos="705"/>
          <w:tab w:val="num" w:pos="426"/>
        </w:tabs>
        <w:ind w:left="426" w:hanging="426"/>
      </w:pPr>
      <w:proofErr w:type="spellStart"/>
      <w:r w:rsidRPr="001508FE">
        <w:t>The</w:t>
      </w:r>
      <w:proofErr w:type="spellEnd"/>
      <w:r w:rsidRPr="001508FE">
        <w:t xml:space="preserve"> </w:t>
      </w:r>
      <w:proofErr w:type="spellStart"/>
      <w:r w:rsidRPr="001508FE">
        <w:t>subject</w:t>
      </w:r>
      <w:proofErr w:type="spellEnd"/>
      <w:r w:rsidRPr="001508FE">
        <w:t xml:space="preserve"> </w:t>
      </w:r>
      <w:proofErr w:type="spellStart"/>
      <w:r w:rsidRPr="001508FE">
        <w:t>of</w:t>
      </w:r>
      <w:proofErr w:type="spellEnd"/>
      <w:r w:rsidRPr="001508FE">
        <w:t xml:space="preserve"> </w:t>
      </w:r>
      <w:proofErr w:type="spellStart"/>
      <w:r w:rsidRPr="001508FE">
        <w:t>the</w:t>
      </w:r>
      <w:proofErr w:type="spellEnd"/>
      <w:r w:rsidRPr="001508FE">
        <w:t xml:space="preserve"> performance </w:t>
      </w:r>
      <w:proofErr w:type="spellStart"/>
      <w:r w:rsidRPr="001508FE">
        <w:t>of</w:t>
      </w:r>
      <w:proofErr w:type="spellEnd"/>
      <w:r w:rsidRPr="001508FE">
        <w:t xml:space="preserve"> </w:t>
      </w:r>
      <w:proofErr w:type="spellStart"/>
      <w:r w:rsidRPr="001508FE">
        <w:t>this</w:t>
      </w:r>
      <w:proofErr w:type="spellEnd"/>
      <w:r w:rsidRPr="001508FE">
        <w:t xml:space="preserve"> </w:t>
      </w:r>
      <w:r w:rsidRPr="001508FE">
        <w:rPr>
          <w:lang w:val="cs-CZ"/>
        </w:rPr>
        <w:t>C</w:t>
      </w:r>
      <w:proofErr w:type="spellStart"/>
      <w:r w:rsidRPr="001508FE">
        <w:t>ontract</w:t>
      </w:r>
      <w:proofErr w:type="spellEnd"/>
      <w:r w:rsidRPr="001508FE">
        <w:t xml:space="preserve"> </w:t>
      </w:r>
      <w:proofErr w:type="spellStart"/>
      <w:r w:rsidRPr="001508FE">
        <w:t>relates</w:t>
      </w:r>
      <w:proofErr w:type="spellEnd"/>
      <w:r w:rsidRPr="001508FE">
        <w:t xml:space="preserve"> to SW </w:t>
      </w:r>
      <w:proofErr w:type="spellStart"/>
      <w:r w:rsidRPr="001508FE">
        <w:t>CorvinaPlus</w:t>
      </w:r>
      <w:proofErr w:type="spellEnd"/>
      <w:r w:rsidRPr="001508FE">
        <w:t xml:space="preserve"> </w:t>
      </w:r>
      <w:proofErr w:type="spellStart"/>
      <w:r w:rsidRPr="001508FE">
        <w:t>Frame</w:t>
      </w:r>
      <w:proofErr w:type="spellEnd"/>
      <w:r w:rsidRPr="001508FE">
        <w:t xml:space="preserve"> </w:t>
      </w:r>
      <w:proofErr w:type="spellStart"/>
      <w:r w:rsidRPr="001508FE">
        <w:t>Application</w:t>
      </w:r>
      <w:proofErr w:type="spellEnd"/>
      <w:r w:rsidRPr="001508FE">
        <w:t xml:space="preserve"> </w:t>
      </w:r>
      <w:r w:rsidRPr="001508FE">
        <w:rPr>
          <w:lang w:val="cs-CZ"/>
        </w:rPr>
        <w:t xml:space="preserve">in </w:t>
      </w:r>
      <w:proofErr w:type="spellStart"/>
      <w:r w:rsidRPr="001508FE">
        <w:rPr>
          <w:lang w:val="cs-CZ"/>
        </w:rPr>
        <w:t>version</w:t>
      </w:r>
      <w:proofErr w:type="spellEnd"/>
      <w:r w:rsidRPr="001508FE">
        <w:rPr>
          <w:lang w:val="cs-CZ"/>
        </w:rPr>
        <w:t xml:space="preserve"> 1,18 (</w:t>
      </w:r>
      <w:proofErr w:type="spellStart"/>
      <w:r w:rsidRPr="001508FE">
        <w:rPr>
          <w:lang w:val="cs-CZ"/>
        </w:rPr>
        <w:t>hereinafter</w:t>
      </w:r>
      <w:proofErr w:type="spellEnd"/>
      <w:r w:rsidRPr="001508FE">
        <w:rPr>
          <w:lang w:val="cs-CZ"/>
        </w:rPr>
        <w:t xml:space="preserve"> „</w:t>
      </w:r>
      <w:r w:rsidRPr="001508FE">
        <w:rPr>
          <w:b/>
          <w:bCs/>
          <w:lang w:val="cs-CZ"/>
        </w:rPr>
        <w:t>SW</w:t>
      </w:r>
      <w:r w:rsidRPr="001508FE">
        <w:rPr>
          <w:lang w:val="cs-CZ"/>
        </w:rPr>
        <w:t>“</w:t>
      </w:r>
      <w:r w:rsidR="00621F05" w:rsidRPr="001508FE">
        <w:rPr>
          <w:lang w:val="cs-CZ"/>
        </w:rPr>
        <w:t xml:space="preserve"> </w:t>
      </w:r>
      <w:proofErr w:type="spellStart"/>
      <w:r w:rsidR="00621F05" w:rsidRPr="001508FE">
        <w:rPr>
          <w:lang w:val="cs-CZ"/>
        </w:rPr>
        <w:t>or</w:t>
      </w:r>
      <w:proofErr w:type="spellEnd"/>
      <w:r w:rsidR="00621F05" w:rsidRPr="001508FE">
        <w:rPr>
          <w:lang w:val="cs-CZ"/>
        </w:rPr>
        <w:t xml:space="preserve"> „</w:t>
      </w:r>
      <w:proofErr w:type="spellStart"/>
      <w:r w:rsidR="00621F05" w:rsidRPr="001508FE">
        <w:rPr>
          <w:b/>
          <w:bCs/>
          <w:lang w:val="cs-CZ"/>
        </w:rPr>
        <w:t>current</w:t>
      </w:r>
      <w:proofErr w:type="spellEnd"/>
      <w:r w:rsidR="00621F05" w:rsidRPr="001508FE">
        <w:rPr>
          <w:b/>
          <w:bCs/>
          <w:lang w:val="cs-CZ"/>
        </w:rPr>
        <w:t xml:space="preserve"> SW</w:t>
      </w:r>
      <w:r w:rsidR="00621F05" w:rsidRPr="001508FE">
        <w:rPr>
          <w:lang w:val="cs-CZ"/>
        </w:rPr>
        <w:t>“</w:t>
      </w:r>
      <w:r w:rsidRPr="001508FE">
        <w:rPr>
          <w:lang w:val="cs-CZ"/>
        </w:rPr>
        <w:t xml:space="preserve">), </w:t>
      </w:r>
      <w:proofErr w:type="spellStart"/>
      <w:r w:rsidRPr="001508FE">
        <w:rPr>
          <w:lang w:val="cs-CZ"/>
        </w:rPr>
        <w:t>that</w:t>
      </w:r>
      <w:proofErr w:type="spellEnd"/>
      <w:r w:rsidRPr="001508FE">
        <w:rPr>
          <w:lang w:val="cs-CZ"/>
        </w:rPr>
        <w:t xml:space="preserve"> </w:t>
      </w:r>
      <w:proofErr w:type="spellStart"/>
      <w:r w:rsidRPr="001508FE">
        <w:rPr>
          <w:lang w:val="cs-CZ"/>
        </w:rPr>
        <w:t>the</w:t>
      </w:r>
      <w:proofErr w:type="spellEnd"/>
      <w:r w:rsidRPr="001508FE">
        <w:rPr>
          <w:lang w:val="cs-CZ"/>
        </w:rPr>
        <w:t xml:space="preserve"> </w:t>
      </w:r>
      <w:proofErr w:type="spellStart"/>
      <w:r w:rsidRPr="001508FE">
        <w:rPr>
          <w:lang w:val="cs-CZ"/>
        </w:rPr>
        <w:t>Client</w:t>
      </w:r>
      <w:proofErr w:type="spellEnd"/>
      <w:r w:rsidRPr="001508FE">
        <w:rPr>
          <w:lang w:val="cs-CZ"/>
        </w:rPr>
        <w:t xml:space="preserve"> </w:t>
      </w:r>
      <w:proofErr w:type="spellStart"/>
      <w:r w:rsidR="00EC40F2" w:rsidRPr="001508FE">
        <w:rPr>
          <w:lang w:val="cs-CZ"/>
        </w:rPr>
        <w:t>currently</w:t>
      </w:r>
      <w:proofErr w:type="spellEnd"/>
      <w:r w:rsidR="00EC40F2" w:rsidRPr="001508FE">
        <w:rPr>
          <w:lang w:val="cs-CZ"/>
        </w:rPr>
        <w:t xml:space="preserve"> </w:t>
      </w:r>
      <w:proofErr w:type="spellStart"/>
      <w:r w:rsidRPr="001508FE">
        <w:rPr>
          <w:lang w:val="cs-CZ"/>
        </w:rPr>
        <w:t>uses</w:t>
      </w:r>
      <w:proofErr w:type="spellEnd"/>
      <w:r w:rsidRPr="001508FE">
        <w:rPr>
          <w:lang w:val="cs-CZ"/>
        </w:rPr>
        <w:t xml:space="preserve"> on </w:t>
      </w:r>
      <w:proofErr w:type="spellStart"/>
      <w:r w:rsidRPr="001508FE">
        <w:rPr>
          <w:lang w:val="cs-CZ"/>
        </w:rPr>
        <w:t>the</w:t>
      </w:r>
      <w:proofErr w:type="spellEnd"/>
      <w:r w:rsidRPr="001508FE">
        <w:rPr>
          <w:lang w:val="cs-CZ"/>
        </w:rPr>
        <w:t xml:space="preserve"> </w:t>
      </w:r>
      <w:proofErr w:type="spellStart"/>
      <w:r w:rsidRPr="001508FE">
        <w:rPr>
          <w:lang w:val="cs-CZ"/>
        </w:rPr>
        <w:t>basis</w:t>
      </w:r>
      <w:proofErr w:type="spellEnd"/>
      <w:r w:rsidRPr="001508FE">
        <w:rPr>
          <w:lang w:val="cs-CZ"/>
        </w:rPr>
        <w:t xml:space="preserve"> </w:t>
      </w:r>
      <w:proofErr w:type="spellStart"/>
      <w:r w:rsidRPr="001508FE">
        <w:rPr>
          <w:lang w:val="cs-CZ"/>
        </w:rPr>
        <w:t>of</w:t>
      </w:r>
      <w:proofErr w:type="spellEnd"/>
      <w:r w:rsidR="00EC40F2" w:rsidRPr="001508FE">
        <w:rPr>
          <w:lang w:val="cs-CZ"/>
        </w:rPr>
        <w:t>:</w:t>
      </w:r>
      <w:r w:rsidRPr="001508FE">
        <w:rPr>
          <w:lang w:val="cs-CZ"/>
        </w:rPr>
        <w:t xml:space="preserve"> </w:t>
      </w:r>
    </w:p>
    <w:p w14:paraId="3A7FF22B" w14:textId="77777777" w:rsidR="00EC40F2" w:rsidRPr="001508FE" w:rsidRDefault="00F02E71" w:rsidP="00EC63E2">
      <w:pPr>
        <w:pStyle w:val="Kapitola1"/>
        <w:numPr>
          <w:ilvl w:val="0"/>
          <w:numId w:val="29"/>
        </w:numPr>
        <w:tabs>
          <w:tab w:val="num" w:pos="993"/>
        </w:tabs>
        <w:ind w:left="993" w:hanging="284"/>
      </w:pPr>
      <w:proofErr w:type="spellStart"/>
      <w:r w:rsidRPr="001508FE">
        <w:rPr>
          <w:lang w:val="cs-CZ"/>
        </w:rPr>
        <w:t>the</w:t>
      </w:r>
      <w:proofErr w:type="spellEnd"/>
      <w:r w:rsidRPr="001508FE">
        <w:rPr>
          <w:lang w:val="cs-CZ"/>
        </w:rPr>
        <w:t xml:space="preserve"> Software Supply </w:t>
      </w:r>
      <w:proofErr w:type="spellStart"/>
      <w:r w:rsidRPr="001508FE">
        <w:rPr>
          <w:lang w:val="cs-CZ"/>
        </w:rPr>
        <w:t>Contract</w:t>
      </w:r>
      <w:proofErr w:type="spellEnd"/>
      <w:r w:rsidRPr="001508FE">
        <w:t xml:space="preserve"> </w:t>
      </w:r>
      <w:proofErr w:type="spellStart"/>
      <w:r w:rsidRPr="001508FE">
        <w:rPr>
          <w:lang w:val="cs-CZ"/>
        </w:rPr>
        <w:t>for</w:t>
      </w:r>
      <w:proofErr w:type="spellEnd"/>
      <w:r w:rsidRPr="001508FE">
        <w:rPr>
          <w:lang w:val="cs-CZ"/>
        </w:rPr>
        <w:t xml:space="preserve"> SECURITY DESIGN SOFTWARE </w:t>
      </w:r>
      <w:proofErr w:type="spellStart"/>
      <w:r w:rsidRPr="001508FE">
        <w:rPr>
          <w:lang w:val="cs-CZ"/>
        </w:rPr>
        <w:t>including</w:t>
      </w:r>
      <w:proofErr w:type="spellEnd"/>
      <w:r w:rsidRPr="001508FE">
        <w:rPr>
          <w:lang w:val="cs-CZ"/>
        </w:rPr>
        <w:t xml:space="preserve"> </w:t>
      </w:r>
      <w:proofErr w:type="spellStart"/>
      <w:r w:rsidRPr="001508FE">
        <w:rPr>
          <w:lang w:val="cs-CZ"/>
        </w:rPr>
        <w:t>licenses</w:t>
      </w:r>
      <w:proofErr w:type="spellEnd"/>
      <w:r w:rsidRPr="001508FE">
        <w:rPr>
          <w:lang w:val="cs-CZ"/>
        </w:rPr>
        <w:t xml:space="preserve"> </w:t>
      </w:r>
      <w:proofErr w:type="spellStart"/>
      <w:r w:rsidRPr="001508FE">
        <w:rPr>
          <w:lang w:val="cs-CZ"/>
        </w:rPr>
        <w:t>for</w:t>
      </w:r>
      <w:proofErr w:type="spellEnd"/>
      <w:r w:rsidRPr="001508FE">
        <w:rPr>
          <w:lang w:val="cs-CZ"/>
        </w:rPr>
        <w:t xml:space="preserve"> </w:t>
      </w:r>
      <w:proofErr w:type="spellStart"/>
      <w:r w:rsidRPr="001508FE">
        <w:rPr>
          <w:lang w:val="cs-CZ"/>
        </w:rPr>
        <w:t>this</w:t>
      </w:r>
      <w:proofErr w:type="spellEnd"/>
      <w:r w:rsidRPr="001508FE">
        <w:rPr>
          <w:lang w:val="cs-CZ"/>
        </w:rPr>
        <w:t xml:space="preserve"> SW, </w:t>
      </w:r>
      <w:proofErr w:type="spellStart"/>
      <w:r w:rsidRPr="001508FE">
        <w:rPr>
          <w:lang w:val="cs-CZ"/>
        </w:rPr>
        <w:t>concluded</w:t>
      </w:r>
      <w:proofErr w:type="spellEnd"/>
      <w:r w:rsidRPr="001508FE">
        <w:rPr>
          <w:lang w:val="cs-CZ"/>
        </w:rPr>
        <w:t xml:space="preserve"> </w:t>
      </w:r>
      <w:proofErr w:type="spellStart"/>
      <w:r w:rsidRPr="001508FE">
        <w:rPr>
          <w:lang w:val="cs-CZ"/>
        </w:rPr>
        <w:t>between</w:t>
      </w:r>
      <w:proofErr w:type="spellEnd"/>
      <w:r w:rsidRPr="001508FE">
        <w:rPr>
          <w:lang w:val="cs-CZ"/>
        </w:rPr>
        <w:t xml:space="preserve"> </w:t>
      </w:r>
      <w:proofErr w:type="spellStart"/>
      <w:r w:rsidRPr="001508FE">
        <w:rPr>
          <w:lang w:val="cs-CZ"/>
        </w:rPr>
        <w:t>Contraction</w:t>
      </w:r>
      <w:proofErr w:type="spellEnd"/>
      <w:r w:rsidRPr="001508FE">
        <w:rPr>
          <w:lang w:val="cs-CZ"/>
        </w:rPr>
        <w:t xml:space="preserve"> </w:t>
      </w:r>
      <w:proofErr w:type="spellStart"/>
      <w:r w:rsidRPr="001508FE">
        <w:rPr>
          <w:lang w:val="cs-CZ"/>
        </w:rPr>
        <w:t>Parties</w:t>
      </w:r>
      <w:proofErr w:type="spellEnd"/>
      <w:r w:rsidRPr="001508FE">
        <w:rPr>
          <w:lang w:val="cs-CZ"/>
        </w:rPr>
        <w:t xml:space="preserve"> on </w:t>
      </w:r>
      <w:r w:rsidR="00EC40F2" w:rsidRPr="001508FE">
        <w:rPr>
          <w:lang w:val="cs-CZ"/>
        </w:rPr>
        <w:t xml:space="preserve">8th </w:t>
      </w:r>
      <w:proofErr w:type="spellStart"/>
      <w:r w:rsidR="00EC40F2" w:rsidRPr="001508FE">
        <w:rPr>
          <w:lang w:val="cs-CZ"/>
        </w:rPr>
        <w:t>January</w:t>
      </w:r>
      <w:proofErr w:type="spellEnd"/>
      <w:r w:rsidR="00EC40F2" w:rsidRPr="001508FE">
        <w:rPr>
          <w:lang w:val="cs-CZ"/>
        </w:rPr>
        <w:t xml:space="preserve"> 2010, </w:t>
      </w:r>
      <w:proofErr w:type="spellStart"/>
      <w:r w:rsidR="00EC40F2" w:rsidRPr="001508FE">
        <w:rPr>
          <w:lang w:val="cs-CZ"/>
        </w:rPr>
        <w:t>Client’s</w:t>
      </w:r>
      <w:proofErr w:type="spellEnd"/>
      <w:r w:rsidR="00EC40F2" w:rsidRPr="001508FE">
        <w:rPr>
          <w:lang w:val="cs-CZ"/>
        </w:rPr>
        <w:t xml:space="preserve"> </w:t>
      </w:r>
      <w:proofErr w:type="spellStart"/>
      <w:r w:rsidR="00EC40F2" w:rsidRPr="001508FE">
        <w:rPr>
          <w:lang w:val="cs-CZ"/>
        </w:rPr>
        <w:t>reg</w:t>
      </w:r>
      <w:proofErr w:type="spellEnd"/>
      <w:r w:rsidR="00EC40F2" w:rsidRPr="001508FE">
        <w:rPr>
          <w:lang w:val="cs-CZ"/>
        </w:rPr>
        <w:t>. no. 118/2009/HM (</w:t>
      </w:r>
      <w:proofErr w:type="spellStart"/>
      <w:r w:rsidR="00EC40F2" w:rsidRPr="001508FE">
        <w:rPr>
          <w:lang w:val="cs-CZ"/>
        </w:rPr>
        <w:t>hereinafter</w:t>
      </w:r>
      <w:proofErr w:type="spellEnd"/>
      <w:r w:rsidR="00EC40F2" w:rsidRPr="001508FE">
        <w:rPr>
          <w:lang w:val="cs-CZ"/>
        </w:rPr>
        <w:t xml:space="preserve"> „</w:t>
      </w:r>
      <w:r w:rsidR="00EC40F2" w:rsidRPr="003E165F">
        <w:rPr>
          <w:b/>
          <w:bCs/>
          <w:lang w:val="cs-CZ"/>
        </w:rPr>
        <w:t xml:space="preserve">SW Supply </w:t>
      </w:r>
      <w:proofErr w:type="spellStart"/>
      <w:r w:rsidR="00EC40F2" w:rsidRPr="003E165F">
        <w:rPr>
          <w:b/>
          <w:bCs/>
          <w:lang w:val="cs-CZ"/>
        </w:rPr>
        <w:t>Contract</w:t>
      </w:r>
      <w:proofErr w:type="spellEnd"/>
      <w:r w:rsidR="00EC40F2" w:rsidRPr="001508FE">
        <w:rPr>
          <w:lang w:val="cs-CZ"/>
        </w:rPr>
        <w:t xml:space="preserve">“) </w:t>
      </w:r>
    </w:p>
    <w:p w14:paraId="1382922F" w14:textId="0D8B9598" w:rsidR="00F02E71" w:rsidRPr="001508FE" w:rsidRDefault="00EC40F2" w:rsidP="00EC63E2">
      <w:pPr>
        <w:pStyle w:val="Kapitola1"/>
        <w:numPr>
          <w:ilvl w:val="0"/>
          <w:numId w:val="29"/>
        </w:numPr>
        <w:tabs>
          <w:tab w:val="num" w:pos="993"/>
        </w:tabs>
        <w:ind w:left="993" w:hanging="284"/>
      </w:pPr>
      <w:r w:rsidRPr="001508FE">
        <w:rPr>
          <w:lang w:val="cs-CZ"/>
        </w:rPr>
        <w:t xml:space="preserve">and </w:t>
      </w:r>
      <w:proofErr w:type="spellStart"/>
      <w:r w:rsidRPr="001508FE">
        <w:rPr>
          <w:lang w:val="cs-CZ"/>
        </w:rPr>
        <w:t>Service</w:t>
      </w:r>
      <w:proofErr w:type="spellEnd"/>
      <w:r w:rsidRPr="001508FE">
        <w:rPr>
          <w:lang w:val="cs-CZ"/>
        </w:rPr>
        <w:t xml:space="preserve"> Support </w:t>
      </w:r>
      <w:proofErr w:type="spellStart"/>
      <w:r w:rsidRPr="001508FE">
        <w:rPr>
          <w:lang w:val="cs-CZ"/>
        </w:rPr>
        <w:t>Agreement</w:t>
      </w:r>
      <w:proofErr w:type="spellEnd"/>
      <w:r w:rsidRPr="001508FE">
        <w:rPr>
          <w:lang w:val="cs-CZ"/>
        </w:rPr>
        <w:t xml:space="preserve"> </w:t>
      </w:r>
      <w:proofErr w:type="spellStart"/>
      <w:r w:rsidRPr="001508FE">
        <w:rPr>
          <w:lang w:val="cs-CZ"/>
        </w:rPr>
        <w:t>for</w:t>
      </w:r>
      <w:proofErr w:type="spellEnd"/>
      <w:r w:rsidRPr="001508FE">
        <w:rPr>
          <w:lang w:val="cs-CZ"/>
        </w:rPr>
        <w:t xml:space="preserve"> </w:t>
      </w:r>
      <w:proofErr w:type="spellStart"/>
      <w:r w:rsidRPr="001508FE">
        <w:rPr>
          <w:lang w:val="cs-CZ"/>
        </w:rPr>
        <w:t>providing</w:t>
      </w:r>
      <w:proofErr w:type="spellEnd"/>
      <w:r w:rsidRPr="001508FE">
        <w:rPr>
          <w:lang w:val="cs-CZ"/>
        </w:rPr>
        <w:t xml:space="preserve"> </w:t>
      </w:r>
      <w:proofErr w:type="spellStart"/>
      <w:r w:rsidRPr="001508FE">
        <w:rPr>
          <w:lang w:val="cs-CZ"/>
        </w:rPr>
        <w:t>service</w:t>
      </w:r>
      <w:proofErr w:type="spellEnd"/>
      <w:r w:rsidRPr="001508FE">
        <w:rPr>
          <w:lang w:val="cs-CZ"/>
        </w:rPr>
        <w:t xml:space="preserve"> support and </w:t>
      </w:r>
      <w:proofErr w:type="spellStart"/>
      <w:r w:rsidRPr="001508FE">
        <w:rPr>
          <w:lang w:val="cs-CZ"/>
        </w:rPr>
        <w:t>related</w:t>
      </w:r>
      <w:proofErr w:type="spellEnd"/>
      <w:r w:rsidRPr="001508FE">
        <w:rPr>
          <w:lang w:val="cs-CZ"/>
        </w:rPr>
        <w:t xml:space="preserve"> </w:t>
      </w:r>
      <w:proofErr w:type="spellStart"/>
      <w:r w:rsidRPr="001508FE">
        <w:rPr>
          <w:lang w:val="cs-CZ"/>
        </w:rPr>
        <w:t>services</w:t>
      </w:r>
      <w:proofErr w:type="spellEnd"/>
      <w:r w:rsidRPr="001508FE">
        <w:rPr>
          <w:lang w:val="cs-CZ"/>
        </w:rPr>
        <w:t xml:space="preserve"> </w:t>
      </w:r>
      <w:proofErr w:type="spellStart"/>
      <w:r w:rsidRPr="001508FE">
        <w:rPr>
          <w:lang w:val="cs-CZ"/>
        </w:rPr>
        <w:t>for</w:t>
      </w:r>
      <w:proofErr w:type="spellEnd"/>
      <w:r w:rsidRPr="001508FE">
        <w:rPr>
          <w:lang w:val="cs-CZ"/>
        </w:rPr>
        <w:t xml:space="preserve"> </w:t>
      </w:r>
      <w:proofErr w:type="spellStart"/>
      <w:r w:rsidRPr="001508FE">
        <w:rPr>
          <w:lang w:val="cs-CZ"/>
        </w:rPr>
        <w:t>the</w:t>
      </w:r>
      <w:proofErr w:type="spellEnd"/>
      <w:r w:rsidRPr="001508FE">
        <w:rPr>
          <w:lang w:val="cs-CZ"/>
        </w:rPr>
        <w:t xml:space="preserve"> </w:t>
      </w:r>
      <w:proofErr w:type="spellStart"/>
      <w:r w:rsidRPr="001508FE">
        <w:rPr>
          <w:lang w:val="cs-CZ"/>
        </w:rPr>
        <w:t>operation</w:t>
      </w:r>
      <w:proofErr w:type="spellEnd"/>
      <w:r w:rsidRPr="001508FE">
        <w:rPr>
          <w:lang w:val="cs-CZ"/>
        </w:rPr>
        <w:t xml:space="preserve"> </w:t>
      </w:r>
      <w:proofErr w:type="spellStart"/>
      <w:r w:rsidRPr="001508FE">
        <w:rPr>
          <w:lang w:val="cs-CZ"/>
        </w:rPr>
        <w:t>of</w:t>
      </w:r>
      <w:proofErr w:type="spellEnd"/>
      <w:r w:rsidRPr="001508FE">
        <w:rPr>
          <w:lang w:val="cs-CZ"/>
        </w:rPr>
        <w:t xml:space="preserve"> </w:t>
      </w:r>
      <w:r w:rsidR="00D21928" w:rsidRPr="001508FE">
        <w:rPr>
          <w:lang w:val="cs-CZ"/>
        </w:rPr>
        <w:t>SW</w:t>
      </w:r>
      <w:r w:rsidRPr="001508FE">
        <w:rPr>
          <w:lang w:val="cs-CZ"/>
        </w:rPr>
        <w:t xml:space="preserve">, </w:t>
      </w:r>
      <w:proofErr w:type="spellStart"/>
      <w:r w:rsidRPr="001508FE">
        <w:rPr>
          <w:lang w:val="cs-CZ"/>
        </w:rPr>
        <w:t>concluded</w:t>
      </w:r>
      <w:proofErr w:type="spellEnd"/>
      <w:r w:rsidRPr="001508FE">
        <w:rPr>
          <w:lang w:val="cs-CZ"/>
        </w:rPr>
        <w:t xml:space="preserve"> </w:t>
      </w:r>
      <w:proofErr w:type="spellStart"/>
      <w:r w:rsidRPr="001508FE">
        <w:rPr>
          <w:lang w:val="cs-CZ"/>
        </w:rPr>
        <w:t>between</w:t>
      </w:r>
      <w:proofErr w:type="spellEnd"/>
      <w:r w:rsidRPr="001508FE">
        <w:rPr>
          <w:lang w:val="cs-CZ"/>
        </w:rPr>
        <w:t xml:space="preserve"> </w:t>
      </w:r>
      <w:proofErr w:type="spellStart"/>
      <w:r w:rsidRPr="001508FE">
        <w:rPr>
          <w:lang w:val="cs-CZ"/>
        </w:rPr>
        <w:t>Contraction</w:t>
      </w:r>
      <w:proofErr w:type="spellEnd"/>
      <w:r w:rsidRPr="001508FE">
        <w:rPr>
          <w:lang w:val="cs-CZ"/>
        </w:rPr>
        <w:t xml:space="preserve"> </w:t>
      </w:r>
      <w:proofErr w:type="spellStart"/>
      <w:r w:rsidRPr="001508FE">
        <w:rPr>
          <w:lang w:val="cs-CZ"/>
        </w:rPr>
        <w:t>Parties</w:t>
      </w:r>
      <w:proofErr w:type="spellEnd"/>
      <w:r w:rsidRPr="001508FE">
        <w:rPr>
          <w:lang w:val="cs-CZ"/>
        </w:rPr>
        <w:t xml:space="preserve"> on 8th </w:t>
      </w:r>
      <w:proofErr w:type="spellStart"/>
      <w:r w:rsidRPr="001508FE">
        <w:rPr>
          <w:lang w:val="cs-CZ"/>
        </w:rPr>
        <w:t>January</w:t>
      </w:r>
      <w:proofErr w:type="spellEnd"/>
      <w:r w:rsidRPr="001508FE">
        <w:rPr>
          <w:lang w:val="cs-CZ"/>
        </w:rPr>
        <w:t xml:space="preserve"> 2010, </w:t>
      </w:r>
      <w:proofErr w:type="spellStart"/>
      <w:r w:rsidRPr="001508FE">
        <w:rPr>
          <w:lang w:val="cs-CZ"/>
        </w:rPr>
        <w:t>Client’s</w:t>
      </w:r>
      <w:proofErr w:type="spellEnd"/>
      <w:r w:rsidRPr="001508FE">
        <w:rPr>
          <w:lang w:val="cs-CZ"/>
        </w:rPr>
        <w:t xml:space="preserve"> </w:t>
      </w:r>
      <w:proofErr w:type="spellStart"/>
      <w:r w:rsidRPr="001508FE">
        <w:rPr>
          <w:lang w:val="cs-CZ"/>
        </w:rPr>
        <w:t>reg</w:t>
      </w:r>
      <w:proofErr w:type="spellEnd"/>
      <w:r w:rsidRPr="001508FE">
        <w:rPr>
          <w:lang w:val="cs-CZ"/>
        </w:rPr>
        <w:t>. no. 152/2009/HM (</w:t>
      </w:r>
      <w:proofErr w:type="spellStart"/>
      <w:r w:rsidRPr="001508FE">
        <w:rPr>
          <w:lang w:val="cs-CZ"/>
        </w:rPr>
        <w:t>hereinafter</w:t>
      </w:r>
      <w:proofErr w:type="spellEnd"/>
      <w:r w:rsidRPr="001508FE">
        <w:rPr>
          <w:lang w:val="cs-CZ"/>
        </w:rPr>
        <w:t xml:space="preserve"> „</w:t>
      </w:r>
      <w:proofErr w:type="spellStart"/>
      <w:r w:rsidRPr="003E165F">
        <w:rPr>
          <w:b/>
          <w:bCs/>
          <w:lang w:val="cs-CZ"/>
        </w:rPr>
        <w:t>Service</w:t>
      </w:r>
      <w:proofErr w:type="spellEnd"/>
      <w:r w:rsidRPr="003E165F">
        <w:rPr>
          <w:b/>
          <w:bCs/>
          <w:lang w:val="cs-CZ"/>
        </w:rPr>
        <w:t xml:space="preserve"> Support </w:t>
      </w:r>
      <w:proofErr w:type="spellStart"/>
      <w:r w:rsidRPr="003E165F">
        <w:rPr>
          <w:b/>
          <w:bCs/>
          <w:lang w:val="cs-CZ"/>
        </w:rPr>
        <w:t>Agreement</w:t>
      </w:r>
      <w:proofErr w:type="spellEnd"/>
      <w:r w:rsidRPr="001508FE">
        <w:rPr>
          <w:lang w:val="cs-CZ"/>
        </w:rPr>
        <w:t xml:space="preserve">“).  </w:t>
      </w:r>
    </w:p>
    <w:p w14:paraId="34CFCC54" w14:textId="206F2E8B" w:rsidR="003E1EB5" w:rsidRPr="001508FE" w:rsidRDefault="003E1EB5" w:rsidP="00EC40F2">
      <w:pPr>
        <w:pStyle w:val="Kapitola1"/>
        <w:tabs>
          <w:tab w:val="clear" w:pos="705"/>
          <w:tab w:val="num" w:pos="-142"/>
          <w:tab w:val="num" w:pos="426"/>
        </w:tabs>
        <w:ind w:left="426" w:hanging="426"/>
        <w:rPr>
          <w:lang w:val="en-GB"/>
        </w:rPr>
      </w:pPr>
      <w:proofErr w:type="spellStart"/>
      <w:r w:rsidRPr="00EC40F2">
        <w:t>The</w:t>
      </w:r>
      <w:proofErr w:type="spellEnd"/>
      <w:r w:rsidRPr="00EC40F2">
        <w:t xml:space="preserve"> </w:t>
      </w:r>
      <w:proofErr w:type="spellStart"/>
      <w:r w:rsidRPr="00EC40F2">
        <w:t>Contract</w:t>
      </w:r>
      <w:proofErr w:type="spellEnd"/>
      <w:r w:rsidRPr="00EC40F2">
        <w:t xml:space="preserve"> </w:t>
      </w:r>
      <w:proofErr w:type="spellStart"/>
      <w:r w:rsidRPr="00EC40F2">
        <w:t>mentioned</w:t>
      </w:r>
      <w:proofErr w:type="spellEnd"/>
      <w:r w:rsidRPr="00EC40F2">
        <w:t xml:space="preserve"> in </w:t>
      </w:r>
      <w:proofErr w:type="spellStart"/>
      <w:r w:rsidRPr="00EC40F2">
        <w:t>the</w:t>
      </w:r>
      <w:proofErr w:type="spellEnd"/>
      <w:r w:rsidRPr="00EC40F2">
        <w:t xml:space="preserve"> </w:t>
      </w:r>
      <w:proofErr w:type="spellStart"/>
      <w:r w:rsidRPr="00EC40F2">
        <w:t>paragraph</w:t>
      </w:r>
      <w:proofErr w:type="spellEnd"/>
      <w:r w:rsidRPr="00EC40F2">
        <w:t xml:space="preserve"> </w:t>
      </w:r>
      <w:proofErr w:type="spellStart"/>
      <w:r w:rsidRPr="00EC40F2">
        <w:t>above</w:t>
      </w:r>
      <w:proofErr w:type="spellEnd"/>
      <w:r w:rsidRPr="00EC40F2">
        <w:t xml:space="preserve"> </w:t>
      </w:r>
      <w:proofErr w:type="spellStart"/>
      <w:r w:rsidRPr="00EC40F2">
        <w:t>is</w:t>
      </w:r>
      <w:proofErr w:type="spellEnd"/>
      <w:r w:rsidRPr="00EC40F2">
        <w:t xml:space="preserve"> </w:t>
      </w:r>
      <w:proofErr w:type="spellStart"/>
      <w:r w:rsidRPr="00EC40F2">
        <w:t>known</w:t>
      </w:r>
      <w:proofErr w:type="spellEnd"/>
      <w:r w:rsidRPr="00EC40F2">
        <w:t xml:space="preserve"> and </w:t>
      </w:r>
      <w:proofErr w:type="spellStart"/>
      <w:r w:rsidRPr="00EC40F2">
        <w:t>available</w:t>
      </w:r>
      <w:proofErr w:type="spellEnd"/>
      <w:r w:rsidRPr="00EC40F2">
        <w:t xml:space="preserve"> to </w:t>
      </w:r>
      <w:proofErr w:type="spellStart"/>
      <w:r w:rsidRPr="00EC40F2">
        <w:t>the</w:t>
      </w:r>
      <w:proofErr w:type="spellEnd"/>
      <w:r w:rsidRPr="00EC40F2">
        <w:t xml:space="preserve"> </w:t>
      </w:r>
      <w:proofErr w:type="spellStart"/>
      <w:r w:rsidRPr="00EC40F2">
        <w:t>Parties</w:t>
      </w:r>
      <w:proofErr w:type="spellEnd"/>
      <w:r w:rsidRPr="00EC40F2">
        <w:t>.</w:t>
      </w:r>
    </w:p>
    <w:p w14:paraId="64594A42" w14:textId="65E1304E" w:rsidR="001508FE" w:rsidRPr="00EC40F2" w:rsidRDefault="001508FE" w:rsidP="00EC40F2">
      <w:pPr>
        <w:pStyle w:val="Kapitola1"/>
        <w:tabs>
          <w:tab w:val="clear" w:pos="705"/>
          <w:tab w:val="num" w:pos="-142"/>
          <w:tab w:val="num" w:pos="426"/>
        </w:tabs>
        <w:ind w:left="426" w:hanging="426"/>
        <w:rPr>
          <w:lang w:val="en-GB"/>
        </w:rPr>
      </w:pPr>
      <w:r w:rsidRPr="001508FE">
        <w:rPr>
          <w:lang w:val="en-GB"/>
        </w:rPr>
        <w:t xml:space="preserve">This </w:t>
      </w:r>
      <w:r>
        <w:rPr>
          <w:lang w:val="en-GB"/>
        </w:rPr>
        <w:t>Contract</w:t>
      </w:r>
      <w:r w:rsidRPr="001508FE">
        <w:rPr>
          <w:lang w:val="en-GB"/>
        </w:rPr>
        <w:t xml:space="preserve"> replaces the </w:t>
      </w:r>
      <w:proofErr w:type="spellStart"/>
      <w:r w:rsidRPr="001508FE">
        <w:rPr>
          <w:lang w:val="cs-CZ"/>
        </w:rPr>
        <w:t>Service</w:t>
      </w:r>
      <w:proofErr w:type="spellEnd"/>
      <w:r w:rsidRPr="001508FE">
        <w:rPr>
          <w:lang w:val="cs-CZ"/>
        </w:rPr>
        <w:t xml:space="preserve"> Support </w:t>
      </w:r>
      <w:proofErr w:type="spellStart"/>
      <w:r w:rsidRPr="001508FE">
        <w:rPr>
          <w:lang w:val="cs-CZ"/>
        </w:rPr>
        <w:t>Agreement</w:t>
      </w:r>
      <w:proofErr w:type="spellEnd"/>
      <w:r>
        <w:rPr>
          <w:lang w:val="en-GB"/>
        </w:rPr>
        <w:t xml:space="preserve">, </w:t>
      </w:r>
      <w:r w:rsidRPr="001508FE">
        <w:rPr>
          <w:lang w:val="en-GB"/>
        </w:rPr>
        <w:t xml:space="preserve">specifically </w:t>
      </w:r>
      <w:r>
        <w:rPr>
          <w:lang w:val="en-GB"/>
        </w:rPr>
        <w:t>t</w:t>
      </w:r>
      <w:r w:rsidRPr="001508FE">
        <w:rPr>
          <w:lang w:val="en-GB"/>
        </w:rPr>
        <w:t xml:space="preserve">he </w:t>
      </w:r>
      <w:proofErr w:type="spellStart"/>
      <w:r w:rsidRPr="001508FE">
        <w:rPr>
          <w:lang w:val="cs-CZ"/>
        </w:rPr>
        <w:t>Service</w:t>
      </w:r>
      <w:proofErr w:type="spellEnd"/>
      <w:r w:rsidRPr="001508FE">
        <w:rPr>
          <w:lang w:val="cs-CZ"/>
        </w:rPr>
        <w:t xml:space="preserve"> Support </w:t>
      </w:r>
      <w:proofErr w:type="spellStart"/>
      <w:r w:rsidRPr="001508FE">
        <w:rPr>
          <w:lang w:val="cs-CZ"/>
        </w:rPr>
        <w:t>Agreement</w:t>
      </w:r>
      <w:proofErr w:type="spellEnd"/>
      <w:r w:rsidRPr="001508FE">
        <w:rPr>
          <w:lang w:val="en-GB"/>
        </w:rPr>
        <w:t xml:space="preserve"> expires on the day </w:t>
      </w:r>
      <w:r>
        <w:rPr>
          <w:lang w:val="en-GB"/>
        </w:rPr>
        <w:t>when M</w:t>
      </w:r>
      <w:r w:rsidRPr="001508FE">
        <w:rPr>
          <w:lang w:val="en-GB"/>
        </w:rPr>
        <w:t xml:space="preserve">aintenance starts according to this </w:t>
      </w:r>
      <w:r>
        <w:rPr>
          <w:lang w:val="en-GB"/>
        </w:rPr>
        <w:t>C</w:t>
      </w:r>
      <w:r w:rsidRPr="001508FE">
        <w:rPr>
          <w:lang w:val="en-GB"/>
        </w:rPr>
        <w:t>ontract.</w:t>
      </w:r>
    </w:p>
    <w:p w14:paraId="6918EDFF" w14:textId="549BF98C" w:rsidR="00330717" w:rsidRDefault="00330717" w:rsidP="00330717">
      <w:pPr>
        <w:pStyle w:val="Kapitola1"/>
        <w:numPr>
          <w:ilvl w:val="0"/>
          <w:numId w:val="0"/>
        </w:numPr>
        <w:ind w:left="426"/>
        <w:rPr>
          <w:lang w:val="en-GB"/>
        </w:rPr>
      </w:pPr>
    </w:p>
    <w:p w14:paraId="7EC15888" w14:textId="77777777" w:rsidR="002E5CB8" w:rsidRPr="00734C9A" w:rsidRDefault="002E5CB8" w:rsidP="00330717">
      <w:pPr>
        <w:pStyle w:val="Kapitola1"/>
        <w:numPr>
          <w:ilvl w:val="0"/>
          <w:numId w:val="0"/>
        </w:numPr>
        <w:ind w:left="426"/>
        <w:rPr>
          <w:lang w:val="en-GB"/>
        </w:rPr>
      </w:pPr>
    </w:p>
    <w:p w14:paraId="15D0D3D3" w14:textId="77777777" w:rsidR="002049F3" w:rsidRPr="00734C9A" w:rsidRDefault="002049F3">
      <w:pPr>
        <w:jc w:val="center"/>
        <w:rPr>
          <w:rFonts w:ascii="Arial" w:hAnsi="Arial" w:cs="Arial"/>
          <w:b/>
          <w:caps/>
          <w:sz w:val="22"/>
          <w:szCs w:val="22"/>
          <w:lang w:val="en-GB"/>
        </w:rPr>
      </w:pPr>
    </w:p>
    <w:p w14:paraId="24EB1364" w14:textId="73FEB494" w:rsidR="002D6FB6" w:rsidRPr="00734C9A" w:rsidRDefault="002D6FB6" w:rsidP="002D6FB6">
      <w:pPr>
        <w:jc w:val="center"/>
        <w:rPr>
          <w:rFonts w:ascii="Arial" w:hAnsi="Arial" w:cs="Arial"/>
          <w:b/>
          <w:caps/>
          <w:color w:val="000000"/>
          <w:sz w:val="22"/>
          <w:szCs w:val="22"/>
          <w:lang w:val="en-GB"/>
        </w:rPr>
      </w:pPr>
      <w:r w:rsidRPr="00734C9A">
        <w:rPr>
          <w:rFonts w:ascii="Arial" w:hAnsi="Arial" w:cs="Arial"/>
          <w:b/>
          <w:caps/>
          <w:color w:val="000000"/>
          <w:sz w:val="22"/>
          <w:szCs w:val="22"/>
          <w:lang w:val="en-GB"/>
        </w:rPr>
        <w:t>I</w:t>
      </w:r>
      <w:r w:rsidR="003E1EB5">
        <w:rPr>
          <w:rFonts w:ascii="Arial" w:hAnsi="Arial" w:cs="Arial"/>
          <w:b/>
          <w:caps/>
          <w:color w:val="000000"/>
          <w:sz w:val="22"/>
          <w:szCs w:val="22"/>
          <w:lang w:val="en-GB"/>
        </w:rPr>
        <w:t>I</w:t>
      </w:r>
      <w:r w:rsidRPr="00734C9A">
        <w:rPr>
          <w:rFonts w:ascii="Arial" w:hAnsi="Arial" w:cs="Arial"/>
          <w:b/>
          <w:caps/>
          <w:color w:val="000000"/>
          <w:sz w:val="22"/>
          <w:szCs w:val="22"/>
          <w:lang w:val="en-GB"/>
        </w:rPr>
        <w:t xml:space="preserve">I. </w:t>
      </w:r>
      <w:r w:rsidR="003E1EB5" w:rsidRPr="003E1EB5">
        <w:rPr>
          <w:rFonts w:ascii="Arial" w:hAnsi="Arial" w:cs="Arial"/>
          <w:b/>
          <w:caps/>
          <w:color w:val="000000"/>
          <w:sz w:val="22"/>
          <w:szCs w:val="22"/>
          <w:lang w:val="en-GB"/>
        </w:rPr>
        <w:t xml:space="preserve">Subject-Matter of </w:t>
      </w:r>
      <w:r w:rsidR="007D6C4D">
        <w:rPr>
          <w:rFonts w:ascii="Arial" w:hAnsi="Arial" w:cs="Arial"/>
          <w:b/>
          <w:caps/>
          <w:color w:val="000000"/>
          <w:sz w:val="22"/>
          <w:szCs w:val="22"/>
          <w:lang w:val="en-GB"/>
        </w:rPr>
        <w:t>Contract</w:t>
      </w:r>
    </w:p>
    <w:p w14:paraId="6953B5AC" w14:textId="77777777" w:rsidR="002D6FB6" w:rsidRPr="00734C9A" w:rsidRDefault="002D6FB6" w:rsidP="00181B8C">
      <w:pPr>
        <w:jc w:val="center"/>
        <w:rPr>
          <w:rFonts w:ascii="Arial" w:hAnsi="Arial" w:cs="Arial"/>
          <w:b/>
          <w:caps/>
          <w:color w:val="000000"/>
          <w:sz w:val="22"/>
          <w:szCs w:val="22"/>
          <w:u w:val="single"/>
          <w:lang w:val="en-GB"/>
        </w:rPr>
      </w:pPr>
    </w:p>
    <w:p w14:paraId="73EA1CD8" w14:textId="51C1E885" w:rsidR="000E756D" w:rsidRDefault="00D15AA5" w:rsidP="00EC63E2">
      <w:pPr>
        <w:numPr>
          <w:ilvl w:val="0"/>
          <w:numId w:val="12"/>
        </w:numPr>
        <w:suppressAutoHyphens w:val="0"/>
        <w:autoSpaceDN w:val="0"/>
        <w:adjustRightInd w:val="0"/>
        <w:jc w:val="both"/>
        <w:rPr>
          <w:rFonts w:ascii="Arial" w:hAnsi="Arial" w:cs="Arial"/>
          <w:color w:val="000000"/>
          <w:sz w:val="22"/>
          <w:szCs w:val="22"/>
          <w:lang w:val="en-GB"/>
        </w:rPr>
      </w:pPr>
      <w:r w:rsidRPr="00D15AA5">
        <w:rPr>
          <w:rFonts w:ascii="Arial" w:hAnsi="Arial" w:cs="Arial"/>
          <w:color w:val="000000"/>
          <w:sz w:val="22"/>
          <w:szCs w:val="22"/>
          <w:lang w:val="en-GB"/>
        </w:rPr>
        <w:t xml:space="preserve">The Contractor undertakes to </w:t>
      </w:r>
      <w:r>
        <w:rPr>
          <w:rFonts w:ascii="Arial" w:hAnsi="Arial" w:cs="Arial"/>
          <w:color w:val="000000"/>
          <w:sz w:val="22"/>
          <w:szCs w:val="22"/>
          <w:lang w:val="en-GB"/>
        </w:rPr>
        <w:t>provide</w:t>
      </w:r>
      <w:r w:rsidRPr="00D15AA5">
        <w:rPr>
          <w:rFonts w:ascii="Arial" w:hAnsi="Arial" w:cs="Arial"/>
          <w:color w:val="000000"/>
          <w:sz w:val="22"/>
          <w:szCs w:val="22"/>
          <w:lang w:val="en-GB"/>
        </w:rPr>
        <w:t xml:space="preserve"> the Client</w:t>
      </w:r>
      <w:r>
        <w:rPr>
          <w:rFonts w:ascii="Arial" w:hAnsi="Arial" w:cs="Arial"/>
          <w:color w:val="000000"/>
          <w:sz w:val="22"/>
          <w:szCs w:val="22"/>
          <w:lang w:val="en-GB"/>
        </w:rPr>
        <w:t xml:space="preserve"> following </w:t>
      </w:r>
      <w:r w:rsidR="003E165F">
        <w:rPr>
          <w:rFonts w:ascii="Arial" w:hAnsi="Arial" w:cs="Arial"/>
          <w:color w:val="000000"/>
          <w:sz w:val="22"/>
          <w:szCs w:val="22"/>
          <w:lang w:val="en-GB"/>
        </w:rPr>
        <w:t>s</w:t>
      </w:r>
      <w:r>
        <w:rPr>
          <w:rFonts w:ascii="Arial" w:hAnsi="Arial" w:cs="Arial"/>
          <w:color w:val="000000"/>
          <w:sz w:val="22"/>
          <w:szCs w:val="22"/>
          <w:lang w:val="en-GB"/>
        </w:rPr>
        <w:t>ervices relating to current SW</w:t>
      </w:r>
      <w:r w:rsidR="001B3617">
        <w:rPr>
          <w:rFonts w:ascii="Arial" w:hAnsi="Arial" w:cs="Arial"/>
          <w:color w:val="000000"/>
          <w:sz w:val="22"/>
          <w:szCs w:val="22"/>
          <w:lang w:val="en-GB"/>
        </w:rPr>
        <w:t>, including their installation</w:t>
      </w:r>
      <w:r w:rsidR="000E756D" w:rsidRPr="000E756D">
        <w:rPr>
          <w:rFonts w:ascii="Arial" w:hAnsi="Arial" w:cs="Arial"/>
          <w:color w:val="000000"/>
          <w:sz w:val="22"/>
          <w:szCs w:val="22"/>
          <w:lang w:val="en-GB"/>
        </w:rPr>
        <w:t>:</w:t>
      </w:r>
      <w:r w:rsidR="000E756D" w:rsidRPr="000E756D">
        <w:rPr>
          <w:rFonts w:ascii="Arial" w:hAnsi="Arial" w:cs="Arial"/>
          <w:color w:val="000000"/>
          <w:sz w:val="22"/>
          <w:szCs w:val="22"/>
          <w:lang w:val="en-GB"/>
        </w:rPr>
        <w:cr/>
      </w:r>
    </w:p>
    <w:p w14:paraId="3E6E92B8" w14:textId="58D55DDF" w:rsidR="005F4FAE" w:rsidRPr="001B3617" w:rsidRDefault="005F4FAE" w:rsidP="00EC63E2">
      <w:pPr>
        <w:pStyle w:val="Odstavecseseznamem"/>
        <w:numPr>
          <w:ilvl w:val="1"/>
          <w:numId w:val="12"/>
        </w:numPr>
        <w:suppressAutoHyphens w:val="0"/>
        <w:autoSpaceDN w:val="0"/>
        <w:adjustRightInd w:val="0"/>
        <w:jc w:val="both"/>
        <w:rPr>
          <w:rFonts w:ascii="Arial" w:hAnsi="Arial" w:cs="Arial"/>
          <w:sz w:val="22"/>
          <w:szCs w:val="22"/>
          <w:lang w:val="en-GB"/>
        </w:rPr>
      </w:pPr>
      <w:r w:rsidRPr="001B3617">
        <w:rPr>
          <w:rFonts w:ascii="Arial" w:hAnsi="Arial" w:cs="Arial"/>
          <w:sz w:val="22"/>
          <w:szCs w:val="22"/>
          <w:lang w:val="en-GB"/>
        </w:rPr>
        <w:t xml:space="preserve">Premium Software Maintenance for </w:t>
      </w:r>
      <w:r w:rsidRPr="001B3617">
        <w:rPr>
          <w:rFonts w:ascii="Arial" w:hAnsi="Arial" w:cs="Arial"/>
          <w:sz w:val="22"/>
          <w:szCs w:val="22"/>
          <w:u w:val="single"/>
          <w:lang w:val="en-GB"/>
        </w:rPr>
        <w:t>3 years</w:t>
      </w:r>
      <w:r w:rsidRPr="001B3617">
        <w:rPr>
          <w:rFonts w:ascii="Arial" w:hAnsi="Arial" w:cs="Arial"/>
          <w:sz w:val="22"/>
          <w:szCs w:val="22"/>
          <w:lang w:val="en-GB"/>
        </w:rPr>
        <w:t xml:space="preserve"> for existing workstation</w:t>
      </w:r>
      <w:r w:rsidR="00621F05" w:rsidRPr="001B3617">
        <w:rPr>
          <w:rFonts w:ascii="Arial" w:hAnsi="Arial" w:cs="Arial"/>
          <w:sz w:val="22"/>
          <w:szCs w:val="22"/>
          <w:lang w:val="en-GB"/>
        </w:rPr>
        <w:t xml:space="preserve"> (for current SW)</w:t>
      </w:r>
      <w:r w:rsidRPr="001B3617">
        <w:rPr>
          <w:rFonts w:ascii="Arial" w:hAnsi="Arial" w:cs="Arial"/>
          <w:sz w:val="22"/>
          <w:szCs w:val="22"/>
          <w:lang w:val="en-GB"/>
        </w:rPr>
        <w:t xml:space="preserve">, </w:t>
      </w:r>
      <w:r w:rsidR="007E2776" w:rsidRPr="001B3617">
        <w:rPr>
          <w:rFonts w:ascii="Arial" w:hAnsi="Arial" w:cs="Arial"/>
          <w:sz w:val="22"/>
          <w:szCs w:val="22"/>
          <w:lang w:val="en-GB"/>
        </w:rPr>
        <w:t xml:space="preserve">including </w:t>
      </w:r>
      <w:r w:rsidR="00F02E71" w:rsidRPr="001B3617">
        <w:rPr>
          <w:rFonts w:ascii="Arial" w:hAnsi="Arial" w:cs="Arial"/>
          <w:sz w:val="22"/>
          <w:szCs w:val="22"/>
          <w:lang w:val="en-GB"/>
        </w:rPr>
        <w:t>upgrade for version Corvina v.3</w:t>
      </w:r>
      <w:r w:rsidRPr="001B3617">
        <w:rPr>
          <w:rFonts w:ascii="Arial" w:hAnsi="Arial" w:cs="Arial"/>
          <w:sz w:val="22"/>
          <w:szCs w:val="22"/>
          <w:lang w:val="en-GB"/>
        </w:rPr>
        <w:t xml:space="preserve"> (</w:t>
      </w:r>
      <w:proofErr w:type="spellStart"/>
      <w:r w:rsidRPr="001B3617">
        <w:rPr>
          <w:rFonts w:ascii="Arial" w:hAnsi="Arial" w:cs="Arial"/>
          <w:sz w:val="22"/>
          <w:szCs w:val="22"/>
        </w:rPr>
        <w:t>hereinafter</w:t>
      </w:r>
      <w:proofErr w:type="spellEnd"/>
      <w:r w:rsidRPr="001B3617">
        <w:rPr>
          <w:rFonts w:ascii="Arial" w:hAnsi="Arial" w:cs="Arial"/>
          <w:sz w:val="22"/>
          <w:szCs w:val="22"/>
        </w:rPr>
        <w:t xml:space="preserve"> „</w:t>
      </w:r>
      <w:proofErr w:type="spellStart"/>
      <w:proofErr w:type="gramStart"/>
      <w:r w:rsidRPr="001B3617">
        <w:rPr>
          <w:rFonts w:ascii="Arial" w:hAnsi="Arial" w:cs="Arial"/>
          <w:b/>
          <w:bCs/>
          <w:sz w:val="22"/>
          <w:szCs w:val="22"/>
        </w:rPr>
        <w:t>Maintenance</w:t>
      </w:r>
      <w:proofErr w:type="spellEnd"/>
      <w:r w:rsidRPr="001B3617">
        <w:rPr>
          <w:rFonts w:ascii="Arial" w:hAnsi="Arial" w:cs="Arial"/>
          <w:sz w:val="22"/>
          <w:szCs w:val="22"/>
        </w:rPr>
        <w:t>“</w:t>
      </w:r>
      <w:proofErr w:type="gramEnd"/>
      <w:r w:rsidRPr="001B3617">
        <w:rPr>
          <w:rFonts w:ascii="Arial" w:hAnsi="Arial" w:cs="Arial"/>
          <w:sz w:val="22"/>
          <w:szCs w:val="22"/>
        </w:rPr>
        <w:t>);</w:t>
      </w:r>
    </w:p>
    <w:p w14:paraId="3CDC4873" w14:textId="2A142530" w:rsidR="005F4FAE" w:rsidRPr="001B3617" w:rsidRDefault="005F4FAE" w:rsidP="00EC63E2">
      <w:pPr>
        <w:pStyle w:val="Odstavecseseznamem"/>
        <w:numPr>
          <w:ilvl w:val="1"/>
          <w:numId w:val="12"/>
        </w:numPr>
        <w:suppressAutoHyphens w:val="0"/>
        <w:autoSpaceDN w:val="0"/>
        <w:adjustRightInd w:val="0"/>
        <w:jc w:val="both"/>
        <w:rPr>
          <w:rFonts w:ascii="Arial" w:hAnsi="Arial" w:cs="Arial"/>
          <w:sz w:val="22"/>
          <w:szCs w:val="22"/>
          <w:lang w:val="en-GB"/>
        </w:rPr>
      </w:pPr>
      <w:proofErr w:type="spellStart"/>
      <w:r w:rsidRPr="001B3617">
        <w:rPr>
          <w:rFonts w:ascii="Arial" w:hAnsi="Arial" w:cs="Arial"/>
          <w:b/>
          <w:bCs/>
          <w:sz w:val="22"/>
          <w:szCs w:val="22"/>
          <w:lang w:val="en-GB"/>
        </w:rPr>
        <w:t>HandCraft</w:t>
      </w:r>
      <w:proofErr w:type="spellEnd"/>
      <w:r w:rsidRPr="001B3617">
        <w:rPr>
          <w:rFonts w:ascii="Arial" w:hAnsi="Arial" w:cs="Arial"/>
          <w:b/>
          <w:bCs/>
          <w:sz w:val="22"/>
          <w:szCs w:val="22"/>
          <w:lang w:val="en-GB"/>
        </w:rPr>
        <w:t xml:space="preserve"> module</w:t>
      </w:r>
      <w:r w:rsidR="00F63ED8" w:rsidRPr="00F63ED8">
        <w:rPr>
          <w:rFonts w:ascii="Arial" w:hAnsi="Arial" w:cs="Arial"/>
          <w:sz w:val="22"/>
          <w:szCs w:val="22"/>
          <w:lang w:val="en-GB"/>
        </w:rPr>
        <w:t xml:space="preserve">, with the understanding that once installed, it will also be covered by </w:t>
      </w:r>
      <w:proofErr w:type="gramStart"/>
      <w:r w:rsidR="00F63ED8" w:rsidRPr="00F63ED8">
        <w:rPr>
          <w:rFonts w:ascii="Arial" w:hAnsi="Arial" w:cs="Arial"/>
          <w:sz w:val="22"/>
          <w:szCs w:val="22"/>
          <w:lang w:val="en-GB"/>
        </w:rPr>
        <w:t>Mainten</w:t>
      </w:r>
      <w:r w:rsidR="002D45FB">
        <w:rPr>
          <w:rFonts w:ascii="Arial" w:hAnsi="Arial" w:cs="Arial"/>
          <w:sz w:val="22"/>
          <w:szCs w:val="22"/>
          <w:lang w:val="en-GB"/>
        </w:rPr>
        <w:t>an</w:t>
      </w:r>
      <w:r w:rsidR="00F63ED8" w:rsidRPr="00F63ED8">
        <w:rPr>
          <w:rFonts w:ascii="Arial" w:hAnsi="Arial" w:cs="Arial"/>
          <w:sz w:val="22"/>
          <w:szCs w:val="22"/>
          <w:lang w:val="en-GB"/>
        </w:rPr>
        <w:t>ce</w:t>
      </w:r>
      <w:r w:rsidR="00F63ED8">
        <w:rPr>
          <w:rFonts w:ascii="Arial" w:hAnsi="Arial" w:cs="Arial"/>
          <w:sz w:val="22"/>
          <w:szCs w:val="22"/>
          <w:lang w:val="en-GB"/>
        </w:rPr>
        <w:t>;</w:t>
      </w:r>
      <w:proofErr w:type="gramEnd"/>
    </w:p>
    <w:p w14:paraId="5E1FDC5A" w14:textId="6C990B92" w:rsidR="00F02E71" w:rsidRDefault="00F02E71" w:rsidP="00F02E71">
      <w:pPr>
        <w:suppressAutoHyphens w:val="0"/>
        <w:autoSpaceDN w:val="0"/>
        <w:adjustRightInd w:val="0"/>
        <w:ind w:left="357"/>
        <w:jc w:val="both"/>
        <w:rPr>
          <w:rFonts w:ascii="Arial" w:hAnsi="Arial" w:cs="Arial"/>
          <w:sz w:val="22"/>
          <w:szCs w:val="22"/>
          <w:lang w:val="en-GB"/>
        </w:rPr>
      </w:pPr>
    </w:p>
    <w:p w14:paraId="465DC438" w14:textId="26166AB9" w:rsidR="00F63ED8" w:rsidRDefault="00F63ED8" w:rsidP="00F02E71">
      <w:pPr>
        <w:suppressAutoHyphens w:val="0"/>
        <w:autoSpaceDN w:val="0"/>
        <w:adjustRightInd w:val="0"/>
        <w:ind w:left="357"/>
        <w:jc w:val="both"/>
        <w:rPr>
          <w:rFonts w:ascii="Arial" w:hAnsi="Arial" w:cs="Arial"/>
          <w:sz w:val="22"/>
          <w:szCs w:val="22"/>
          <w:lang w:val="en-GB"/>
        </w:rPr>
      </w:pPr>
      <w:r>
        <w:rPr>
          <w:rFonts w:ascii="Arial" w:hAnsi="Arial" w:cs="Arial"/>
          <w:sz w:val="22"/>
          <w:szCs w:val="22"/>
          <w:lang w:val="en-GB"/>
        </w:rPr>
        <w:t xml:space="preserve">Specification of </w:t>
      </w:r>
      <w:r w:rsidR="00E33D88">
        <w:rPr>
          <w:rFonts w:ascii="Arial" w:hAnsi="Arial" w:cs="Arial"/>
          <w:sz w:val="22"/>
          <w:szCs w:val="22"/>
          <w:lang w:val="en-GB"/>
        </w:rPr>
        <w:t xml:space="preserve">the </w:t>
      </w:r>
      <w:r w:rsidRPr="00F63ED8">
        <w:rPr>
          <w:rFonts w:ascii="Arial" w:hAnsi="Arial" w:cs="Arial"/>
          <w:sz w:val="22"/>
          <w:szCs w:val="22"/>
          <w:lang w:val="en-GB"/>
        </w:rPr>
        <w:t>Maintenance is s</w:t>
      </w:r>
      <w:r>
        <w:rPr>
          <w:rFonts w:ascii="Arial" w:hAnsi="Arial" w:cs="Arial"/>
          <w:sz w:val="22"/>
          <w:szCs w:val="22"/>
          <w:lang w:val="en-GB"/>
        </w:rPr>
        <w:t>tated</w:t>
      </w:r>
      <w:r w:rsidRPr="00F63ED8">
        <w:rPr>
          <w:rFonts w:ascii="Arial" w:hAnsi="Arial" w:cs="Arial"/>
          <w:sz w:val="22"/>
          <w:szCs w:val="22"/>
          <w:lang w:val="en-GB"/>
        </w:rPr>
        <w:t xml:space="preserve"> in </w:t>
      </w:r>
      <w:r w:rsidRPr="00351F65">
        <w:rPr>
          <w:rFonts w:ascii="Arial" w:hAnsi="Arial" w:cs="Arial"/>
          <w:b/>
          <w:bCs/>
          <w:sz w:val="22"/>
          <w:szCs w:val="22"/>
          <w:lang w:val="en-GB"/>
        </w:rPr>
        <w:t>Anne</w:t>
      </w:r>
      <w:r w:rsidR="00351F65" w:rsidRPr="00351F65">
        <w:rPr>
          <w:rFonts w:ascii="Arial" w:hAnsi="Arial" w:cs="Arial"/>
          <w:b/>
          <w:bCs/>
          <w:sz w:val="22"/>
          <w:szCs w:val="22"/>
          <w:lang w:val="en-GB"/>
        </w:rPr>
        <w:t>x</w:t>
      </w:r>
      <w:r w:rsidRPr="00351F65">
        <w:rPr>
          <w:rFonts w:ascii="Arial" w:hAnsi="Arial" w:cs="Arial"/>
          <w:b/>
          <w:bCs/>
          <w:sz w:val="22"/>
          <w:szCs w:val="22"/>
          <w:lang w:val="en-GB"/>
        </w:rPr>
        <w:t xml:space="preserve"> No. 1 </w:t>
      </w:r>
      <w:r w:rsidRPr="00351F65">
        <w:rPr>
          <w:rFonts w:ascii="Arial" w:hAnsi="Arial" w:cs="Arial"/>
          <w:sz w:val="22"/>
          <w:szCs w:val="22"/>
          <w:lang w:val="en-GB"/>
        </w:rPr>
        <w:t>of this Contract.</w:t>
      </w:r>
    </w:p>
    <w:p w14:paraId="55EC7D8A" w14:textId="77777777" w:rsidR="00F63ED8" w:rsidRDefault="00F63ED8" w:rsidP="00F02E71">
      <w:pPr>
        <w:suppressAutoHyphens w:val="0"/>
        <w:autoSpaceDN w:val="0"/>
        <w:adjustRightInd w:val="0"/>
        <w:ind w:left="357"/>
        <w:jc w:val="both"/>
        <w:rPr>
          <w:rFonts w:ascii="Arial" w:hAnsi="Arial" w:cs="Arial"/>
          <w:sz w:val="22"/>
          <w:szCs w:val="22"/>
          <w:lang w:val="en-GB"/>
        </w:rPr>
      </w:pPr>
    </w:p>
    <w:p w14:paraId="50D515C7" w14:textId="0DB0E276" w:rsidR="00F02E71" w:rsidRPr="00F02E71" w:rsidRDefault="00F02E71" w:rsidP="00F02E71">
      <w:pPr>
        <w:suppressAutoHyphens w:val="0"/>
        <w:autoSpaceDN w:val="0"/>
        <w:adjustRightInd w:val="0"/>
        <w:ind w:left="357"/>
        <w:jc w:val="both"/>
        <w:rPr>
          <w:rFonts w:ascii="Arial" w:hAnsi="Arial" w:cs="Arial"/>
          <w:sz w:val="22"/>
          <w:szCs w:val="22"/>
          <w:lang w:val="en-GB"/>
        </w:rPr>
      </w:pPr>
      <w:r>
        <w:rPr>
          <w:rFonts w:ascii="Arial" w:hAnsi="Arial" w:cs="Arial"/>
          <w:sz w:val="22"/>
          <w:szCs w:val="22"/>
          <w:lang w:val="en-GB"/>
        </w:rPr>
        <w:t>(</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Pr>
          <w:rFonts w:ascii="Arial" w:hAnsi="Arial" w:cs="Arial"/>
          <w:sz w:val="22"/>
          <w:szCs w:val="22"/>
        </w:rPr>
        <w:t>Maintenance</w:t>
      </w:r>
      <w:proofErr w:type="spellEnd"/>
      <w:r w:rsidRPr="00734C9A">
        <w:rPr>
          <w:rFonts w:ascii="Arial" w:hAnsi="Arial" w:cs="Arial"/>
          <w:sz w:val="22"/>
          <w:szCs w:val="22"/>
        </w:rPr>
        <w:t xml:space="preserve">” and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Pr="005F4FAE">
        <w:rPr>
          <w:rFonts w:ascii="Arial" w:hAnsi="Arial" w:cs="Arial"/>
          <w:sz w:val="22"/>
          <w:szCs w:val="22"/>
          <w:lang w:val="en-GB"/>
        </w:rPr>
        <w:t>HandCraft</w:t>
      </w:r>
      <w:proofErr w:type="spellEnd"/>
      <w:r w:rsidRPr="005F4FAE">
        <w:rPr>
          <w:rFonts w:ascii="Arial" w:hAnsi="Arial" w:cs="Arial"/>
          <w:sz w:val="22"/>
          <w:szCs w:val="22"/>
          <w:lang w:val="en-GB"/>
        </w:rPr>
        <w:t xml:space="preserve"> module</w:t>
      </w:r>
      <w:r w:rsidRPr="00734C9A">
        <w:rPr>
          <w:rFonts w:ascii="Arial" w:hAnsi="Arial" w:cs="Arial"/>
          <w:sz w:val="22"/>
          <w:szCs w:val="22"/>
        </w:rPr>
        <w:t xml:space="preserve">” </w:t>
      </w:r>
      <w:proofErr w:type="spellStart"/>
      <w:r w:rsidRPr="00734C9A">
        <w:rPr>
          <w:rFonts w:ascii="Arial" w:hAnsi="Arial" w:cs="Arial"/>
          <w:sz w:val="22"/>
          <w:szCs w:val="22"/>
        </w:rPr>
        <w:t>hereinafter</w:t>
      </w:r>
      <w:proofErr w:type="spellEnd"/>
      <w:r w:rsidRPr="00734C9A">
        <w:rPr>
          <w:rFonts w:ascii="Arial" w:hAnsi="Arial" w:cs="Arial"/>
          <w:sz w:val="22"/>
          <w:szCs w:val="22"/>
        </w:rPr>
        <w:t xml:space="preserve"> </w:t>
      </w:r>
      <w:proofErr w:type="spellStart"/>
      <w:r w:rsidRPr="00734C9A">
        <w:rPr>
          <w:rFonts w:ascii="Arial" w:hAnsi="Arial" w:cs="Arial"/>
          <w:sz w:val="22"/>
          <w:szCs w:val="22"/>
        </w:rPr>
        <w:t>collectively</w:t>
      </w:r>
      <w:proofErr w:type="spellEnd"/>
      <w:r w:rsidRPr="00734C9A">
        <w:rPr>
          <w:rFonts w:ascii="Arial" w:hAnsi="Arial" w:cs="Arial"/>
          <w:sz w:val="22"/>
          <w:szCs w:val="22"/>
        </w:rPr>
        <w:t xml:space="preserve"> </w:t>
      </w:r>
      <w:proofErr w:type="spellStart"/>
      <w:r w:rsidRPr="00734C9A">
        <w:rPr>
          <w:rFonts w:ascii="Arial" w:hAnsi="Arial" w:cs="Arial"/>
          <w:sz w:val="22"/>
          <w:szCs w:val="22"/>
        </w:rPr>
        <w:t>referred</w:t>
      </w:r>
      <w:proofErr w:type="spellEnd"/>
      <w:r w:rsidRPr="00734C9A">
        <w:rPr>
          <w:rFonts w:ascii="Arial" w:hAnsi="Arial" w:cs="Arial"/>
          <w:sz w:val="22"/>
          <w:szCs w:val="22"/>
        </w:rPr>
        <w:t xml:space="preserve"> to as </w:t>
      </w:r>
      <w:proofErr w:type="spellStart"/>
      <w:r w:rsidRPr="00734C9A">
        <w:rPr>
          <w:rFonts w:ascii="Arial" w:hAnsi="Arial" w:cs="Arial"/>
          <w:sz w:val="22"/>
          <w:szCs w:val="22"/>
        </w:rPr>
        <w:t>the</w:t>
      </w:r>
      <w:proofErr w:type="spellEnd"/>
      <w:r>
        <w:rPr>
          <w:rFonts w:ascii="Arial" w:hAnsi="Arial" w:cs="Arial"/>
          <w:sz w:val="22"/>
          <w:szCs w:val="22"/>
        </w:rPr>
        <w:t xml:space="preserve"> „</w:t>
      </w:r>
      <w:proofErr w:type="spellStart"/>
      <w:proofErr w:type="gramStart"/>
      <w:r w:rsidRPr="003A244B">
        <w:rPr>
          <w:rFonts w:ascii="Arial" w:hAnsi="Arial" w:cs="Arial"/>
          <w:b/>
          <w:bCs/>
          <w:sz w:val="22"/>
          <w:szCs w:val="22"/>
        </w:rPr>
        <w:t>Services</w:t>
      </w:r>
      <w:proofErr w:type="spellEnd"/>
      <w:r>
        <w:rPr>
          <w:rFonts w:ascii="Arial" w:hAnsi="Arial" w:cs="Arial"/>
          <w:sz w:val="22"/>
          <w:szCs w:val="22"/>
        </w:rPr>
        <w:t>“</w:t>
      </w:r>
      <w:proofErr w:type="gramEnd"/>
      <w:r>
        <w:rPr>
          <w:rFonts w:ascii="Arial" w:hAnsi="Arial" w:cs="Arial"/>
          <w:sz w:val="22"/>
          <w:szCs w:val="22"/>
          <w:lang w:val="en-GB"/>
        </w:rPr>
        <w:t>).</w:t>
      </w:r>
    </w:p>
    <w:p w14:paraId="1129DBE3" w14:textId="77777777" w:rsidR="005F4FAE" w:rsidRPr="005F4FAE" w:rsidRDefault="005F4FAE" w:rsidP="005F4FAE">
      <w:pPr>
        <w:pStyle w:val="Odstavecseseznamem"/>
        <w:suppressAutoHyphens w:val="0"/>
        <w:autoSpaceDN w:val="0"/>
        <w:adjustRightInd w:val="0"/>
        <w:ind w:left="714"/>
        <w:jc w:val="both"/>
        <w:rPr>
          <w:rFonts w:ascii="Arial" w:hAnsi="Arial" w:cs="Arial"/>
          <w:sz w:val="22"/>
          <w:szCs w:val="22"/>
          <w:lang w:val="en-GB"/>
        </w:rPr>
      </w:pPr>
    </w:p>
    <w:p w14:paraId="58E2AC63" w14:textId="77777777" w:rsidR="006174AC" w:rsidRPr="00734C9A" w:rsidRDefault="006174AC" w:rsidP="00961868">
      <w:pPr>
        <w:pStyle w:val="Kapitola1"/>
        <w:numPr>
          <w:ilvl w:val="0"/>
          <w:numId w:val="0"/>
        </w:numPr>
        <w:ind w:left="1134" w:hanging="429"/>
        <w:rPr>
          <w:lang w:val="en-GB"/>
        </w:rPr>
      </w:pPr>
    </w:p>
    <w:p w14:paraId="1B362204" w14:textId="02C98330" w:rsidR="00144D9C" w:rsidRPr="00734C9A" w:rsidRDefault="00E73D01" w:rsidP="0024478E">
      <w:pPr>
        <w:jc w:val="center"/>
        <w:rPr>
          <w:rFonts w:ascii="Arial" w:hAnsi="Arial" w:cs="Arial"/>
          <w:b/>
          <w:caps/>
          <w:sz w:val="22"/>
          <w:szCs w:val="22"/>
          <w:lang w:val="en-GB"/>
        </w:rPr>
      </w:pPr>
      <w:r w:rsidRPr="00734C9A">
        <w:rPr>
          <w:rFonts w:ascii="Arial" w:hAnsi="Arial" w:cs="Arial"/>
          <w:b/>
          <w:caps/>
          <w:sz w:val="22"/>
          <w:lang w:val="en-GB"/>
        </w:rPr>
        <w:t>I</w:t>
      </w:r>
      <w:r w:rsidR="000E756D">
        <w:rPr>
          <w:rFonts w:ascii="Arial" w:hAnsi="Arial" w:cs="Arial"/>
          <w:b/>
          <w:caps/>
          <w:sz w:val="22"/>
          <w:lang w:val="en-GB"/>
        </w:rPr>
        <w:t>V</w:t>
      </w:r>
      <w:r w:rsidRPr="00734C9A">
        <w:rPr>
          <w:rFonts w:ascii="Arial" w:hAnsi="Arial" w:cs="Arial"/>
          <w:b/>
          <w:caps/>
          <w:sz w:val="22"/>
          <w:lang w:val="en-GB"/>
        </w:rPr>
        <w:t>.</w:t>
      </w:r>
      <w:r w:rsidR="006C3D08" w:rsidRPr="00734C9A">
        <w:rPr>
          <w:rFonts w:ascii="Arial" w:hAnsi="Arial" w:cs="Arial"/>
          <w:b/>
          <w:caps/>
          <w:sz w:val="22"/>
          <w:szCs w:val="22"/>
          <w:lang w:val="en-GB"/>
        </w:rPr>
        <w:t xml:space="preserve"> </w:t>
      </w:r>
      <w:r w:rsidR="000E756D" w:rsidRPr="000E756D">
        <w:rPr>
          <w:rFonts w:ascii="Arial" w:hAnsi="Arial" w:cs="Arial"/>
          <w:b/>
          <w:caps/>
          <w:sz w:val="22"/>
          <w:lang w:val="en-GB"/>
        </w:rPr>
        <w:t>Place</w:t>
      </w:r>
      <w:r w:rsidR="003A3C97">
        <w:rPr>
          <w:rFonts w:ascii="Arial" w:hAnsi="Arial" w:cs="Arial"/>
          <w:b/>
          <w:caps/>
          <w:sz w:val="22"/>
          <w:lang w:val="en-GB"/>
        </w:rPr>
        <w:t xml:space="preserve"> and</w:t>
      </w:r>
      <w:r w:rsidR="000E756D" w:rsidRPr="000E756D">
        <w:rPr>
          <w:rFonts w:ascii="Arial" w:hAnsi="Arial" w:cs="Arial"/>
          <w:b/>
          <w:caps/>
          <w:sz w:val="22"/>
          <w:lang w:val="en-GB"/>
        </w:rPr>
        <w:t xml:space="preserve"> Term</w:t>
      </w:r>
      <w:r w:rsidR="003A3C97">
        <w:rPr>
          <w:rFonts w:ascii="Arial" w:hAnsi="Arial" w:cs="Arial"/>
          <w:b/>
          <w:caps/>
          <w:sz w:val="22"/>
          <w:lang w:val="en-GB"/>
        </w:rPr>
        <w:t>s</w:t>
      </w:r>
      <w:r w:rsidR="000E756D" w:rsidRPr="000E756D">
        <w:rPr>
          <w:rFonts w:ascii="Arial" w:hAnsi="Arial" w:cs="Arial"/>
          <w:b/>
          <w:caps/>
          <w:sz w:val="22"/>
          <w:lang w:val="en-GB"/>
        </w:rPr>
        <w:t xml:space="preserve"> of Performance</w:t>
      </w:r>
    </w:p>
    <w:p w14:paraId="792745F4" w14:textId="77777777" w:rsidR="006C3D08" w:rsidRPr="00734C9A" w:rsidRDefault="006C3D08" w:rsidP="0024478E">
      <w:pPr>
        <w:jc w:val="center"/>
        <w:rPr>
          <w:rFonts w:ascii="Arial" w:hAnsi="Arial" w:cs="Arial"/>
          <w:b/>
          <w:caps/>
          <w:sz w:val="22"/>
          <w:lang w:val="en-GB"/>
        </w:rPr>
      </w:pPr>
    </w:p>
    <w:p w14:paraId="4AC549E6" w14:textId="0988E24E" w:rsidR="00F63ED8" w:rsidRPr="003A3C97" w:rsidRDefault="000E756D" w:rsidP="003A3C97">
      <w:pPr>
        <w:pStyle w:val="Odstavecseseznamem"/>
        <w:numPr>
          <w:ilvl w:val="0"/>
          <w:numId w:val="25"/>
        </w:numPr>
        <w:ind w:left="426" w:hanging="284"/>
        <w:jc w:val="both"/>
        <w:rPr>
          <w:rFonts w:ascii="Arial" w:hAnsi="Arial" w:cs="Arial"/>
          <w:sz w:val="22"/>
          <w:lang w:val="en-GB"/>
        </w:rPr>
      </w:pPr>
      <w:r w:rsidRPr="000E756D">
        <w:rPr>
          <w:rFonts w:ascii="Arial" w:hAnsi="Arial" w:cs="Arial"/>
          <w:sz w:val="22"/>
          <w:lang w:val="en-GB"/>
        </w:rPr>
        <w:t xml:space="preserve">The place of performance is the </w:t>
      </w:r>
      <w:r w:rsidR="007D6C4D">
        <w:rPr>
          <w:rFonts w:ascii="Arial" w:hAnsi="Arial" w:cs="Arial"/>
          <w:sz w:val="22"/>
          <w:lang w:val="en-GB"/>
        </w:rPr>
        <w:t>Client</w:t>
      </w:r>
      <w:r w:rsidRPr="000E756D">
        <w:rPr>
          <w:rFonts w:ascii="Arial" w:hAnsi="Arial" w:cs="Arial"/>
          <w:sz w:val="22"/>
          <w:lang w:val="en-GB"/>
        </w:rPr>
        <w:t xml:space="preserve">'s building at the address STÁTNÍ TISKÁRNA CENIN, </w:t>
      </w:r>
      <w:proofErr w:type="spellStart"/>
      <w:r w:rsidRPr="000E756D">
        <w:rPr>
          <w:rFonts w:ascii="Arial" w:hAnsi="Arial" w:cs="Arial"/>
          <w:sz w:val="22"/>
          <w:lang w:val="en-GB"/>
        </w:rPr>
        <w:t>státní</w:t>
      </w:r>
      <w:proofErr w:type="spellEnd"/>
      <w:r w:rsidRPr="000E756D">
        <w:rPr>
          <w:rFonts w:ascii="Arial" w:hAnsi="Arial" w:cs="Arial"/>
          <w:sz w:val="22"/>
          <w:lang w:val="en-GB"/>
        </w:rPr>
        <w:t xml:space="preserve"> </w:t>
      </w:r>
      <w:proofErr w:type="spellStart"/>
      <w:r w:rsidRPr="000E756D">
        <w:rPr>
          <w:rFonts w:ascii="Arial" w:hAnsi="Arial" w:cs="Arial"/>
          <w:sz w:val="22"/>
          <w:lang w:val="en-GB"/>
        </w:rPr>
        <w:t>podnik</w:t>
      </w:r>
      <w:proofErr w:type="spellEnd"/>
      <w:r w:rsidRPr="000E756D">
        <w:rPr>
          <w:rFonts w:ascii="Arial" w:hAnsi="Arial" w:cs="Arial"/>
          <w:sz w:val="22"/>
          <w:lang w:val="en-GB"/>
        </w:rPr>
        <w:t xml:space="preserve">, </w:t>
      </w:r>
      <w:proofErr w:type="spellStart"/>
      <w:r w:rsidRPr="000E756D">
        <w:rPr>
          <w:rFonts w:ascii="Arial" w:hAnsi="Arial" w:cs="Arial"/>
          <w:sz w:val="22"/>
          <w:lang w:val="en-GB"/>
        </w:rPr>
        <w:t>Růžová</w:t>
      </w:r>
      <w:proofErr w:type="spellEnd"/>
      <w:r w:rsidRPr="000E756D">
        <w:rPr>
          <w:rFonts w:ascii="Arial" w:hAnsi="Arial" w:cs="Arial"/>
          <w:sz w:val="22"/>
          <w:lang w:val="en-GB"/>
        </w:rPr>
        <w:t xml:space="preserve"> 6/943, 110 00 Prague 1</w:t>
      </w:r>
      <w:r w:rsidR="00BA12B9">
        <w:rPr>
          <w:rFonts w:ascii="Arial" w:hAnsi="Arial" w:cs="Arial"/>
          <w:sz w:val="22"/>
          <w:lang w:val="en-GB"/>
        </w:rPr>
        <w:t xml:space="preserve">; </w:t>
      </w:r>
      <w:r w:rsidR="00BA12B9" w:rsidRPr="00BA12B9">
        <w:rPr>
          <w:rFonts w:ascii="Arial" w:hAnsi="Arial" w:cs="Arial"/>
          <w:sz w:val="22"/>
          <w:lang w:val="en-GB"/>
        </w:rPr>
        <w:t xml:space="preserve">unless something else follows from the nature of the specific activity necessary to </w:t>
      </w:r>
      <w:proofErr w:type="spellStart"/>
      <w:r w:rsidR="00BA12B9" w:rsidRPr="00BA12B9">
        <w:rPr>
          <w:rFonts w:ascii="Arial" w:hAnsi="Arial" w:cs="Arial"/>
          <w:sz w:val="22"/>
          <w:lang w:val="en-GB"/>
        </w:rPr>
        <w:t>fulfill</w:t>
      </w:r>
      <w:proofErr w:type="spellEnd"/>
      <w:r w:rsidR="00BA12B9" w:rsidRPr="00BA12B9">
        <w:rPr>
          <w:rFonts w:ascii="Arial" w:hAnsi="Arial" w:cs="Arial"/>
          <w:sz w:val="22"/>
          <w:lang w:val="en-GB"/>
        </w:rPr>
        <w:t xml:space="preserve"> this contract (</w:t>
      </w:r>
      <w:proofErr w:type="gramStart"/>
      <w:r w:rsidR="00BA12B9" w:rsidRPr="00BA12B9">
        <w:rPr>
          <w:rFonts w:ascii="Arial" w:hAnsi="Arial" w:cs="Arial"/>
          <w:sz w:val="22"/>
          <w:lang w:val="en-GB"/>
        </w:rPr>
        <w:t>e.g.</w:t>
      </w:r>
      <w:proofErr w:type="gramEnd"/>
      <w:r w:rsidR="00BA12B9" w:rsidRPr="00BA12B9">
        <w:rPr>
          <w:rFonts w:ascii="Arial" w:hAnsi="Arial" w:cs="Arial"/>
          <w:sz w:val="22"/>
          <w:lang w:val="en-GB"/>
        </w:rPr>
        <w:t xml:space="preserve"> remote access to the system)</w:t>
      </w:r>
      <w:r w:rsidR="00BA12B9">
        <w:rPr>
          <w:rFonts w:ascii="Arial" w:hAnsi="Arial" w:cs="Arial"/>
          <w:sz w:val="22"/>
          <w:lang w:val="en-GB"/>
        </w:rPr>
        <w:t>.</w:t>
      </w:r>
    </w:p>
    <w:p w14:paraId="519010A8" w14:textId="77777777" w:rsidR="000E19D3" w:rsidRPr="009E0E43" w:rsidRDefault="000E19D3" w:rsidP="009E0E43">
      <w:pPr>
        <w:rPr>
          <w:rFonts w:ascii="Arial" w:hAnsi="Arial" w:cs="Arial"/>
          <w:sz w:val="22"/>
          <w:lang w:val="en-GB"/>
        </w:rPr>
      </w:pPr>
    </w:p>
    <w:p w14:paraId="03D169D3" w14:textId="0B8DEE7D" w:rsidR="00872B85" w:rsidRPr="00FA2C2C" w:rsidRDefault="00D9741F" w:rsidP="001B7A56">
      <w:pPr>
        <w:pStyle w:val="Odstavecseseznamem"/>
        <w:numPr>
          <w:ilvl w:val="0"/>
          <w:numId w:val="25"/>
        </w:numPr>
        <w:ind w:left="426" w:hanging="426"/>
        <w:jc w:val="both"/>
        <w:rPr>
          <w:rFonts w:ascii="Arial" w:hAnsi="Arial" w:cs="Arial"/>
          <w:sz w:val="22"/>
          <w:lang w:val="en-GB"/>
        </w:rPr>
      </w:pPr>
      <w:r w:rsidRPr="00FA2C2C">
        <w:rPr>
          <w:rFonts w:ascii="Arial" w:hAnsi="Arial" w:cs="Arial"/>
          <w:sz w:val="22"/>
          <w:lang w:val="en-GB"/>
        </w:rPr>
        <w:t>The Contractor undertakes to ensure the installation of the</w:t>
      </w:r>
      <w:r w:rsidR="0009323D" w:rsidRPr="00FA2C2C">
        <w:rPr>
          <w:rFonts w:ascii="Arial" w:hAnsi="Arial" w:cs="Arial"/>
          <w:sz w:val="22"/>
          <w:lang w:val="en-GB"/>
        </w:rPr>
        <w:t xml:space="preserve"> Services</w:t>
      </w:r>
      <w:r w:rsidRPr="00FA2C2C">
        <w:rPr>
          <w:rFonts w:ascii="Arial" w:hAnsi="Arial" w:cs="Arial"/>
          <w:sz w:val="22"/>
          <w:lang w:val="en-GB"/>
        </w:rPr>
        <w:t xml:space="preserve"> no later than 2 weeks after the Contract takes effect. The performance of this installation without defects shall be confirmed by the Contracting Parties by signing the</w:t>
      </w:r>
      <w:r w:rsidRPr="00FA2C2C">
        <w:rPr>
          <w:rFonts w:ascii="Arial" w:hAnsi="Arial" w:cs="Arial"/>
          <w:b/>
          <w:bCs/>
          <w:sz w:val="22"/>
          <w:lang w:val="en-GB"/>
        </w:rPr>
        <w:t xml:space="preserve"> </w:t>
      </w:r>
      <w:bookmarkStart w:id="8" w:name="_Hlk136438595"/>
      <w:r w:rsidR="00A12D09" w:rsidRPr="00FA2C2C">
        <w:rPr>
          <w:rFonts w:ascii="Arial" w:hAnsi="Arial" w:cs="Arial"/>
          <w:b/>
          <w:bCs/>
          <w:sz w:val="22"/>
          <w:lang w:val="en-GB"/>
        </w:rPr>
        <w:t xml:space="preserve">Installation </w:t>
      </w:r>
      <w:bookmarkEnd w:id="8"/>
      <w:r w:rsidRPr="00FA2C2C">
        <w:rPr>
          <w:rFonts w:ascii="Arial" w:hAnsi="Arial" w:cs="Arial"/>
          <w:b/>
          <w:bCs/>
          <w:sz w:val="22"/>
          <w:lang w:val="en-GB"/>
        </w:rPr>
        <w:t>Protocol</w:t>
      </w:r>
      <w:r w:rsidRPr="00FA2C2C">
        <w:rPr>
          <w:rFonts w:ascii="Arial" w:hAnsi="Arial" w:cs="Arial"/>
          <w:sz w:val="22"/>
          <w:lang w:val="en-GB"/>
        </w:rPr>
        <w:t>.</w:t>
      </w:r>
    </w:p>
    <w:p w14:paraId="114B4931" w14:textId="77777777" w:rsidR="00872B85" w:rsidRPr="00FA2C2C" w:rsidRDefault="00872B85" w:rsidP="001B7A56">
      <w:pPr>
        <w:rPr>
          <w:rFonts w:ascii="Arial" w:hAnsi="Arial" w:cs="Arial"/>
          <w:sz w:val="22"/>
          <w:lang w:val="en-GB"/>
        </w:rPr>
      </w:pPr>
    </w:p>
    <w:p w14:paraId="72B3A955" w14:textId="29550FE9" w:rsidR="006C3D08" w:rsidRPr="003E165F" w:rsidRDefault="001B7A56" w:rsidP="00D21928">
      <w:pPr>
        <w:pStyle w:val="Odstavecseseznamem"/>
        <w:numPr>
          <w:ilvl w:val="0"/>
          <w:numId w:val="25"/>
        </w:numPr>
        <w:ind w:left="426" w:hanging="426"/>
        <w:jc w:val="both"/>
        <w:rPr>
          <w:rFonts w:ascii="Arial" w:hAnsi="Arial" w:cs="Arial"/>
          <w:sz w:val="22"/>
          <w:lang w:val="en-GB"/>
        </w:rPr>
      </w:pPr>
      <w:r w:rsidRPr="00FA2C2C">
        <w:rPr>
          <w:rFonts w:ascii="Arial" w:hAnsi="Arial" w:cs="Arial"/>
          <w:sz w:val="22"/>
          <w:lang w:val="en-GB"/>
        </w:rPr>
        <w:t xml:space="preserve">The Contractor undertakes to provide Maintenance for total period of 3 years from the day following the signing of the </w:t>
      </w:r>
      <w:r w:rsidR="00360B15" w:rsidRPr="00FA2C2C">
        <w:rPr>
          <w:rFonts w:ascii="Arial" w:hAnsi="Arial" w:cs="Arial"/>
          <w:sz w:val="22"/>
          <w:lang w:val="en-GB"/>
        </w:rPr>
        <w:t>Installation</w:t>
      </w:r>
      <w:r w:rsidRPr="00FA2C2C">
        <w:rPr>
          <w:rFonts w:ascii="Arial" w:hAnsi="Arial" w:cs="Arial"/>
          <w:sz w:val="22"/>
          <w:lang w:val="en-GB"/>
        </w:rPr>
        <w:t xml:space="preserve"> Protocol by both </w:t>
      </w:r>
      <w:r w:rsidR="00D21928" w:rsidRPr="00FA2C2C">
        <w:rPr>
          <w:rFonts w:ascii="Arial" w:hAnsi="Arial" w:cs="Arial"/>
          <w:sz w:val="22"/>
          <w:lang w:val="en-GB"/>
        </w:rPr>
        <w:t>Contracting P</w:t>
      </w:r>
      <w:r w:rsidRPr="00FA2C2C">
        <w:rPr>
          <w:rFonts w:ascii="Arial" w:hAnsi="Arial" w:cs="Arial"/>
          <w:sz w:val="22"/>
          <w:lang w:val="en-GB"/>
        </w:rPr>
        <w:t>arties.</w:t>
      </w:r>
      <w:r w:rsidR="00D21928" w:rsidRPr="00FA2C2C">
        <w:rPr>
          <w:rFonts w:ascii="Arial" w:hAnsi="Arial" w:cs="Arial"/>
          <w:sz w:val="22"/>
          <w:lang w:val="en-GB"/>
        </w:rPr>
        <w:t xml:space="preserve"> T</w:t>
      </w:r>
      <w:r w:rsidRPr="00FA2C2C">
        <w:rPr>
          <w:rFonts w:ascii="Arial" w:hAnsi="Arial" w:cs="Arial"/>
          <w:sz w:val="22"/>
          <w:lang w:val="en-GB"/>
        </w:rPr>
        <w:t>he price for Maintenance will be paid for each year</w:t>
      </w:r>
      <w:r w:rsidR="00D21928" w:rsidRPr="00FA2C2C">
        <w:rPr>
          <w:rFonts w:ascii="Arial" w:hAnsi="Arial" w:cs="Arial"/>
          <w:sz w:val="22"/>
          <w:lang w:val="en-GB"/>
        </w:rPr>
        <w:t xml:space="preserve"> </w:t>
      </w:r>
      <w:proofErr w:type="spellStart"/>
      <w:r w:rsidR="00D21928" w:rsidRPr="00FA2C2C">
        <w:rPr>
          <w:rFonts w:ascii="Arial" w:hAnsi="Arial" w:cs="Arial"/>
          <w:sz w:val="22"/>
          <w:lang w:val="en-GB"/>
        </w:rPr>
        <w:t>saparatelly</w:t>
      </w:r>
      <w:proofErr w:type="spellEnd"/>
      <w:r w:rsidR="00D21928" w:rsidRPr="00FA2C2C">
        <w:rPr>
          <w:rFonts w:ascii="Arial" w:hAnsi="Arial" w:cs="Arial"/>
          <w:sz w:val="22"/>
          <w:lang w:val="en-GB"/>
        </w:rPr>
        <w:t>, details are stated in</w:t>
      </w:r>
      <w:r w:rsidRPr="00FA2C2C">
        <w:rPr>
          <w:rFonts w:ascii="Arial" w:hAnsi="Arial" w:cs="Arial"/>
          <w:sz w:val="22"/>
          <w:lang w:val="en-GB"/>
        </w:rPr>
        <w:t xml:space="preserve"> Articles V and VI</w:t>
      </w:r>
      <w:r w:rsidR="00D21928" w:rsidRPr="00FA2C2C">
        <w:rPr>
          <w:rFonts w:ascii="Arial" w:hAnsi="Arial" w:cs="Arial"/>
          <w:sz w:val="22"/>
          <w:lang w:val="en-GB"/>
        </w:rPr>
        <w:t xml:space="preserve"> hereof</w:t>
      </w:r>
      <w:r w:rsidRPr="00FA2C2C">
        <w:rPr>
          <w:rFonts w:ascii="Arial" w:hAnsi="Arial" w:cs="Arial"/>
          <w:sz w:val="22"/>
          <w:lang w:val="en-GB"/>
        </w:rPr>
        <w:t>.</w:t>
      </w:r>
    </w:p>
    <w:p w14:paraId="16CF06FA" w14:textId="77777777" w:rsidR="00BA57FF" w:rsidRPr="00BA57FF" w:rsidRDefault="00BA57FF" w:rsidP="00BA57FF">
      <w:pPr>
        <w:suppressAutoHyphens w:val="0"/>
        <w:autoSpaceDN w:val="0"/>
        <w:adjustRightInd w:val="0"/>
        <w:spacing w:after="120"/>
        <w:ind w:left="360"/>
        <w:jc w:val="both"/>
        <w:rPr>
          <w:rFonts w:ascii="Arial" w:hAnsi="Arial" w:cs="Arial"/>
          <w:color w:val="FF0000"/>
          <w:sz w:val="22"/>
          <w:szCs w:val="22"/>
          <w:lang w:val="en-GB"/>
        </w:rPr>
      </w:pPr>
    </w:p>
    <w:p w14:paraId="2588E9C4" w14:textId="6A8558BF" w:rsidR="00144D9C" w:rsidRPr="00734C9A" w:rsidRDefault="00395FAE">
      <w:pPr>
        <w:jc w:val="center"/>
        <w:rPr>
          <w:rFonts w:ascii="Arial" w:hAnsi="Arial" w:cs="Arial"/>
          <w:b/>
          <w:caps/>
          <w:sz w:val="22"/>
          <w:szCs w:val="22"/>
          <w:lang w:val="en-GB"/>
        </w:rPr>
      </w:pPr>
      <w:r>
        <w:rPr>
          <w:rFonts w:ascii="Arial" w:hAnsi="Arial" w:cs="Arial"/>
          <w:b/>
          <w:caps/>
          <w:sz w:val="22"/>
          <w:lang w:val="en-GB"/>
        </w:rPr>
        <w:t xml:space="preserve">V. </w:t>
      </w:r>
      <w:r w:rsidR="00E73D01" w:rsidRPr="00734C9A">
        <w:rPr>
          <w:rFonts w:ascii="Arial" w:hAnsi="Arial" w:cs="Arial"/>
          <w:b/>
          <w:caps/>
          <w:sz w:val="22"/>
          <w:lang w:val="en-GB"/>
        </w:rPr>
        <w:t>Price</w:t>
      </w:r>
    </w:p>
    <w:p w14:paraId="107CC5D8" w14:textId="77777777" w:rsidR="00144D9C" w:rsidRPr="00734C9A" w:rsidRDefault="00144D9C">
      <w:pPr>
        <w:rPr>
          <w:rFonts w:ascii="Arial" w:hAnsi="Arial" w:cs="Arial"/>
          <w:sz w:val="22"/>
          <w:szCs w:val="22"/>
          <w:lang w:val="en-GB"/>
        </w:rPr>
      </w:pPr>
    </w:p>
    <w:p w14:paraId="17BFB69C" w14:textId="7BFD3BB8" w:rsidR="00ED6944" w:rsidRDefault="00FC326A" w:rsidP="0092073A">
      <w:pPr>
        <w:pStyle w:val="Kapitola1"/>
        <w:numPr>
          <w:ilvl w:val="1"/>
          <w:numId w:val="9"/>
        </w:numPr>
        <w:tabs>
          <w:tab w:val="clear" w:pos="705"/>
          <w:tab w:val="num" w:pos="426"/>
        </w:tabs>
        <w:ind w:left="426" w:hanging="426"/>
        <w:rPr>
          <w:lang w:val="en-GB"/>
        </w:rPr>
      </w:pPr>
      <w:r w:rsidRPr="00FC326A">
        <w:rPr>
          <w:lang w:val="en-GB"/>
        </w:rPr>
        <w:t xml:space="preserve">The </w:t>
      </w:r>
      <w:r w:rsidR="00571640" w:rsidRPr="00330435">
        <w:rPr>
          <w:lang w:val="en-GB"/>
        </w:rPr>
        <w:t>annual flat</w:t>
      </w:r>
      <w:r w:rsidR="00571640">
        <w:rPr>
          <w:lang w:val="en-GB"/>
        </w:rPr>
        <w:t xml:space="preserve"> price</w:t>
      </w:r>
      <w:r w:rsidRPr="00FC326A">
        <w:rPr>
          <w:lang w:val="en-GB"/>
        </w:rPr>
        <w:t xml:space="preserve"> for </w:t>
      </w:r>
      <w:r w:rsidR="00F82CF1">
        <w:rPr>
          <w:lang w:val="en-GB"/>
        </w:rPr>
        <w:t xml:space="preserve">Maintenance according to Article III Paragraph 1 Point a) hereof </w:t>
      </w:r>
      <w:r w:rsidR="00F82CF1" w:rsidRPr="00734C9A">
        <w:rPr>
          <w:lang w:val="en-GB"/>
        </w:rPr>
        <w:t xml:space="preserve">has been determined in accordance with the </w:t>
      </w:r>
      <w:r w:rsidR="00F82CF1">
        <w:rPr>
          <w:lang w:val="en-GB"/>
        </w:rPr>
        <w:t>Contractor</w:t>
      </w:r>
      <w:r w:rsidR="00F82CF1" w:rsidRPr="00734C9A">
        <w:rPr>
          <w:lang w:val="en-GB"/>
        </w:rPr>
        <w:t>’s Tender</w:t>
      </w:r>
      <w:r w:rsidR="00F82CF1">
        <w:rPr>
          <w:lang w:val="en-GB"/>
        </w:rPr>
        <w:t>, as follows:</w:t>
      </w:r>
    </w:p>
    <w:p w14:paraId="389991CC" w14:textId="48C52049" w:rsidR="00FC326A" w:rsidRDefault="00F82CF1" w:rsidP="00EE55D9">
      <w:pPr>
        <w:pStyle w:val="Kapitola1"/>
        <w:numPr>
          <w:ilvl w:val="0"/>
          <w:numId w:val="0"/>
        </w:numPr>
        <w:ind w:left="705"/>
        <w:jc w:val="center"/>
        <w:rPr>
          <w:b/>
          <w:bCs/>
          <w:lang w:val="en-GB"/>
        </w:rPr>
      </w:pPr>
      <w:r w:rsidRPr="003256EB">
        <w:rPr>
          <w:b/>
          <w:highlight w:val="yellow"/>
          <w:lang w:val="en-GB"/>
        </w:rPr>
        <w:t xml:space="preserve">[the </w:t>
      </w:r>
      <w:r w:rsidRPr="003256EB">
        <w:rPr>
          <w:b/>
          <w:highlight w:val="yellow"/>
        </w:rPr>
        <w:t>Participant</w:t>
      </w:r>
      <w:r w:rsidRPr="003256EB">
        <w:rPr>
          <w:b/>
          <w:highlight w:val="yellow"/>
          <w:lang w:val="en-GB"/>
        </w:rPr>
        <w:t xml:space="preserve"> to add </w:t>
      </w:r>
      <w:r w:rsidRPr="001B3617">
        <w:rPr>
          <w:b/>
          <w:highlight w:val="yellow"/>
          <w:lang w:val="en-GB"/>
        </w:rPr>
        <w:t xml:space="preserve">the annual </w:t>
      </w:r>
      <w:r w:rsidR="00571640" w:rsidRPr="001B3617">
        <w:rPr>
          <w:b/>
          <w:highlight w:val="yellow"/>
          <w:lang w:val="en-GB"/>
        </w:rPr>
        <w:t xml:space="preserve">flat </w:t>
      </w:r>
      <w:r w:rsidRPr="007116A7">
        <w:rPr>
          <w:b/>
          <w:highlight w:val="yellow"/>
          <w:lang w:val="en-GB"/>
        </w:rPr>
        <w:t>price</w:t>
      </w:r>
      <w:r w:rsidR="00F1526B">
        <w:rPr>
          <w:b/>
          <w:highlight w:val="yellow"/>
          <w:lang w:val="en-GB"/>
        </w:rPr>
        <w:t xml:space="preserve"> for Maintenance</w:t>
      </w:r>
      <w:r w:rsidRPr="007116A7">
        <w:rPr>
          <w:b/>
          <w:highlight w:val="yellow"/>
          <w:lang w:val="en-GB"/>
        </w:rPr>
        <w:t>]</w:t>
      </w:r>
      <w:r>
        <w:rPr>
          <w:b/>
          <w:bCs/>
          <w:lang w:val="en-GB"/>
        </w:rPr>
        <w:t xml:space="preserve"> EUR per 1 </w:t>
      </w:r>
      <w:r w:rsidR="00FC326A" w:rsidRPr="00FC326A">
        <w:rPr>
          <w:b/>
          <w:bCs/>
          <w:lang w:val="en-GB"/>
        </w:rPr>
        <w:t>year</w:t>
      </w:r>
    </w:p>
    <w:p w14:paraId="4D746749" w14:textId="6667FCFA" w:rsidR="00571640" w:rsidRPr="00F82CF1" w:rsidRDefault="00571640" w:rsidP="00571640">
      <w:pPr>
        <w:pStyle w:val="Kapitola1"/>
        <w:numPr>
          <w:ilvl w:val="0"/>
          <w:numId w:val="0"/>
        </w:numPr>
        <w:ind w:left="705"/>
        <w:jc w:val="center"/>
        <w:rPr>
          <w:b/>
          <w:bCs/>
          <w:lang w:val="en-GB"/>
        </w:rPr>
      </w:pPr>
      <w:r>
        <w:rPr>
          <w:b/>
          <w:bCs/>
          <w:lang w:val="en-GB"/>
        </w:rPr>
        <w:t>excluding VAT</w:t>
      </w:r>
    </w:p>
    <w:p w14:paraId="3DB1CE1C" w14:textId="637B47C2" w:rsidR="00571640" w:rsidRDefault="00571640" w:rsidP="0092073A">
      <w:pPr>
        <w:pStyle w:val="Kapitola1"/>
        <w:numPr>
          <w:ilvl w:val="1"/>
          <w:numId w:val="9"/>
        </w:numPr>
        <w:tabs>
          <w:tab w:val="clear" w:pos="705"/>
          <w:tab w:val="num" w:pos="426"/>
        </w:tabs>
        <w:ind w:left="426" w:hanging="426"/>
        <w:rPr>
          <w:lang w:val="en-GB"/>
        </w:rPr>
      </w:pPr>
      <w:r w:rsidRPr="00FC326A">
        <w:rPr>
          <w:lang w:val="en-GB"/>
        </w:rPr>
        <w:t xml:space="preserve">The </w:t>
      </w:r>
      <w:r>
        <w:rPr>
          <w:lang w:val="en-GB"/>
        </w:rPr>
        <w:t>price</w:t>
      </w:r>
      <w:r w:rsidRPr="00FC326A">
        <w:rPr>
          <w:lang w:val="en-GB"/>
        </w:rPr>
        <w:t xml:space="preserve"> for </w:t>
      </w:r>
      <w:proofErr w:type="spellStart"/>
      <w:r w:rsidRPr="00571640">
        <w:rPr>
          <w:lang w:val="en-GB"/>
        </w:rPr>
        <w:t>HandCraft</w:t>
      </w:r>
      <w:proofErr w:type="spellEnd"/>
      <w:r w:rsidRPr="00571640">
        <w:rPr>
          <w:lang w:val="en-GB"/>
        </w:rPr>
        <w:t xml:space="preserve"> module</w:t>
      </w:r>
      <w:r>
        <w:rPr>
          <w:lang w:val="en-GB"/>
        </w:rPr>
        <w:t xml:space="preserve"> according to Article III Paragraph 1 Point </w:t>
      </w:r>
      <w:r w:rsidR="00D9741F">
        <w:rPr>
          <w:lang w:val="en-GB"/>
        </w:rPr>
        <w:t>b</w:t>
      </w:r>
      <w:r>
        <w:rPr>
          <w:lang w:val="en-GB"/>
        </w:rPr>
        <w:t xml:space="preserve">) hereof </w:t>
      </w:r>
      <w:r w:rsidRPr="00734C9A">
        <w:rPr>
          <w:lang w:val="en-GB"/>
        </w:rPr>
        <w:t xml:space="preserve">has been determined in accordance with the </w:t>
      </w:r>
      <w:r>
        <w:rPr>
          <w:lang w:val="en-GB"/>
        </w:rPr>
        <w:t>Contractor</w:t>
      </w:r>
      <w:r w:rsidRPr="00734C9A">
        <w:rPr>
          <w:lang w:val="en-GB"/>
        </w:rPr>
        <w:t>’s Tender</w:t>
      </w:r>
      <w:r>
        <w:rPr>
          <w:lang w:val="en-GB"/>
        </w:rPr>
        <w:t>, as follows:</w:t>
      </w:r>
    </w:p>
    <w:p w14:paraId="2B633AC3" w14:textId="358F5261" w:rsidR="00571640" w:rsidRDefault="00571640" w:rsidP="00EE55D9">
      <w:pPr>
        <w:pStyle w:val="Kapitola1"/>
        <w:numPr>
          <w:ilvl w:val="0"/>
          <w:numId w:val="0"/>
        </w:numPr>
        <w:ind w:left="708"/>
        <w:jc w:val="center"/>
        <w:rPr>
          <w:b/>
          <w:bCs/>
          <w:lang w:val="en-GB"/>
        </w:rPr>
      </w:pPr>
      <w:r w:rsidRPr="003256EB">
        <w:rPr>
          <w:b/>
          <w:highlight w:val="yellow"/>
          <w:lang w:val="en-GB"/>
        </w:rPr>
        <w:t xml:space="preserve">[the </w:t>
      </w:r>
      <w:r w:rsidRPr="003256EB">
        <w:rPr>
          <w:b/>
          <w:highlight w:val="yellow"/>
        </w:rPr>
        <w:t>Participant</w:t>
      </w:r>
      <w:r w:rsidRPr="003256EB">
        <w:rPr>
          <w:b/>
          <w:highlight w:val="yellow"/>
          <w:lang w:val="en-GB"/>
        </w:rPr>
        <w:t xml:space="preserve"> to add the</w:t>
      </w:r>
      <w:r>
        <w:rPr>
          <w:b/>
          <w:highlight w:val="yellow"/>
          <w:lang w:val="en-GB"/>
        </w:rPr>
        <w:t xml:space="preserve"> </w:t>
      </w:r>
      <w:r w:rsidRPr="007116A7">
        <w:rPr>
          <w:b/>
          <w:highlight w:val="yellow"/>
          <w:lang w:val="en-GB"/>
        </w:rPr>
        <w:t>price</w:t>
      </w:r>
      <w:r>
        <w:rPr>
          <w:b/>
          <w:highlight w:val="yellow"/>
          <w:lang w:val="en-GB"/>
        </w:rPr>
        <w:t xml:space="preserve"> for </w:t>
      </w:r>
      <w:proofErr w:type="spellStart"/>
      <w:r w:rsidRPr="00571640">
        <w:rPr>
          <w:b/>
          <w:highlight w:val="yellow"/>
          <w:lang w:val="en-GB"/>
        </w:rPr>
        <w:t>HandCraft</w:t>
      </w:r>
      <w:proofErr w:type="spellEnd"/>
      <w:r w:rsidRPr="00571640">
        <w:rPr>
          <w:b/>
          <w:highlight w:val="yellow"/>
          <w:lang w:val="en-GB"/>
        </w:rPr>
        <w:t xml:space="preserve"> module]</w:t>
      </w:r>
      <w:r>
        <w:rPr>
          <w:b/>
          <w:bCs/>
          <w:lang w:val="en-GB"/>
        </w:rPr>
        <w:t xml:space="preserve"> EUR</w:t>
      </w:r>
    </w:p>
    <w:p w14:paraId="4F8FE72D" w14:textId="36F549F5" w:rsidR="00571640" w:rsidRPr="00571640" w:rsidRDefault="00571640" w:rsidP="00571640">
      <w:pPr>
        <w:pStyle w:val="Kapitola1"/>
        <w:numPr>
          <w:ilvl w:val="0"/>
          <w:numId w:val="0"/>
        </w:numPr>
        <w:ind w:left="705"/>
        <w:jc w:val="center"/>
        <w:rPr>
          <w:b/>
          <w:bCs/>
          <w:lang w:val="en-GB"/>
        </w:rPr>
      </w:pPr>
      <w:r>
        <w:rPr>
          <w:b/>
          <w:bCs/>
          <w:lang w:val="en-GB"/>
        </w:rPr>
        <w:t>excluding VAT</w:t>
      </w:r>
    </w:p>
    <w:p w14:paraId="674F47FF" w14:textId="6D6E708F" w:rsidR="00BB2B8D" w:rsidRPr="00BB2B8D" w:rsidRDefault="00BB2B8D" w:rsidP="0092073A">
      <w:pPr>
        <w:pStyle w:val="Kapitola1"/>
        <w:numPr>
          <w:ilvl w:val="1"/>
          <w:numId w:val="9"/>
        </w:numPr>
        <w:tabs>
          <w:tab w:val="clear" w:pos="705"/>
          <w:tab w:val="num" w:pos="426"/>
        </w:tabs>
        <w:ind w:left="426" w:hanging="426"/>
        <w:rPr>
          <w:lang w:val="en-GB"/>
        </w:rPr>
      </w:pPr>
      <w:proofErr w:type="spellStart"/>
      <w:r w:rsidRPr="003256EB">
        <w:t>If</w:t>
      </w:r>
      <w:proofErr w:type="spellEnd"/>
      <w:r w:rsidRPr="003256EB">
        <w:t xml:space="preserve"> </w:t>
      </w:r>
      <w:proofErr w:type="spellStart"/>
      <w:r w:rsidRPr="003256EB">
        <w:t>the</w:t>
      </w:r>
      <w:proofErr w:type="spellEnd"/>
      <w:r w:rsidRPr="003256EB">
        <w:t xml:space="preserve"> </w:t>
      </w:r>
      <w:proofErr w:type="spellStart"/>
      <w:r w:rsidRPr="003256EB">
        <w:t>Contractor</w:t>
      </w:r>
      <w:proofErr w:type="spellEnd"/>
      <w:r w:rsidRPr="003256EB">
        <w:t xml:space="preserve"> </w:t>
      </w:r>
      <w:proofErr w:type="spellStart"/>
      <w:r w:rsidRPr="003256EB">
        <w:t>is</w:t>
      </w:r>
      <w:proofErr w:type="spellEnd"/>
      <w:r w:rsidRPr="003256EB">
        <w:t xml:space="preserve"> </w:t>
      </w:r>
      <w:proofErr w:type="spellStart"/>
      <w:r w:rsidRPr="003256EB">
        <w:t>an</w:t>
      </w:r>
      <w:proofErr w:type="spellEnd"/>
      <w:r w:rsidRPr="003256EB">
        <w:t xml:space="preserve"> entity </w:t>
      </w:r>
      <w:proofErr w:type="spellStart"/>
      <w:r w:rsidRPr="003256EB">
        <w:t>liable</w:t>
      </w:r>
      <w:proofErr w:type="spellEnd"/>
      <w:r w:rsidRPr="003256EB">
        <w:t xml:space="preserve"> </w:t>
      </w:r>
      <w:proofErr w:type="spellStart"/>
      <w:r w:rsidRPr="003256EB">
        <w:t>for</w:t>
      </w:r>
      <w:proofErr w:type="spellEnd"/>
      <w:r w:rsidRPr="003256EB">
        <w:t xml:space="preserve"> VAT </w:t>
      </w:r>
      <w:proofErr w:type="spellStart"/>
      <w:r w:rsidRPr="003256EB">
        <w:t>registered</w:t>
      </w:r>
      <w:proofErr w:type="spellEnd"/>
      <w:r w:rsidRPr="003256EB">
        <w:t xml:space="preserve"> in </w:t>
      </w:r>
      <w:proofErr w:type="spellStart"/>
      <w:r w:rsidRPr="003256EB">
        <w:t>the</w:t>
      </w:r>
      <w:proofErr w:type="spellEnd"/>
      <w:r w:rsidRPr="003256EB">
        <w:t xml:space="preserve"> Czech Republic, VAT </w:t>
      </w:r>
      <w:proofErr w:type="spellStart"/>
      <w:r w:rsidRPr="003256EB">
        <w:t>shall</w:t>
      </w:r>
      <w:proofErr w:type="spellEnd"/>
      <w:r w:rsidRPr="003256EB">
        <w:t xml:space="preserve"> </w:t>
      </w:r>
      <w:proofErr w:type="spellStart"/>
      <w:r w:rsidRPr="003256EB">
        <w:t>be</w:t>
      </w:r>
      <w:proofErr w:type="spellEnd"/>
      <w:r w:rsidRPr="003256EB">
        <w:t xml:space="preserve"> </w:t>
      </w:r>
      <w:proofErr w:type="spellStart"/>
      <w:r w:rsidRPr="003256EB">
        <w:t>billed</w:t>
      </w:r>
      <w:proofErr w:type="spellEnd"/>
      <w:r w:rsidRPr="003256EB">
        <w:t xml:space="preserve"> </w:t>
      </w:r>
      <w:proofErr w:type="spellStart"/>
      <w:r w:rsidRPr="003256EB">
        <w:t>at</w:t>
      </w:r>
      <w:proofErr w:type="spellEnd"/>
      <w:r w:rsidRPr="003256EB">
        <w:t xml:space="preserve"> </w:t>
      </w:r>
      <w:proofErr w:type="spellStart"/>
      <w:r w:rsidRPr="003256EB">
        <w:t>the</w:t>
      </w:r>
      <w:proofErr w:type="spellEnd"/>
      <w:r w:rsidRPr="003256EB">
        <w:t xml:space="preserve"> </w:t>
      </w:r>
      <w:proofErr w:type="spellStart"/>
      <w:r w:rsidRPr="003256EB">
        <w:t>rate</w:t>
      </w:r>
      <w:proofErr w:type="spellEnd"/>
      <w:r w:rsidRPr="003256EB">
        <w:t xml:space="preserve"> </w:t>
      </w:r>
      <w:proofErr w:type="spellStart"/>
      <w:r w:rsidRPr="003256EB">
        <w:t>stipulated</w:t>
      </w:r>
      <w:proofErr w:type="spellEnd"/>
      <w:r w:rsidRPr="003256EB">
        <w:t xml:space="preserve"> in </w:t>
      </w:r>
      <w:proofErr w:type="spellStart"/>
      <w:r w:rsidRPr="003256EB">
        <w:t>the</w:t>
      </w:r>
      <w:proofErr w:type="spellEnd"/>
      <w:r w:rsidRPr="003256EB">
        <w:t xml:space="preserve"> </w:t>
      </w:r>
      <w:proofErr w:type="spellStart"/>
      <w:r w:rsidRPr="003256EB">
        <w:t>legislation</w:t>
      </w:r>
      <w:proofErr w:type="spellEnd"/>
      <w:r w:rsidRPr="003256EB">
        <w:t xml:space="preserve"> </w:t>
      </w:r>
      <w:proofErr w:type="spellStart"/>
      <w:r w:rsidRPr="003256EB">
        <w:t>that</w:t>
      </w:r>
      <w:proofErr w:type="spellEnd"/>
      <w:r w:rsidRPr="003256EB">
        <w:t xml:space="preserve"> </w:t>
      </w:r>
      <w:proofErr w:type="spellStart"/>
      <w:r w:rsidRPr="003256EB">
        <w:t>is</w:t>
      </w:r>
      <w:proofErr w:type="spellEnd"/>
      <w:r w:rsidRPr="003256EB">
        <w:t xml:space="preserve"> </w:t>
      </w:r>
      <w:proofErr w:type="spellStart"/>
      <w:r w:rsidRPr="003256EB">
        <w:t>valid</w:t>
      </w:r>
      <w:proofErr w:type="spellEnd"/>
      <w:r w:rsidRPr="003256EB">
        <w:t xml:space="preserve"> and in </w:t>
      </w:r>
      <w:proofErr w:type="spellStart"/>
      <w:r w:rsidRPr="003256EB">
        <w:t>force</w:t>
      </w:r>
      <w:proofErr w:type="spellEnd"/>
      <w:r w:rsidRPr="003256EB">
        <w:t xml:space="preserve"> on </w:t>
      </w:r>
      <w:proofErr w:type="spellStart"/>
      <w:r w:rsidRPr="003256EB">
        <w:t>the</w:t>
      </w:r>
      <w:proofErr w:type="spellEnd"/>
      <w:r w:rsidRPr="003256EB">
        <w:t xml:space="preserve"> </w:t>
      </w:r>
      <w:proofErr w:type="spellStart"/>
      <w:r w:rsidRPr="003256EB">
        <w:t>date</w:t>
      </w:r>
      <w:proofErr w:type="spellEnd"/>
      <w:r w:rsidRPr="003256EB">
        <w:t xml:space="preserve"> </w:t>
      </w:r>
      <w:proofErr w:type="spellStart"/>
      <w:r w:rsidRPr="003256EB">
        <w:t>of</w:t>
      </w:r>
      <w:proofErr w:type="spellEnd"/>
      <w:r w:rsidRPr="003256EB">
        <w:t xml:space="preserve"> </w:t>
      </w:r>
      <w:proofErr w:type="spellStart"/>
      <w:r w:rsidRPr="003256EB">
        <w:t>taxable</w:t>
      </w:r>
      <w:proofErr w:type="spellEnd"/>
      <w:r w:rsidRPr="003256EB">
        <w:t xml:space="preserve"> </w:t>
      </w:r>
      <w:proofErr w:type="spellStart"/>
      <w:r w:rsidRPr="003256EB">
        <w:t>supply</w:t>
      </w:r>
      <w:proofErr w:type="spellEnd"/>
      <w:r w:rsidRPr="003256EB">
        <w:t>.</w:t>
      </w:r>
    </w:p>
    <w:p w14:paraId="12FC1D1E" w14:textId="1BD472EF" w:rsidR="00BB2B8D" w:rsidRDefault="00BB2B8D" w:rsidP="0092073A">
      <w:pPr>
        <w:pStyle w:val="Kapitola1"/>
        <w:numPr>
          <w:ilvl w:val="1"/>
          <w:numId w:val="9"/>
        </w:numPr>
        <w:tabs>
          <w:tab w:val="clear" w:pos="705"/>
          <w:tab w:val="num" w:pos="426"/>
        </w:tabs>
        <w:ind w:left="426" w:hanging="426"/>
        <w:rPr>
          <w:lang w:val="en-GB"/>
        </w:rPr>
      </w:pPr>
      <w:r w:rsidRPr="00BB2B8D">
        <w:rPr>
          <w:lang w:val="en-GB"/>
        </w:rPr>
        <w:t xml:space="preserve">The prices are maximal and final and </w:t>
      </w:r>
      <w:r>
        <w:rPr>
          <w:lang w:val="en-GB"/>
        </w:rPr>
        <w:t xml:space="preserve">are to be understood on </w:t>
      </w:r>
      <w:r>
        <w:t xml:space="preserve">DDU Prague, Czech Republic </w:t>
      </w:r>
      <w:proofErr w:type="spellStart"/>
      <w:r>
        <w:t>basis</w:t>
      </w:r>
      <w:proofErr w:type="spellEnd"/>
      <w:r>
        <w:rPr>
          <w:lang w:val="cs-CZ"/>
        </w:rPr>
        <w:t>.</w:t>
      </w:r>
      <w:r>
        <w:t xml:space="preserve"> All </w:t>
      </w:r>
      <w:proofErr w:type="spellStart"/>
      <w:r>
        <w:t>prices</w:t>
      </w:r>
      <w:proofErr w:type="spellEnd"/>
      <w:r>
        <w:t xml:space="preserve"> are net </w:t>
      </w:r>
      <w:proofErr w:type="spellStart"/>
      <w:r>
        <w:t>prices</w:t>
      </w:r>
      <w:proofErr w:type="spellEnd"/>
      <w:r>
        <w:t xml:space="preserve">, </w:t>
      </w:r>
      <w:proofErr w:type="spellStart"/>
      <w:r>
        <w:t>excluding</w:t>
      </w:r>
      <w:proofErr w:type="spellEnd"/>
      <w:r>
        <w:t xml:space="preserve"> any </w:t>
      </w:r>
      <w:proofErr w:type="spellStart"/>
      <w:r>
        <w:t>provisions</w:t>
      </w:r>
      <w:proofErr w:type="spellEnd"/>
      <w:r>
        <w:t xml:space="preserve">, </w:t>
      </w:r>
      <w:proofErr w:type="spellStart"/>
      <w:r>
        <w:t>duties</w:t>
      </w:r>
      <w:proofErr w:type="spellEnd"/>
      <w:r>
        <w:t xml:space="preserve">, </w:t>
      </w:r>
      <w:proofErr w:type="spellStart"/>
      <w:r>
        <w:t>customs</w:t>
      </w:r>
      <w:proofErr w:type="spellEnd"/>
      <w:r>
        <w:t xml:space="preserve">, </w:t>
      </w:r>
      <w:proofErr w:type="spellStart"/>
      <w:r>
        <w:t>taxes</w:t>
      </w:r>
      <w:proofErr w:type="spellEnd"/>
      <w:r>
        <w:t xml:space="preserve"> and </w:t>
      </w:r>
      <w:proofErr w:type="spellStart"/>
      <w:r>
        <w:t>withholding</w:t>
      </w:r>
      <w:proofErr w:type="spellEnd"/>
      <w:r>
        <w:t xml:space="preserve"> tax in </w:t>
      </w:r>
      <w:proofErr w:type="spellStart"/>
      <w:r>
        <w:t>the</w:t>
      </w:r>
      <w:proofErr w:type="spellEnd"/>
      <w:r>
        <w:t xml:space="preserve"> </w:t>
      </w:r>
      <w:proofErr w:type="spellStart"/>
      <w:r>
        <w:t>territory</w:t>
      </w:r>
      <w:proofErr w:type="spellEnd"/>
      <w:r>
        <w:t xml:space="preserve"> </w:t>
      </w:r>
      <w:proofErr w:type="spellStart"/>
      <w:r>
        <w:t>of</w:t>
      </w:r>
      <w:proofErr w:type="spellEnd"/>
      <w:r>
        <w:t xml:space="preserve"> Czech Republic</w:t>
      </w:r>
    </w:p>
    <w:p w14:paraId="322E0D95" w14:textId="77777777" w:rsidR="00C0175E" w:rsidRDefault="00C0175E" w:rsidP="002055E2">
      <w:pPr>
        <w:pStyle w:val="Kapitola1"/>
        <w:numPr>
          <w:ilvl w:val="0"/>
          <w:numId w:val="0"/>
        </w:numPr>
        <w:ind w:firstLine="4"/>
        <w:rPr>
          <w:lang w:val="en-GB"/>
        </w:rPr>
      </w:pPr>
    </w:p>
    <w:p w14:paraId="32B07C99" w14:textId="4344450A" w:rsidR="00144D9C" w:rsidRPr="003256EB" w:rsidRDefault="00E73D01">
      <w:pPr>
        <w:jc w:val="center"/>
        <w:rPr>
          <w:rFonts w:ascii="Arial" w:hAnsi="Arial" w:cs="Arial"/>
          <w:b/>
          <w:caps/>
          <w:sz w:val="22"/>
          <w:szCs w:val="22"/>
          <w:lang w:val="en-GB"/>
        </w:rPr>
      </w:pPr>
      <w:r w:rsidRPr="003256EB">
        <w:rPr>
          <w:rFonts w:ascii="Arial" w:hAnsi="Arial" w:cs="Arial"/>
          <w:b/>
          <w:caps/>
          <w:sz w:val="22"/>
          <w:lang w:val="en-GB"/>
        </w:rPr>
        <w:lastRenderedPageBreak/>
        <w:t>VI.</w:t>
      </w:r>
      <w:r w:rsidR="00997CA4" w:rsidRPr="003256EB">
        <w:rPr>
          <w:rFonts w:ascii="Arial" w:hAnsi="Arial" w:cs="Arial"/>
          <w:b/>
          <w:caps/>
          <w:sz w:val="22"/>
          <w:szCs w:val="22"/>
          <w:lang w:val="en-GB"/>
        </w:rPr>
        <w:t xml:space="preserve"> </w:t>
      </w:r>
      <w:r w:rsidRPr="003256EB">
        <w:rPr>
          <w:rFonts w:ascii="Arial" w:hAnsi="Arial" w:cs="Arial"/>
          <w:b/>
          <w:caps/>
          <w:sz w:val="22"/>
          <w:lang w:val="en-GB"/>
        </w:rPr>
        <w:t>Payment terms</w:t>
      </w:r>
    </w:p>
    <w:p w14:paraId="37A8BAC5" w14:textId="77777777" w:rsidR="00144D9C" w:rsidRPr="003256EB" w:rsidRDefault="00144D9C">
      <w:pPr>
        <w:rPr>
          <w:rFonts w:ascii="Arial" w:hAnsi="Arial" w:cs="Arial"/>
          <w:color w:val="0000FF"/>
          <w:sz w:val="22"/>
          <w:szCs w:val="22"/>
          <w:lang w:val="en-GB"/>
        </w:rPr>
      </w:pPr>
    </w:p>
    <w:p w14:paraId="5306B8E2" w14:textId="73CA1990" w:rsidR="00E145B9" w:rsidRDefault="00ED6944" w:rsidP="00ED6944">
      <w:pPr>
        <w:pStyle w:val="Kapitola1"/>
        <w:numPr>
          <w:ilvl w:val="0"/>
          <w:numId w:val="8"/>
        </w:numPr>
        <w:ind w:left="426" w:hanging="426"/>
        <w:rPr>
          <w:lang w:val="en-GB"/>
        </w:rPr>
      </w:pPr>
      <w:r w:rsidRPr="00ED6944">
        <w:rPr>
          <w:lang w:val="en-GB"/>
        </w:rPr>
        <w:t xml:space="preserve">The </w:t>
      </w:r>
      <w:r w:rsidR="00E36284">
        <w:rPr>
          <w:lang w:val="en-GB"/>
        </w:rPr>
        <w:t>annual flat price</w:t>
      </w:r>
      <w:r w:rsidRPr="00ED6944">
        <w:rPr>
          <w:lang w:val="en-GB"/>
        </w:rPr>
        <w:t xml:space="preserve"> according to </w:t>
      </w:r>
      <w:r w:rsidR="003628BC">
        <w:rPr>
          <w:lang w:val="en-GB"/>
        </w:rPr>
        <w:t>A</w:t>
      </w:r>
      <w:r w:rsidRPr="00ED6944">
        <w:rPr>
          <w:lang w:val="en-GB"/>
        </w:rPr>
        <w:t>rt</w:t>
      </w:r>
      <w:r w:rsidR="003628BC">
        <w:rPr>
          <w:lang w:val="en-GB"/>
        </w:rPr>
        <w:t>icle</w:t>
      </w:r>
      <w:r w:rsidRPr="00ED6944">
        <w:rPr>
          <w:lang w:val="en-GB"/>
        </w:rPr>
        <w:t xml:space="preserve"> V </w:t>
      </w:r>
      <w:r w:rsidR="003628BC">
        <w:rPr>
          <w:lang w:val="en-GB"/>
        </w:rPr>
        <w:t>Paragraph</w:t>
      </w:r>
      <w:r w:rsidRPr="00ED6944">
        <w:rPr>
          <w:lang w:val="en-GB"/>
        </w:rPr>
        <w:t xml:space="preserve"> 1 </w:t>
      </w:r>
      <w:r w:rsidR="00D9741F">
        <w:rPr>
          <w:lang w:val="en-GB"/>
        </w:rPr>
        <w:t>hereof</w:t>
      </w:r>
      <w:r w:rsidRPr="00ED6944">
        <w:rPr>
          <w:lang w:val="en-GB"/>
        </w:rPr>
        <w:t xml:space="preserve"> shall be paid by the </w:t>
      </w:r>
      <w:r w:rsidR="007D6C4D">
        <w:rPr>
          <w:lang w:val="en-GB"/>
        </w:rPr>
        <w:t>Client</w:t>
      </w:r>
      <w:r w:rsidRPr="00ED6944">
        <w:rPr>
          <w:lang w:val="en-GB"/>
        </w:rPr>
        <w:t xml:space="preserve"> to </w:t>
      </w:r>
      <w:r w:rsidRPr="00FA2C2C">
        <w:rPr>
          <w:lang w:val="en-GB"/>
        </w:rPr>
        <w:t xml:space="preserve">the </w:t>
      </w:r>
      <w:r w:rsidR="007D6C4D" w:rsidRPr="00FA2C2C">
        <w:rPr>
          <w:lang w:val="en-GB"/>
        </w:rPr>
        <w:t>Contractor</w:t>
      </w:r>
      <w:r w:rsidRPr="00FA2C2C">
        <w:rPr>
          <w:lang w:val="en-GB"/>
        </w:rPr>
        <w:t xml:space="preserve"> </w:t>
      </w:r>
      <w:r w:rsidR="00E36284" w:rsidRPr="00FA2C2C">
        <w:rPr>
          <w:lang w:val="en-GB"/>
        </w:rPr>
        <w:t>in advance for a given period of 1 year</w:t>
      </w:r>
      <w:r w:rsidR="00D9741F" w:rsidRPr="00FA2C2C">
        <w:rPr>
          <w:lang w:val="en-GB"/>
        </w:rPr>
        <w:t xml:space="preserve"> </w:t>
      </w:r>
      <w:proofErr w:type="gramStart"/>
      <w:r w:rsidR="00D9741F" w:rsidRPr="00FA2C2C">
        <w:rPr>
          <w:lang w:val="en-GB"/>
        </w:rPr>
        <w:t>on the basis of</w:t>
      </w:r>
      <w:proofErr w:type="gramEnd"/>
      <w:r w:rsidR="00D9741F" w:rsidRPr="00FA2C2C">
        <w:rPr>
          <w:lang w:val="en-GB"/>
        </w:rPr>
        <w:t xml:space="preserve"> invoice </w:t>
      </w:r>
      <w:r w:rsidR="00DB6BA5" w:rsidRPr="00FA2C2C">
        <w:rPr>
          <w:lang w:val="en-GB"/>
        </w:rPr>
        <w:t xml:space="preserve">issued </w:t>
      </w:r>
      <w:r w:rsidR="00D9741F" w:rsidRPr="00FA2C2C">
        <w:rPr>
          <w:lang w:val="en-GB"/>
        </w:rPr>
        <w:t>by the Contractor</w:t>
      </w:r>
      <w:r w:rsidRPr="00FA2C2C">
        <w:rPr>
          <w:lang w:val="en-GB"/>
        </w:rPr>
        <w:t>.</w:t>
      </w:r>
      <w:r w:rsidR="00E36284" w:rsidRPr="00FA2C2C">
        <w:rPr>
          <w:lang w:val="en-GB"/>
        </w:rPr>
        <w:t xml:space="preserve"> Considering that Maintenance according to this Contract is for a period of 3 years, 3 invoices will be issued for the annual flat price.</w:t>
      </w:r>
      <w:r w:rsidRPr="00FA2C2C">
        <w:rPr>
          <w:lang w:val="en-GB"/>
        </w:rPr>
        <w:t xml:space="preserve"> The </w:t>
      </w:r>
      <w:r w:rsidR="007D6C4D" w:rsidRPr="00FA2C2C">
        <w:rPr>
          <w:lang w:val="en-GB"/>
        </w:rPr>
        <w:t>Contractor</w:t>
      </w:r>
      <w:r w:rsidRPr="00FA2C2C">
        <w:rPr>
          <w:lang w:val="en-GB"/>
        </w:rPr>
        <w:t xml:space="preserve"> </w:t>
      </w:r>
      <w:r w:rsidR="00D9741F" w:rsidRPr="00FA2C2C">
        <w:rPr>
          <w:lang w:val="en-GB"/>
        </w:rPr>
        <w:t>is entitled to</w:t>
      </w:r>
      <w:r w:rsidRPr="00FA2C2C">
        <w:rPr>
          <w:lang w:val="en-GB"/>
        </w:rPr>
        <w:t xml:space="preserve"> </w:t>
      </w:r>
      <w:r w:rsidR="00DB6BA5" w:rsidRPr="00FA2C2C">
        <w:rPr>
          <w:lang w:val="en-GB"/>
        </w:rPr>
        <w:t xml:space="preserve">issue </w:t>
      </w:r>
      <w:r w:rsidRPr="00FA2C2C">
        <w:rPr>
          <w:lang w:val="en-GB"/>
        </w:rPr>
        <w:t>the first invoice on the day after</w:t>
      </w:r>
      <w:r w:rsidR="007B4095" w:rsidRPr="00FA2C2C">
        <w:rPr>
          <w:lang w:val="en-GB"/>
        </w:rPr>
        <w:t xml:space="preserve"> signature of </w:t>
      </w:r>
      <w:r w:rsidR="00360B15" w:rsidRPr="00FA2C2C">
        <w:rPr>
          <w:lang w:val="en-GB"/>
        </w:rPr>
        <w:t>Installation</w:t>
      </w:r>
      <w:r w:rsidR="007B4095" w:rsidRPr="00FA2C2C">
        <w:rPr>
          <w:lang w:val="en-GB"/>
        </w:rPr>
        <w:t xml:space="preserve"> protocol</w:t>
      </w:r>
      <w:r w:rsidR="00872B85" w:rsidRPr="00FA2C2C">
        <w:rPr>
          <w:lang w:val="en-GB"/>
        </w:rPr>
        <w:t>.</w:t>
      </w:r>
      <w:r w:rsidRPr="00FA2C2C">
        <w:rPr>
          <w:lang w:val="en-GB"/>
        </w:rPr>
        <w:t xml:space="preserve"> Each following invoice will be</w:t>
      </w:r>
      <w:r w:rsidR="00D6304F">
        <w:rPr>
          <w:lang w:val="en-GB"/>
        </w:rPr>
        <w:t xml:space="preserve"> issued</w:t>
      </w:r>
      <w:r w:rsidRPr="00FA2C2C">
        <w:rPr>
          <w:lang w:val="en-GB"/>
        </w:rPr>
        <w:t xml:space="preserve"> by the </w:t>
      </w:r>
      <w:r w:rsidR="007D6C4D" w:rsidRPr="00FA2C2C">
        <w:rPr>
          <w:lang w:val="en-GB"/>
        </w:rPr>
        <w:t>Contractor</w:t>
      </w:r>
      <w:r w:rsidRPr="00FA2C2C">
        <w:rPr>
          <w:lang w:val="en-GB"/>
        </w:rPr>
        <w:t xml:space="preserve"> to 12 months from issuing</w:t>
      </w:r>
      <w:r w:rsidRPr="00ED6944">
        <w:rPr>
          <w:lang w:val="en-GB"/>
        </w:rPr>
        <w:t xml:space="preserve"> the prior invoice at the latest but not sooner </w:t>
      </w:r>
      <w:proofErr w:type="spellStart"/>
      <w:r w:rsidRPr="00ED6944">
        <w:rPr>
          <w:lang w:val="en-GB"/>
        </w:rPr>
        <w:t>then</w:t>
      </w:r>
      <w:proofErr w:type="spellEnd"/>
      <w:r w:rsidRPr="00ED6944">
        <w:rPr>
          <w:lang w:val="en-GB"/>
        </w:rPr>
        <w:t xml:space="preserve"> one month before this period expiration.</w:t>
      </w:r>
    </w:p>
    <w:p w14:paraId="685AC156" w14:textId="5112DE88" w:rsidR="003628BC" w:rsidRPr="00D9741F" w:rsidRDefault="00D9741F" w:rsidP="00ED6944">
      <w:pPr>
        <w:pStyle w:val="Kapitola1"/>
        <w:numPr>
          <w:ilvl w:val="0"/>
          <w:numId w:val="8"/>
        </w:numPr>
        <w:ind w:left="426" w:hanging="426"/>
        <w:rPr>
          <w:lang w:val="en-GB"/>
        </w:rPr>
      </w:pPr>
      <w:r w:rsidRPr="00D9741F">
        <w:rPr>
          <w:lang w:val="en-GB"/>
        </w:rPr>
        <w:t xml:space="preserve">The price for </w:t>
      </w:r>
      <w:proofErr w:type="spellStart"/>
      <w:r w:rsidRPr="00D9741F">
        <w:rPr>
          <w:lang w:val="en-GB"/>
        </w:rPr>
        <w:t>HandCraft</w:t>
      </w:r>
      <w:proofErr w:type="spellEnd"/>
      <w:r w:rsidRPr="00D9741F">
        <w:rPr>
          <w:lang w:val="en-GB"/>
        </w:rPr>
        <w:t xml:space="preserve"> module according to Article </w:t>
      </w:r>
      <w:r w:rsidR="000C57C8">
        <w:rPr>
          <w:lang w:val="en-GB"/>
        </w:rPr>
        <w:t>V</w:t>
      </w:r>
      <w:r w:rsidRPr="00D9741F">
        <w:rPr>
          <w:lang w:val="en-GB"/>
        </w:rPr>
        <w:t xml:space="preserve"> Paragraph </w:t>
      </w:r>
      <w:r w:rsidR="000C57C8">
        <w:rPr>
          <w:lang w:val="en-GB"/>
        </w:rPr>
        <w:t>2</w:t>
      </w:r>
      <w:r w:rsidRPr="00D9741F">
        <w:rPr>
          <w:lang w:val="en-GB"/>
        </w:rPr>
        <w:t xml:space="preserve">hereof shall be paid by the Client to the Contractor </w:t>
      </w:r>
      <w:proofErr w:type="gramStart"/>
      <w:r w:rsidRPr="00D9741F">
        <w:rPr>
          <w:lang w:val="en-GB"/>
        </w:rPr>
        <w:t>on the basis of</w:t>
      </w:r>
      <w:proofErr w:type="gramEnd"/>
      <w:r w:rsidRPr="00D9741F">
        <w:rPr>
          <w:lang w:val="en-GB"/>
        </w:rPr>
        <w:t xml:space="preserve"> invoice </w:t>
      </w:r>
      <w:r w:rsidR="00481A08">
        <w:rPr>
          <w:lang w:val="en-GB"/>
        </w:rPr>
        <w:t>issued</w:t>
      </w:r>
      <w:r w:rsidRPr="00D9741F">
        <w:rPr>
          <w:lang w:val="en-GB"/>
        </w:rPr>
        <w:t xml:space="preserve"> by the Contractor.</w:t>
      </w:r>
      <w:r>
        <w:rPr>
          <w:lang w:val="en-GB"/>
        </w:rPr>
        <w:t xml:space="preserve"> </w:t>
      </w:r>
      <w:r w:rsidRPr="00ED6944">
        <w:rPr>
          <w:lang w:val="en-GB"/>
        </w:rPr>
        <w:t xml:space="preserve">The </w:t>
      </w:r>
      <w:r>
        <w:rPr>
          <w:lang w:val="en-GB"/>
        </w:rPr>
        <w:t>Contractor</w:t>
      </w:r>
      <w:r w:rsidRPr="00ED6944">
        <w:rPr>
          <w:lang w:val="en-GB"/>
        </w:rPr>
        <w:t xml:space="preserve"> </w:t>
      </w:r>
      <w:r>
        <w:rPr>
          <w:lang w:val="en-GB"/>
        </w:rPr>
        <w:t>is entitled to</w:t>
      </w:r>
      <w:r w:rsidRPr="00ED6944">
        <w:rPr>
          <w:lang w:val="en-GB"/>
        </w:rPr>
        <w:t xml:space="preserve"> </w:t>
      </w:r>
      <w:r w:rsidR="009F6565">
        <w:rPr>
          <w:lang w:val="en-GB"/>
        </w:rPr>
        <w:t>issue</w:t>
      </w:r>
      <w:r w:rsidRPr="00D9741F">
        <w:rPr>
          <w:lang w:val="en-GB"/>
        </w:rPr>
        <w:t xml:space="preserve"> th</w:t>
      </w:r>
      <w:r>
        <w:rPr>
          <w:lang w:val="en-GB"/>
        </w:rPr>
        <w:t xml:space="preserve">is </w:t>
      </w:r>
      <w:r w:rsidRPr="00D9741F">
        <w:rPr>
          <w:lang w:val="en-GB"/>
        </w:rPr>
        <w:t xml:space="preserve">invoice on the day after signature of </w:t>
      </w:r>
      <w:r w:rsidR="00360B15" w:rsidRPr="00360B15">
        <w:rPr>
          <w:lang w:val="en-GB"/>
        </w:rPr>
        <w:t>Installation</w:t>
      </w:r>
      <w:r w:rsidRPr="00D9741F">
        <w:rPr>
          <w:lang w:val="en-GB"/>
        </w:rPr>
        <w:t xml:space="preserve"> protocol. The copy of mutual</w:t>
      </w:r>
      <w:r>
        <w:rPr>
          <w:lang w:val="en-GB"/>
        </w:rPr>
        <w:t xml:space="preserve"> signature of </w:t>
      </w:r>
      <w:r w:rsidR="00360B15" w:rsidRPr="00360B15">
        <w:rPr>
          <w:lang w:val="en-GB"/>
        </w:rPr>
        <w:t>Installation</w:t>
      </w:r>
      <w:r>
        <w:rPr>
          <w:lang w:val="en-GB"/>
        </w:rPr>
        <w:t xml:space="preserve"> protocol shall be an annex of such invoice.</w:t>
      </w:r>
    </w:p>
    <w:p w14:paraId="0C498D70" w14:textId="71D42A23" w:rsidR="00ED6944" w:rsidRPr="008447CC" w:rsidRDefault="00ED6944" w:rsidP="00ED6944">
      <w:pPr>
        <w:pStyle w:val="Kapitola1"/>
        <w:numPr>
          <w:ilvl w:val="0"/>
          <w:numId w:val="8"/>
        </w:numPr>
        <w:ind w:left="426" w:hanging="426"/>
        <w:rPr>
          <w:color w:val="auto"/>
          <w:lang w:val="en-GB"/>
        </w:rPr>
      </w:pPr>
      <w:r w:rsidRPr="008447CC">
        <w:rPr>
          <w:lang w:val="en-GB"/>
        </w:rPr>
        <w:t xml:space="preserve">Properly </w:t>
      </w:r>
      <w:r w:rsidR="00BF2A7D">
        <w:rPr>
          <w:lang w:val="en-GB"/>
        </w:rPr>
        <w:t>issued</w:t>
      </w:r>
      <w:r w:rsidRPr="008447CC">
        <w:rPr>
          <w:lang w:val="en-GB"/>
        </w:rPr>
        <w:t xml:space="preserve"> invoices, containing the requested </w:t>
      </w:r>
      <w:r w:rsidR="00BF2A7D">
        <w:rPr>
          <w:lang w:val="en-GB"/>
        </w:rPr>
        <w:t>details and annexes</w:t>
      </w:r>
      <w:r w:rsidRPr="008447CC">
        <w:rPr>
          <w:lang w:val="en-GB"/>
        </w:rPr>
        <w:t xml:space="preserve">, are due in </w:t>
      </w:r>
      <w:r w:rsidR="00FA2C2C">
        <w:rPr>
          <w:lang w:val="en-GB"/>
        </w:rPr>
        <w:t>15</w:t>
      </w:r>
      <w:r w:rsidRPr="008447CC">
        <w:rPr>
          <w:lang w:val="en-GB"/>
        </w:rPr>
        <w:t xml:space="preserve"> days from </w:t>
      </w:r>
      <w:r w:rsidR="00BF2A7D">
        <w:rPr>
          <w:lang w:val="en-GB"/>
        </w:rPr>
        <w:t xml:space="preserve">its </w:t>
      </w:r>
      <w:r w:rsidRPr="008447CC">
        <w:rPr>
          <w:color w:val="auto"/>
          <w:lang w:val="en-GB"/>
        </w:rPr>
        <w:t xml:space="preserve">delivery to the </w:t>
      </w:r>
      <w:r w:rsidR="007D6C4D" w:rsidRPr="008447CC">
        <w:rPr>
          <w:color w:val="auto"/>
          <w:lang w:val="en-GB"/>
        </w:rPr>
        <w:t>Client</w:t>
      </w:r>
      <w:r w:rsidRPr="008447CC">
        <w:rPr>
          <w:color w:val="auto"/>
          <w:lang w:val="en-GB"/>
        </w:rPr>
        <w:t xml:space="preserve">. </w:t>
      </w:r>
    </w:p>
    <w:p w14:paraId="6234C656" w14:textId="3DF55929" w:rsidR="00000DBD" w:rsidRPr="008447CC" w:rsidRDefault="006353C1" w:rsidP="009C410E">
      <w:pPr>
        <w:pStyle w:val="Kapitola1"/>
        <w:numPr>
          <w:ilvl w:val="0"/>
          <w:numId w:val="8"/>
        </w:numPr>
        <w:ind w:left="426" w:hanging="426"/>
        <w:rPr>
          <w:color w:val="auto"/>
          <w:lang w:val="en-GB"/>
        </w:rPr>
      </w:pPr>
      <w:r w:rsidRPr="008447CC">
        <w:rPr>
          <w:color w:val="auto"/>
          <w:lang w:val="en-GB"/>
        </w:rPr>
        <w:t xml:space="preserve">The </w:t>
      </w:r>
      <w:r w:rsidR="00EC2B5B" w:rsidRPr="008447CC">
        <w:rPr>
          <w:color w:val="auto"/>
          <w:lang w:val="en-GB"/>
        </w:rPr>
        <w:t>Contractor</w:t>
      </w:r>
      <w:r w:rsidRPr="008447CC">
        <w:rPr>
          <w:color w:val="auto"/>
          <w:lang w:val="en-GB"/>
        </w:rPr>
        <w:t xml:space="preserve"> is required to deliver the invoice (tax document) to the </w:t>
      </w:r>
      <w:proofErr w:type="spellStart"/>
      <w:r w:rsidR="00D32F3A" w:rsidRPr="008447CC">
        <w:rPr>
          <w:color w:val="auto"/>
        </w:rPr>
        <w:t>Client</w:t>
      </w:r>
      <w:r w:rsidRPr="008447CC">
        <w:rPr>
          <w:color w:val="auto"/>
          <w:lang w:val="en-GB"/>
        </w:rPr>
        <w:t>’s</w:t>
      </w:r>
      <w:proofErr w:type="spellEnd"/>
      <w:r w:rsidRPr="008447CC">
        <w:rPr>
          <w:color w:val="auto"/>
          <w:lang w:val="en-GB"/>
        </w:rPr>
        <w:t xml:space="preserve"> email address </w:t>
      </w:r>
      <w:hyperlink r:id="rId13" w:history="1">
        <w:r w:rsidRPr="008447CC">
          <w:rPr>
            <w:rStyle w:val="Hypertextovodkaz"/>
            <w:color w:val="auto"/>
            <w:u w:val="none"/>
            <w:lang w:val="en-GB"/>
          </w:rPr>
          <w:t>podatelna@stc.cz</w:t>
        </w:r>
      </w:hyperlink>
      <w:r w:rsidRPr="008447CC">
        <w:rPr>
          <w:color w:val="auto"/>
          <w:lang w:val="en-GB"/>
        </w:rPr>
        <w:t xml:space="preserve">. The invoice (tax document) shall show the bank account to which the payment is to be made. The account shall be identical to that stated in this Contract. </w:t>
      </w:r>
    </w:p>
    <w:p w14:paraId="00887AFB" w14:textId="66E71966" w:rsidR="00165482" w:rsidRPr="008447CC" w:rsidRDefault="00E73D01" w:rsidP="009C410E">
      <w:pPr>
        <w:pStyle w:val="Kapitola1"/>
        <w:numPr>
          <w:ilvl w:val="0"/>
          <w:numId w:val="8"/>
        </w:numPr>
        <w:ind w:left="426" w:hanging="426"/>
        <w:rPr>
          <w:color w:val="auto"/>
          <w:lang w:val="en-GB"/>
        </w:rPr>
      </w:pPr>
      <w:r w:rsidRPr="008447CC">
        <w:rPr>
          <w:color w:val="auto"/>
          <w:lang w:val="en-GB"/>
        </w:rPr>
        <w:t xml:space="preserve">Each invoice (tax document) must at least include the following essentials: </w:t>
      </w:r>
    </w:p>
    <w:p w14:paraId="0EE29D91" w14:textId="77777777" w:rsidR="00165482" w:rsidRPr="008447CC" w:rsidRDefault="00E73D01" w:rsidP="009C410E">
      <w:pPr>
        <w:pStyle w:val="Kapitola1"/>
        <w:numPr>
          <w:ilvl w:val="0"/>
          <w:numId w:val="7"/>
        </w:numPr>
        <w:rPr>
          <w:color w:val="auto"/>
          <w:lang w:val="en-GB"/>
        </w:rPr>
      </w:pPr>
      <w:r w:rsidRPr="008447CC">
        <w:rPr>
          <w:color w:val="auto"/>
          <w:lang w:val="en-GB"/>
        </w:rPr>
        <w:t>identification details of the contracting parties (</w:t>
      </w:r>
      <w:proofErr w:type="gramStart"/>
      <w:r w:rsidRPr="008447CC">
        <w:rPr>
          <w:color w:val="auto"/>
          <w:lang w:val="en-GB"/>
        </w:rPr>
        <w:t>i.e.</w:t>
      </w:r>
      <w:proofErr w:type="gramEnd"/>
      <w:r w:rsidRPr="008447CC">
        <w:rPr>
          <w:color w:val="auto"/>
          <w:lang w:val="en-GB"/>
        </w:rPr>
        <w:t xml:space="preserve"> name, registered office address, identification number, registration details);</w:t>
      </w:r>
    </w:p>
    <w:p w14:paraId="26C387DD" w14:textId="64254C39" w:rsidR="00165482" w:rsidRPr="008447CC" w:rsidRDefault="00E73D01" w:rsidP="009C410E">
      <w:pPr>
        <w:pStyle w:val="Kapitola1"/>
        <w:numPr>
          <w:ilvl w:val="0"/>
          <w:numId w:val="7"/>
        </w:numPr>
        <w:rPr>
          <w:color w:val="auto"/>
          <w:lang w:val="en-GB"/>
        </w:rPr>
      </w:pPr>
      <w:r w:rsidRPr="008447CC">
        <w:rPr>
          <w:color w:val="auto"/>
          <w:lang w:val="en-GB"/>
        </w:rPr>
        <w:t xml:space="preserve">the Contract reference number indicated in the </w:t>
      </w:r>
      <w:proofErr w:type="gramStart"/>
      <w:r w:rsidRPr="008447CC">
        <w:rPr>
          <w:color w:val="auto"/>
          <w:lang w:val="en-GB"/>
        </w:rPr>
        <w:t>Contract;</w:t>
      </w:r>
      <w:proofErr w:type="gramEnd"/>
    </w:p>
    <w:p w14:paraId="363FF381" w14:textId="77777777" w:rsidR="00165482" w:rsidRPr="008447CC" w:rsidRDefault="00E73D01" w:rsidP="009C410E">
      <w:pPr>
        <w:pStyle w:val="Kapitola1"/>
        <w:numPr>
          <w:ilvl w:val="0"/>
          <w:numId w:val="7"/>
        </w:numPr>
        <w:rPr>
          <w:color w:val="auto"/>
          <w:lang w:val="en-GB"/>
        </w:rPr>
      </w:pPr>
      <w:r w:rsidRPr="008447CC">
        <w:rPr>
          <w:color w:val="auto"/>
          <w:lang w:val="en-GB"/>
        </w:rPr>
        <w:t xml:space="preserve">payment identification via a link to the appropriate Article </w:t>
      </w:r>
      <w:proofErr w:type="gramStart"/>
      <w:r w:rsidRPr="008447CC">
        <w:rPr>
          <w:color w:val="auto"/>
          <w:lang w:val="en-GB"/>
        </w:rPr>
        <w:t>hereof;</w:t>
      </w:r>
      <w:proofErr w:type="gramEnd"/>
    </w:p>
    <w:p w14:paraId="144B5449" w14:textId="77777777" w:rsidR="006353C1" w:rsidRPr="008447CC" w:rsidRDefault="00E73D01" w:rsidP="006353C1">
      <w:pPr>
        <w:pStyle w:val="Kapitola1"/>
        <w:numPr>
          <w:ilvl w:val="0"/>
          <w:numId w:val="0"/>
        </w:numPr>
        <w:ind w:left="705"/>
        <w:rPr>
          <w:color w:val="auto"/>
          <w:lang w:val="en-GB"/>
        </w:rPr>
      </w:pPr>
      <w:r w:rsidRPr="008447CC">
        <w:rPr>
          <w:color w:val="auto"/>
          <w:lang w:val="en-GB"/>
        </w:rPr>
        <w:t>and all essentials of a proper tax document laid down by the applicable legal regulations and the present Contract.</w:t>
      </w:r>
      <w:r w:rsidR="005545DF" w:rsidRPr="008447CC">
        <w:rPr>
          <w:color w:val="auto"/>
          <w:lang w:val="en-GB"/>
        </w:rPr>
        <w:t xml:space="preserve"> </w:t>
      </w:r>
    </w:p>
    <w:p w14:paraId="1FC921C1" w14:textId="71F96FDD" w:rsidR="00000DBD" w:rsidRPr="008447CC" w:rsidRDefault="00E73D01" w:rsidP="009C410E">
      <w:pPr>
        <w:pStyle w:val="Kapitola1"/>
        <w:numPr>
          <w:ilvl w:val="0"/>
          <w:numId w:val="8"/>
        </w:numPr>
        <w:ind w:left="426" w:hanging="426"/>
        <w:rPr>
          <w:color w:val="auto"/>
          <w:lang w:val="en-GB"/>
        </w:rPr>
      </w:pPr>
      <w:r w:rsidRPr="008447CC">
        <w:rPr>
          <w:color w:val="auto"/>
          <w:lang w:val="en-GB"/>
        </w:rPr>
        <w:t xml:space="preserve">If </w:t>
      </w:r>
      <w:r w:rsidR="00BF2A7D">
        <w:rPr>
          <w:color w:val="auto"/>
          <w:lang w:val="en-GB"/>
        </w:rPr>
        <w:t xml:space="preserve">the </w:t>
      </w:r>
      <w:r w:rsidRPr="008447CC">
        <w:rPr>
          <w:color w:val="auto"/>
          <w:lang w:val="en-GB"/>
        </w:rPr>
        <w:t>invoice</w:t>
      </w:r>
      <w:r w:rsidR="00BF2A7D">
        <w:rPr>
          <w:color w:val="auto"/>
          <w:lang w:val="en-GB"/>
        </w:rPr>
        <w:t xml:space="preserve"> (</w:t>
      </w:r>
      <w:r w:rsidRPr="008447CC">
        <w:rPr>
          <w:color w:val="auto"/>
          <w:lang w:val="en-GB"/>
        </w:rPr>
        <w:t>tax document) does not contain any of the essentials, or contains incorrect price information, or if the invoice (tax document</w:t>
      </w:r>
      <w:r w:rsidR="003F0F96" w:rsidRPr="008447CC">
        <w:rPr>
          <w:color w:val="auto"/>
          <w:lang w:val="en-GB"/>
        </w:rPr>
        <w:t>)</w:t>
      </w:r>
      <w:r w:rsidRPr="008447CC">
        <w:rPr>
          <w:color w:val="auto"/>
          <w:lang w:val="en-GB"/>
        </w:rPr>
        <w:t xml:space="preserve"> is issued in breach of the applicable payment conditio</w:t>
      </w:r>
      <w:r w:rsidR="0014514A" w:rsidRPr="008447CC">
        <w:rPr>
          <w:color w:val="auto"/>
          <w:lang w:val="en-GB"/>
        </w:rPr>
        <w:t xml:space="preserve">ns, the </w:t>
      </w:r>
      <w:proofErr w:type="spellStart"/>
      <w:r w:rsidR="00EC2B5B" w:rsidRPr="008447CC">
        <w:rPr>
          <w:color w:val="auto"/>
        </w:rPr>
        <w:t>Client</w:t>
      </w:r>
      <w:proofErr w:type="spellEnd"/>
      <w:r w:rsidR="0014514A" w:rsidRPr="008447CC">
        <w:rPr>
          <w:color w:val="auto"/>
          <w:lang w:val="en-GB"/>
        </w:rPr>
        <w:t xml:space="preserve"> may return such </w:t>
      </w:r>
      <w:proofErr w:type="spellStart"/>
      <w:proofErr w:type="gramStart"/>
      <w:r w:rsidR="0014514A" w:rsidRPr="008447CC">
        <w:rPr>
          <w:color w:val="auto"/>
          <w:lang w:val="en-GB"/>
        </w:rPr>
        <w:t>a</w:t>
      </w:r>
      <w:proofErr w:type="spellEnd"/>
      <w:proofErr w:type="gramEnd"/>
      <w:r w:rsidRPr="008447CC">
        <w:rPr>
          <w:color w:val="auto"/>
          <w:lang w:val="en-GB"/>
        </w:rPr>
        <w:t xml:space="preserve"> invoice (tax document) to the </w:t>
      </w:r>
      <w:r w:rsidR="00EC2B5B" w:rsidRPr="008447CC">
        <w:rPr>
          <w:color w:val="auto"/>
          <w:lang w:val="en-GB"/>
        </w:rPr>
        <w:t>Contractor</w:t>
      </w:r>
      <w:r w:rsidRPr="008447CC">
        <w:rPr>
          <w:color w:val="auto"/>
          <w:lang w:val="en-GB"/>
        </w:rPr>
        <w:t xml:space="preserve"> for a revision. If the above is the case, the </w:t>
      </w:r>
      <w:proofErr w:type="spellStart"/>
      <w:r w:rsidR="00EC2B5B" w:rsidRPr="008447CC">
        <w:rPr>
          <w:color w:val="auto"/>
        </w:rPr>
        <w:t>Client</w:t>
      </w:r>
      <w:proofErr w:type="spellEnd"/>
      <w:r w:rsidRPr="008447CC">
        <w:rPr>
          <w:color w:val="auto"/>
          <w:lang w:val="en-GB"/>
        </w:rPr>
        <w:t xml:space="preserve"> must indicate the reason for returning the invoice on the invoice (tax document) concerned or in a cover letter. The maturity term of the new (corrected) invoice (tax document) shall start on the date of its demonstrable delivery to the </w:t>
      </w:r>
      <w:proofErr w:type="spellStart"/>
      <w:r w:rsidR="00EC2B5B" w:rsidRPr="008447CC">
        <w:rPr>
          <w:color w:val="auto"/>
        </w:rPr>
        <w:t>Client</w:t>
      </w:r>
      <w:proofErr w:type="spellEnd"/>
      <w:r w:rsidRPr="008447CC">
        <w:rPr>
          <w:color w:val="auto"/>
          <w:lang w:val="en-GB"/>
        </w:rPr>
        <w:t>.</w:t>
      </w:r>
    </w:p>
    <w:p w14:paraId="0B958904" w14:textId="4D5234AD" w:rsidR="00E750E1" w:rsidRPr="008447CC" w:rsidRDefault="00E73D01" w:rsidP="009C410E">
      <w:pPr>
        <w:pStyle w:val="Kapitola1"/>
        <w:numPr>
          <w:ilvl w:val="0"/>
          <w:numId w:val="8"/>
        </w:numPr>
        <w:ind w:left="426" w:hanging="426"/>
        <w:rPr>
          <w:color w:val="auto"/>
          <w:lang w:val="en-GB"/>
        </w:rPr>
      </w:pPr>
      <w:r w:rsidRPr="008447CC">
        <w:rPr>
          <w:color w:val="auto"/>
          <w:lang w:val="en-GB"/>
        </w:rPr>
        <w:t xml:space="preserve">Payments of the individual price instalments shall be deemed made once the respective amounts are debited </w:t>
      </w:r>
      <w:r w:rsidR="0070541C" w:rsidRPr="008447CC">
        <w:rPr>
          <w:color w:val="auto"/>
          <w:lang w:val="en-GB"/>
        </w:rPr>
        <w:t>from</w:t>
      </w:r>
      <w:r w:rsidRPr="008447CC">
        <w:rPr>
          <w:color w:val="auto"/>
          <w:lang w:val="en-GB"/>
        </w:rPr>
        <w:t xml:space="preserve"> the </w:t>
      </w:r>
      <w:proofErr w:type="spellStart"/>
      <w:r w:rsidR="00EC2B5B" w:rsidRPr="008447CC">
        <w:rPr>
          <w:color w:val="auto"/>
        </w:rPr>
        <w:t>Client</w:t>
      </w:r>
      <w:r w:rsidRPr="008447CC">
        <w:rPr>
          <w:color w:val="auto"/>
          <w:lang w:val="en-GB"/>
        </w:rPr>
        <w:t>’s</w:t>
      </w:r>
      <w:proofErr w:type="spellEnd"/>
      <w:r w:rsidRPr="008447CC">
        <w:rPr>
          <w:color w:val="auto"/>
          <w:lang w:val="en-GB"/>
        </w:rPr>
        <w:t xml:space="preserve"> account.</w:t>
      </w:r>
    </w:p>
    <w:p w14:paraId="1A100747" w14:textId="7E568C38" w:rsidR="00CA6A05" w:rsidRPr="008447CC" w:rsidRDefault="00CA6A05" w:rsidP="009C410E">
      <w:pPr>
        <w:pStyle w:val="Kapitola1"/>
        <w:numPr>
          <w:ilvl w:val="0"/>
          <w:numId w:val="8"/>
        </w:numPr>
        <w:ind w:left="426" w:hanging="426"/>
        <w:rPr>
          <w:color w:val="auto"/>
          <w:lang w:val="en-GB"/>
        </w:rPr>
      </w:pPr>
      <w:bookmarkStart w:id="9" w:name="_Hlk94187228"/>
      <w:proofErr w:type="spellStart"/>
      <w:r w:rsidRPr="008447CC">
        <w:rPr>
          <w:color w:val="auto"/>
        </w:rPr>
        <w:t>If</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EC2B5B" w:rsidRPr="008447CC">
        <w:rPr>
          <w:color w:val="auto"/>
        </w:rPr>
        <w:t>Contractor</w:t>
      </w:r>
      <w:proofErr w:type="spellEnd"/>
      <w:r w:rsidRPr="008447CC">
        <w:rPr>
          <w:color w:val="auto"/>
        </w:rPr>
        <w:t xml:space="preserve"> </w:t>
      </w:r>
      <w:proofErr w:type="spellStart"/>
      <w:r w:rsidRPr="008447CC">
        <w:rPr>
          <w:color w:val="auto"/>
        </w:rPr>
        <w:t>is</w:t>
      </w:r>
      <w:proofErr w:type="spellEnd"/>
      <w:r w:rsidRPr="008447CC">
        <w:rPr>
          <w:color w:val="auto"/>
        </w:rPr>
        <w:t xml:space="preserve"> </w:t>
      </w:r>
      <w:proofErr w:type="spellStart"/>
      <w:r w:rsidRPr="008447CC">
        <w:rPr>
          <w:color w:val="auto"/>
        </w:rPr>
        <w:t>an</w:t>
      </w:r>
      <w:proofErr w:type="spellEnd"/>
      <w:r w:rsidRPr="008447CC">
        <w:rPr>
          <w:color w:val="auto"/>
        </w:rPr>
        <w:t xml:space="preserve"> entity </w:t>
      </w:r>
      <w:proofErr w:type="spellStart"/>
      <w:r w:rsidRPr="008447CC">
        <w:rPr>
          <w:color w:val="auto"/>
        </w:rPr>
        <w:t>liable</w:t>
      </w:r>
      <w:proofErr w:type="spellEnd"/>
      <w:r w:rsidRPr="008447CC">
        <w:rPr>
          <w:color w:val="auto"/>
        </w:rPr>
        <w:t xml:space="preserve"> </w:t>
      </w:r>
      <w:proofErr w:type="spellStart"/>
      <w:r w:rsidRPr="008447CC">
        <w:rPr>
          <w:color w:val="auto"/>
        </w:rPr>
        <w:t>for</w:t>
      </w:r>
      <w:proofErr w:type="spellEnd"/>
      <w:r w:rsidRPr="008447CC">
        <w:rPr>
          <w:color w:val="auto"/>
        </w:rPr>
        <w:t xml:space="preserve"> VAT </w:t>
      </w:r>
      <w:proofErr w:type="spellStart"/>
      <w:r w:rsidRPr="008447CC">
        <w:rPr>
          <w:color w:val="auto"/>
        </w:rPr>
        <w:t>registered</w:t>
      </w:r>
      <w:proofErr w:type="spellEnd"/>
      <w:r w:rsidRPr="008447CC">
        <w:rPr>
          <w:color w:val="auto"/>
        </w:rPr>
        <w:t xml:space="preserve"> in </w:t>
      </w:r>
      <w:proofErr w:type="spellStart"/>
      <w:r w:rsidRPr="008447CC">
        <w:rPr>
          <w:color w:val="auto"/>
        </w:rPr>
        <w:t>the</w:t>
      </w:r>
      <w:proofErr w:type="spellEnd"/>
      <w:r w:rsidRPr="008447CC">
        <w:rPr>
          <w:color w:val="auto"/>
        </w:rPr>
        <w:t xml:space="preserve"> Czech Republic, </w:t>
      </w:r>
      <w:proofErr w:type="spellStart"/>
      <w:r w:rsidRPr="008447CC">
        <w:rPr>
          <w:color w:val="auto"/>
        </w:rPr>
        <w:t>the</w:t>
      </w:r>
      <w:proofErr w:type="spellEnd"/>
      <w:r w:rsidRPr="008447CC">
        <w:rPr>
          <w:color w:val="auto"/>
        </w:rPr>
        <w:t xml:space="preserve"> </w:t>
      </w:r>
      <w:proofErr w:type="spellStart"/>
      <w:r w:rsidRPr="008447CC">
        <w:rPr>
          <w:color w:val="auto"/>
        </w:rPr>
        <w:t>following</w:t>
      </w:r>
      <w:proofErr w:type="spellEnd"/>
      <w:r w:rsidRPr="008447CC">
        <w:rPr>
          <w:color w:val="auto"/>
        </w:rPr>
        <w:t xml:space="preserve"> </w:t>
      </w:r>
      <w:proofErr w:type="spellStart"/>
      <w:r w:rsidRPr="008447CC">
        <w:rPr>
          <w:color w:val="auto"/>
        </w:rPr>
        <w:t>arrangements</w:t>
      </w:r>
      <w:proofErr w:type="spellEnd"/>
      <w:r w:rsidRPr="008447CC">
        <w:rPr>
          <w:color w:val="auto"/>
        </w:rPr>
        <w:t xml:space="preserve"> as </w:t>
      </w:r>
      <w:proofErr w:type="spellStart"/>
      <w:r w:rsidRPr="008447CC">
        <w:rPr>
          <w:color w:val="auto"/>
        </w:rPr>
        <w:t>contained</w:t>
      </w:r>
      <w:proofErr w:type="spellEnd"/>
      <w:r w:rsidRPr="008447CC">
        <w:rPr>
          <w:color w:val="auto"/>
        </w:rPr>
        <w:t xml:space="preserve"> in </w:t>
      </w:r>
      <w:proofErr w:type="spellStart"/>
      <w:r w:rsidRPr="008447CC">
        <w:rPr>
          <w:color w:val="auto"/>
        </w:rPr>
        <w:t>this</w:t>
      </w:r>
      <w:proofErr w:type="spellEnd"/>
      <w:r w:rsidRPr="008447CC">
        <w:rPr>
          <w:color w:val="auto"/>
        </w:rPr>
        <w:t xml:space="preserve"> </w:t>
      </w:r>
      <w:proofErr w:type="spellStart"/>
      <w:r w:rsidRPr="008447CC">
        <w:rPr>
          <w:color w:val="auto"/>
        </w:rPr>
        <w:t>article</w:t>
      </w:r>
      <w:proofErr w:type="spellEnd"/>
      <w:r w:rsidRPr="008447CC">
        <w:rPr>
          <w:color w:val="auto"/>
        </w:rPr>
        <w:t xml:space="preserve"> </w:t>
      </w:r>
      <w:proofErr w:type="spellStart"/>
      <w:r w:rsidRPr="008447CC">
        <w:rPr>
          <w:color w:val="auto"/>
        </w:rPr>
        <w:t>shall</w:t>
      </w:r>
      <w:proofErr w:type="spellEnd"/>
      <w:r w:rsidRPr="008447CC">
        <w:rPr>
          <w:color w:val="auto"/>
        </w:rPr>
        <w:t xml:space="preserve"> </w:t>
      </w:r>
      <w:proofErr w:type="spellStart"/>
      <w:r w:rsidRPr="008447CC">
        <w:rPr>
          <w:color w:val="auto"/>
        </w:rPr>
        <w:t>be</w:t>
      </w:r>
      <w:proofErr w:type="spellEnd"/>
      <w:r w:rsidRPr="008447CC">
        <w:rPr>
          <w:color w:val="auto"/>
        </w:rPr>
        <w:t xml:space="preserve"> </w:t>
      </w:r>
      <w:proofErr w:type="spellStart"/>
      <w:r w:rsidRPr="008447CC">
        <w:rPr>
          <w:color w:val="auto"/>
        </w:rPr>
        <w:t>binding</w:t>
      </w:r>
      <w:proofErr w:type="spellEnd"/>
      <w:r w:rsidRPr="008447CC">
        <w:rPr>
          <w:color w:val="auto"/>
        </w:rPr>
        <w:t xml:space="preserve"> and </w:t>
      </w:r>
      <w:proofErr w:type="spellStart"/>
      <w:r w:rsidRPr="008447CC">
        <w:rPr>
          <w:color w:val="auto"/>
        </w:rPr>
        <w:t>applicable</w:t>
      </w:r>
      <w:proofErr w:type="spellEnd"/>
      <w:r w:rsidRPr="008447CC">
        <w:rPr>
          <w:color w:val="auto"/>
        </w:rPr>
        <w:t xml:space="preserve"> (</w:t>
      </w:r>
      <w:r w:rsidR="003029E4" w:rsidRPr="008447CC">
        <w:rPr>
          <w:color w:val="auto"/>
          <w:lang w:val="cs-CZ"/>
        </w:rPr>
        <w:t>P</w:t>
      </w:r>
      <w:proofErr w:type="spellStart"/>
      <w:r w:rsidRPr="008447CC">
        <w:rPr>
          <w:color w:val="auto"/>
        </w:rPr>
        <w:t>aragraphs</w:t>
      </w:r>
      <w:proofErr w:type="spellEnd"/>
      <w:r w:rsidRPr="008447CC">
        <w:rPr>
          <w:color w:val="auto"/>
        </w:rPr>
        <w:t xml:space="preserve"> </w:t>
      </w:r>
      <w:r w:rsidR="00B0082F">
        <w:rPr>
          <w:color w:val="auto"/>
          <w:lang w:val="cs-CZ"/>
        </w:rPr>
        <w:t>9</w:t>
      </w:r>
      <w:r w:rsidRPr="008447CC">
        <w:rPr>
          <w:color w:val="auto"/>
        </w:rPr>
        <w:t xml:space="preserve"> to 1</w:t>
      </w:r>
      <w:r w:rsidR="00B0082F">
        <w:rPr>
          <w:color w:val="auto"/>
          <w:lang w:val="cs-CZ"/>
        </w:rPr>
        <w:t>2</w:t>
      </w:r>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this</w:t>
      </w:r>
      <w:proofErr w:type="spellEnd"/>
      <w:r w:rsidRPr="008447CC">
        <w:rPr>
          <w:color w:val="auto"/>
        </w:rPr>
        <w:t xml:space="preserve"> </w:t>
      </w:r>
      <w:proofErr w:type="spellStart"/>
      <w:r w:rsidRPr="008447CC">
        <w:rPr>
          <w:color w:val="auto"/>
        </w:rPr>
        <w:t>Article</w:t>
      </w:r>
      <w:proofErr w:type="spellEnd"/>
      <w:r w:rsidRPr="008447CC">
        <w:rPr>
          <w:color w:val="auto"/>
        </w:rPr>
        <w:t>).</w:t>
      </w:r>
      <w:bookmarkEnd w:id="9"/>
    </w:p>
    <w:p w14:paraId="166E6F5D" w14:textId="41F73B07" w:rsidR="00615EF1" w:rsidRPr="008447CC" w:rsidRDefault="00615EF1" w:rsidP="009C410E">
      <w:pPr>
        <w:pStyle w:val="Kapitola1"/>
        <w:numPr>
          <w:ilvl w:val="0"/>
          <w:numId w:val="8"/>
        </w:numPr>
        <w:ind w:left="426" w:hanging="426"/>
        <w:rPr>
          <w:color w:val="auto"/>
          <w:lang w:val="en-GB"/>
        </w:rPr>
      </w:pPr>
      <w:proofErr w:type="spellStart"/>
      <w:r w:rsidRPr="008447CC">
        <w:rPr>
          <w:color w:val="auto"/>
        </w:rPr>
        <w:t>The</w:t>
      </w:r>
      <w:proofErr w:type="spellEnd"/>
      <w:r w:rsidRPr="008447CC">
        <w:rPr>
          <w:color w:val="auto"/>
        </w:rPr>
        <w:t xml:space="preserve"> </w:t>
      </w:r>
      <w:proofErr w:type="spellStart"/>
      <w:r w:rsidR="00EC2B5B" w:rsidRPr="008447CC">
        <w:rPr>
          <w:color w:val="auto"/>
        </w:rPr>
        <w:t>Contractor</w:t>
      </w:r>
      <w:proofErr w:type="spellEnd"/>
      <w:r w:rsidRPr="008447CC">
        <w:rPr>
          <w:color w:val="auto"/>
        </w:rPr>
        <w:t xml:space="preserve"> </w:t>
      </w:r>
      <w:proofErr w:type="spellStart"/>
      <w:r w:rsidRPr="008447CC">
        <w:rPr>
          <w:color w:val="auto"/>
        </w:rPr>
        <w:t>declares</w:t>
      </w:r>
      <w:proofErr w:type="spellEnd"/>
      <w:r w:rsidRPr="008447CC">
        <w:rPr>
          <w:color w:val="auto"/>
        </w:rPr>
        <w:t xml:space="preserve"> </w:t>
      </w:r>
      <w:proofErr w:type="spellStart"/>
      <w:r w:rsidRPr="008447CC">
        <w:rPr>
          <w:color w:val="auto"/>
        </w:rPr>
        <w:t>that</w:t>
      </w:r>
      <w:proofErr w:type="spellEnd"/>
      <w:r w:rsidRPr="008447CC">
        <w:rPr>
          <w:color w:val="auto"/>
        </w:rPr>
        <w:t xml:space="preserve"> in </w:t>
      </w:r>
      <w:proofErr w:type="spellStart"/>
      <w:r w:rsidRPr="008447CC">
        <w:rPr>
          <w:color w:val="auto"/>
        </w:rPr>
        <w:t>the</w:t>
      </w:r>
      <w:proofErr w:type="spellEnd"/>
      <w:r w:rsidRPr="008447CC">
        <w:rPr>
          <w:color w:val="auto"/>
        </w:rPr>
        <w:t xml:space="preserve"> moment </w:t>
      </w:r>
      <w:proofErr w:type="spellStart"/>
      <w:r w:rsidRPr="008447CC">
        <w:rPr>
          <w:color w:val="auto"/>
        </w:rPr>
        <w:t>of</w:t>
      </w:r>
      <w:proofErr w:type="spellEnd"/>
      <w:r w:rsidRPr="008447CC">
        <w:rPr>
          <w:color w:val="auto"/>
        </w:rPr>
        <w:t xml:space="preserve"> </w:t>
      </w:r>
      <w:proofErr w:type="spellStart"/>
      <w:r w:rsidRPr="008447CC">
        <w:rPr>
          <w:color w:val="auto"/>
        </w:rPr>
        <w:t>conclusion</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D13986" w:rsidRPr="008447CC">
        <w:rPr>
          <w:color w:val="auto"/>
          <w:lang w:val="cs-CZ"/>
        </w:rPr>
        <w:t>Contract</w:t>
      </w:r>
      <w:proofErr w:type="spellEnd"/>
      <w:r w:rsidRPr="008447CC">
        <w:rPr>
          <w:color w:val="auto"/>
        </w:rPr>
        <w:t xml:space="preserve"> </w:t>
      </w:r>
      <w:proofErr w:type="spellStart"/>
      <w:r w:rsidRPr="008447CC">
        <w:rPr>
          <w:color w:val="auto"/>
        </w:rPr>
        <w:t>it</w:t>
      </w:r>
      <w:proofErr w:type="spellEnd"/>
      <w:r w:rsidRPr="008447CC">
        <w:rPr>
          <w:color w:val="auto"/>
        </w:rPr>
        <w:t xml:space="preserve"> </w:t>
      </w:r>
      <w:proofErr w:type="spellStart"/>
      <w:r w:rsidRPr="008447CC">
        <w:rPr>
          <w:color w:val="auto"/>
        </w:rPr>
        <w:t>is</w:t>
      </w:r>
      <w:proofErr w:type="spellEnd"/>
      <w:r w:rsidRPr="008447CC">
        <w:rPr>
          <w:color w:val="auto"/>
        </w:rPr>
        <w:t xml:space="preserve"> not in </w:t>
      </w:r>
      <w:proofErr w:type="spellStart"/>
      <w:r w:rsidRPr="008447CC">
        <w:rPr>
          <w:color w:val="auto"/>
        </w:rPr>
        <w:t>liquidation</w:t>
      </w:r>
      <w:proofErr w:type="spellEnd"/>
      <w:r w:rsidRPr="008447CC">
        <w:rPr>
          <w:color w:val="auto"/>
        </w:rPr>
        <w:t xml:space="preserve"> and no </w:t>
      </w:r>
      <w:proofErr w:type="spellStart"/>
      <w:r w:rsidRPr="008447CC">
        <w:rPr>
          <w:color w:val="auto"/>
        </w:rPr>
        <w:t>proceedings</w:t>
      </w:r>
      <w:proofErr w:type="spellEnd"/>
      <w:r w:rsidRPr="008447CC">
        <w:rPr>
          <w:color w:val="auto"/>
        </w:rPr>
        <w:t xml:space="preserve"> are </w:t>
      </w:r>
      <w:proofErr w:type="spellStart"/>
      <w:r w:rsidRPr="008447CC">
        <w:rPr>
          <w:color w:val="auto"/>
        </w:rPr>
        <w:t>being</w:t>
      </w:r>
      <w:proofErr w:type="spellEnd"/>
      <w:r w:rsidRPr="008447CC">
        <w:rPr>
          <w:color w:val="auto"/>
        </w:rPr>
        <w:t xml:space="preserve"> </w:t>
      </w:r>
      <w:proofErr w:type="spellStart"/>
      <w:r w:rsidRPr="008447CC">
        <w:rPr>
          <w:color w:val="auto"/>
        </w:rPr>
        <w:t>conducted</w:t>
      </w:r>
      <w:proofErr w:type="spellEnd"/>
      <w:r w:rsidRPr="008447CC">
        <w:rPr>
          <w:color w:val="auto"/>
        </w:rPr>
        <w:t xml:space="preserve"> </w:t>
      </w:r>
      <w:proofErr w:type="spellStart"/>
      <w:r w:rsidRPr="008447CC">
        <w:rPr>
          <w:color w:val="auto"/>
        </w:rPr>
        <w:t>against</w:t>
      </w:r>
      <w:proofErr w:type="spellEnd"/>
      <w:r w:rsidRPr="008447CC">
        <w:rPr>
          <w:color w:val="auto"/>
        </w:rPr>
        <w:t xml:space="preserve"> </w:t>
      </w:r>
      <w:proofErr w:type="spellStart"/>
      <w:r w:rsidRPr="008447CC">
        <w:rPr>
          <w:color w:val="auto"/>
        </w:rPr>
        <w:t>it</w:t>
      </w:r>
      <w:proofErr w:type="spellEnd"/>
      <w:r w:rsidRPr="008447CC">
        <w:rPr>
          <w:color w:val="auto"/>
        </w:rPr>
        <w:t xml:space="preserve"> </w:t>
      </w:r>
      <w:proofErr w:type="spellStart"/>
      <w:r w:rsidRPr="008447CC">
        <w:rPr>
          <w:color w:val="auto"/>
        </w:rPr>
        <w:t>pursuant</w:t>
      </w:r>
      <w:proofErr w:type="spellEnd"/>
      <w:r w:rsidRPr="008447CC">
        <w:rPr>
          <w:color w:val="auto"/>
        </w:rPr>
        <w:t xml:space="preserve"> to </w:t>
      </w:r>
      <w:proofErr w:type="spellStart"/>
      <w:r w:rsidRPr="008447CC">
        <w:rPr>
          <w:color w:val="auto"/>
        </w:rPr>
        <w:t>Act</w:t>
      </w:r>
      <w:proofErr w:type="spellEnd"/>
      <w:r w:rsidRPr="008447CC">
        <w:rPr>
          <w:color w:val="auto"/>
        </w:rPr>
        <w:t xml:space="preserve"> No. 182/2006 </w:t>
      </w:r>
      <w:proofErr w:type="spellStart"/>
      <w:r w:rsidRPr="008447CC">
        <w:rPr>
          <w:color w:val="auto"/>
        </w:rPr>
        <w:t>Coll</w:t>
      </w:r>
      <w:proofErr w:type="spellEnd"/>
      <w:r w:rsidRPr="008447CC">
        <w:rPr>
          <w:color w:val="auto"/>
        </w:rPr>
        <w:t xml:space="preserve">., on </w:t>
      </w:r>
      <w:proofErr w:type="spellStart"/>
      <w:r w:rsidRPr="008447CC">
        <w:rPr>
          <w:color w:val="auto"/>
        </w:rPr>
        <w:t>bankruptcy</w:t>
      </w:r>
      <w:proofErr w:type="spellEnd"/>
      <w:r w:rsidRPr="008447CC">
        <w:rPr>
          <w:color w:val="auto"/>
        </w:rPr>
        <w:t xml:space="preserve"> and settlement (</w:t>
      </w:r>
      <w:proofErr w:type="spellStart"/>
      <w:r w:rsidRPr="008447CC">
        <w:rPr>
          <w:color w:val="auto"/>
        </w:rPr>
        <w:t>Insolvency</w:t>
      </w:r>
      <w:proofErr w:type="spellEnd"/>
      <w:r w:rsidRPr="008447CC">
        <w:rPr>
          <w:color w:val="auto"/>
        </w:rPr>
        <w:t xml:space="preserve"> </w:t>
      </w:r>
      <w:proofErr w:type="spellStart"/>
      <w:r w:rsidRPr="008447CC">
        <w:rPr>
          <w:color w:val="auto"/>
        </w:rPr>
        <w:t>Act</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EC2B5B" w:rsidRPr="008447CC">
        <w:rPr>
          <w:color w:val="auto"/>
        </w:rPr>
        <w:t>Contractor</w:t>
      </w:r>
      <w:proofErr w:type="spellEnd"/>
      <w:r w:rsidRPr="008447CC">
        <w:rPr>
          <w:color w:val="auto"/>
        </w:rPr>
        <w:t xml:space="preserve"> </w:t>
      </w:r>
      <w:proofErr w:type="spellStart"/>
      <w:r w:rsidRPr="008447CC">
        <w:rPr>
          <w:color w:val="auto"/>
        </w:rPr>
        <w:t>also</w:t>
      </w:r>
      <w:proofErr w:type="spellEnd"/>
      <w:r w:rsidRPr="008447CC">
        <w:rPr>
          <w:color w:val="auto"/>
        </w:rPr>
        <w:t xml:space="preserve"> </w:t>
      </w:r>
      <w:proofErr w:type="spellStart"/>
      <w:r w:rsidRPr="008447CC">
        <w:rPr>
          <w:color w:val="auto"/>
        </w:rPr>
        <w:t>declares</w:t>
      </w:r>
      <w:proofErr w:type="spellEnd"/>
      <w:r w:rsidRPr="008447CC">
        <w:rPr>
          <w:color w:val="auto"/>
        </w:rPr>
        <w:t xml:space="preserve"> </w:t>
      </w:r>
      <w:proofErr w:type="spellStart"/>
      <w:r w:rsidRPr="008447CC">
        <w:rPr>
          <w:color w:val="auto"/>
        </w:rPr>
        <w:t>that</w:t>
      </w:r>
      <w:proofErr w:type="spellEnd"/>
      <w:r w:rsidRPr="008447CC">
        <w:rPr>
          <w:color w:val="auto"/>
        </w:rPr>
        <w:t xml:space="preserve"> in </w:t>
      </w:r>
      <w:proofErr w:type="spellStart"/>
      <w:r w:rsidRPr="008447CC">
        <w:rPr>
          <w:color w:val="auto"/>
        </w:rPr>
        <w:t>the</w:t>
      </w:r>
      <w:proofErr w:type="spellEnd"/>
      <w:r w:rsidRPr="008447CC">
        <w:rPr>
          <w:color w:val="auto"/>
        </w:rPr>
        <w:t xml:space="preserve"> moment </w:t>
      </w:r>
      <w:proofErr w:type="spellStart"/>
      <w:r w:rsidRPr="008447CC">
        <w:rPr>
          <w:color w:val="auto"/>
        </w:rPr>
        <w:t>of</w:t>
      </w:r>
      <w:proofErr w:type="spellEnd"/>
      <w:r w:rsidRPr="008447CC">
        <w:rPr>
          <w:color w:val="auto"/>
        </w:rPr>
        <w:t xml:space="preserve"> </w:t>
      </w:r>
      <w:proofErr w:type="spellStart"/>
      <w:r w:rsidRPr="008447CC">
        <w:rPr>
          <w:color w:val="auto"/>
        </w:rPr>
        <w:t>conclusion</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D13986" w:rsidRPr="008447CC">
        <w:rPr>
          <w:color w:val="auto"/>
          <w:lang w:val="cs-CZ"/>
        </w:rPr>
        <w:t>Contract</w:t>
      </w:r>
      <w:proofErr w:type="spellEnd"/>
      <w:r w:rsidRPr="008447CC">
        <w:rPr>
          <w:color w:val="auto"/>
        </w:rPr>
        <w:t xml:space="preserve"> </w:t>
      </w:r>
      <w:proofErr w:type="spellStart"/>
      <w:r w:rsidRPr="008447CC">
        <w:rPr>
          <w:color w:val="auto"/>
        </w:rPr>
        <w:t>there</w:t>
      </w:r>
      <w:proofErr w:type="spellEnd"/>
      <w:r w:rsidRPr="008447CC">
        <w:rPr>
          <w:color w:val="auto"/>
        </w:rPr>
        <w:t xml:space="preserve"> </w:t>
      </w:r>
      <w:proofErr w:type="spellStart"/>
      <w:r w:rsidRPr="008447CC">
        <w:rPr>
          <w:color w:val="auto"/>
        </w:rPr>
        <w:t>is</w:t>
      </w:r>
      <w:proofErr w:type="spellEnd"/>
      <w:r w:rsidRPr="008447CC">
        <w:rPr>
          <w:color w:val="auto"/>
        </w:rPr>
        <w:t xml:space="preserve"> no </w:t>
      </w:r>
      <w:proofErr w:type="spellStart"/>
      <w:r w:rsidRPr="008447CC">
        <w:rPr>
          <w:color w:val="auto"/>
        </w:rPr>
        <w:t>decision</w:t>
      </w:r>
      <w:proofErr w:type="spellEnd"/>
      <w:r w:rsidRPr="008447CC">
        <w:rPr>
          <w:color w:val="auto"/>
        </w:rPr>
        <w:t xml:space="preserve"> </w:t>
      </w:r>
      <w:proofErr w:type="spellStart"/>
      <w:r w:rsidRPr="008447CC">
        <w:rPr>
          <w:color w:val="auto"/>
        </w:rPr>
        <w:t>issued</w:t>
      </w:r>
      <w:proofErr w:type="spellEnd"/>
      <w:r w:rsidRPr="008447CC">
        <w:rPr>
          <w:color w:val="auto"/>
        </w:rPr>
        <w:t xml:space="preserve"> by a tax </w:t>
      </w:r>
      <w:proofErr w:type="spellStart"/>
      <w:r w:rsidRPr="008447CC">
        <w:rPr>
          <w:color w:val="auto"/>
        </w:rPr>
        <w:t>administrator</w:t>
      </w:r>
      <w:proofErr w:type="spellEnd"/>
      <w:r w:rsidRPr="008447CC">
        <w:rPr>
          <w:color w:val="auto"/>
        </w:rPr>
        <w:t xml:space="preserve">, </w:t>
      </w:r>
      <w:proofErr w:type="spellStart"/>
      <w:r w:rsidRPr="008447CC">
        <w:rPr>
          <w:color w:val="auto"/>
        </w:rPr>
        <w:t>that</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EC2B5B" w:rsidRPr="008447CC">
        <w:rPr>
          <w:color w:val="auto"/>
        </w:rPr>
        <w:t>Contractor</w:t>
      </w:r>
      <w:proofErr w:type="spellEnd"/>
      <w:r w:rsidRPr="008447CC">
        <w:rPr>
          <w:color w:val="auto"/>
        </w:rPr>
        <w:t xml:space="preserve"> </w:t>
      </w:r>
      <w:proofErr w:type="spellStart"/>
      <w:r w:rsidRPr="008447CC">
        <w:rPr>
          <w:color w:val="auto"/>
        </w:rPr>
        <w:t>is</w:t>
      </w:r>
      <w:proofErr w:type="spellEnd"/>
      <w:r w:rsidRPr="008447CC">
        <w:rPr>
          <w:color w:val="auto"/>
        </w:rPr>
        <w:t xml:space="preserve"> </w:t>
      </w:r>
      <w:proofErr w:type="spellStart"/>
      <w:r w:rsidRPr="008447CC">
        <w:rPr>
          <w:color w:val="auto"/>
        </w:rPr>
        <w:t>an</w:t>
      </w:r>
      <w:proofErr w:type="spellEnd"/>
      <w:r w:rsidRPr="008447CC">
        <w:rPr>
          <w:color w:val="auto"/>
        </w:rPr>
        <w:t xml:space="preserve"> </w:t>
      </w:r>
      <w:proofErr w:type="spellStart"/>
      <w:r w:rsidRPr="008447CC">
        <w:rPr>
          <w:color w:val="auto"/>
        </w:rPr>
        <w:t>unreliable</w:t>
      </w:r>
      <w:proofErr w:type="spellEnd"/>
      <w:r w:rsidRPr="008447CC">
        <w:rPr>
          <w:color w:val="auto"/>
        </w:rPr>
        <w:t xml:space="preserve"> </w:t>
      </w:r>
      <w:proofErr w:type="spellStart"/>
      <w:r w:rsidRPr="008447CC">
        <w:rPr>
          <w:color w:val="auto"/>
        </w:rPr>
        <w:t>payer</w:t>
      </w:r>
      <w:proofErr w:type="spellEnd"/>
      <w:r w:rsidRPr="008447CC">
        <w:rPr>
          <w:color w:val="auto"/>
        </w:rPr>
        <w:t xml:space="preserve"> </w:t>
      </w:r>
      <w:proofErr w:type="spellStart"/>
      <w:r w:rsidRPr="008447CC">
        <w:rPr>
          <w:color w:val="auto"/>
        </w:rPr>
        <w:t>pursuant</w:t>
      </w:r>
      <w:proofErr w:type="spellEnd"/>
      <w:r w:rsidRPr="008447CC">
        <w:rPr>
          <w:color w:val="auto"/>
        </w:rPr>
        <w:t xml:space="preserve"> to </w:t>
      </w:r>
      <w:proofErr w:type="spellStart"/>
      <w:r w:rsidRPr="008447CC">
        <w:rPr>
          <w:color w:val="auto"/>
        </w:rPr>
        <w:t>Section</w:t>
      </w:r>
      <w:proofErr w:type="spellEnd"/>
      <w:r w:rsidRPr="008447CC">
        <w:rPr>
          <w:color w:val="auto"/>
        </w:rPr>
        <w:t xml:space="preserve"> 106a </w:t>
      </w:r>
      <w:proofErr w:type="spellStart"/>
      <w:r w:rsidRPr="008447CC">
        <w:rPr>
          <w:color w:val="auto"/>
        </w:rPr>
        <w:t>of</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Pr="008447CC">
        <w:rPr>
          <w:color w:val="auto"/>
        </w:rPr>
        <w:t>Value</w:t>
      </w:r>
      <w:proofErr w:type="spellEnd"/>
      <w:r w:rsidRPr="008447CC">
        <w:rPr>
          <w:color w:val="auto"/>
        </w:rPr>
        <w:t xml:space="preserve"> </w:t>
      </w:r>
      <w:proofErr w:type="spellStart"/>
      <w:r w:rsidRPr="008447CC">
        <w:rPr>
          <w:color w:val="auto"/>
        </w:rPr>
        <w:t>Added</w:t>
      </w:r>
      <w:proofErr w:type="spellEnd"/>
      <w:r w:rsidRPr="008447CC">
        <w:rPr>
          <w:color w:val="auto"/>
        </w:rPr>
        <w:t xml:space="preserve"> Tax </w:t>
      </w:r>
      <w:proofErr w:type="spellStart"/>
      <w:r w:rsidRPr="008447CC">
        <w:rPr>
          <w:color w:val="auto"/>
        </w:rPr>
        <w:t>Act</w:t>
      </w:r>
      <w:proofErr w:type="spellEnd"/>
      <w:r w:rsidRPr="008447CC">
        <w:rPr>
          <w:color w:val="auto"/>
        </w:rPr>
        <w:t xml:space="preserve"> No. 235/2004 </w:t>
      </w:r>
      <w:proofErr w:type="spellStart"/>
      <w:r w:rsidRPr="008447CC">
        <w:rPr>
          <w:color w:val="auto"/>
        </w:rPr>
        <w:t>Coll</w:t>
      </w:r>
      <w:proofErr w:type="spellEnd"/>
      <w:r w:rsidRPr="008447CC">
        <w:rPr>
          <w:color w:val="auto"/>
        </w:rPr>
        <w:t xml:space="preserve">., as </w:t>
      </w:r>
      <w:proofErr w:type="spellStart"/>
      <w:r w:rsidRPr="008447CC">
        <w:rPr>
          <w:color w:val="auto"/>
        </w:rPr>
        <w:t>amended</w:t>
      </w:r>
      <w:proofErr w:type="spellEnd"/>
      <w:r w:rsidRPr="008447CC">
        <w:rPr>
          <w:color w:val="auto"/>
        </w:rPr>
        <w:t xml:space="preserve"> (</w:t>
      </w:r>
      <w:proofErr w:type="spellStart"/>
      <w:r w:rsidRPr="008447CC">
        <w:rPr>
          <w:color w:val="auto"/>
        </w:rPr>
        <w:t>hereinafter</w:t>
      </w:r>
      <w:proofErr w:type="spellEnd"/>
      <w:r w:rsidRPr="008447CC">
        <w:rPr>
          <w:color w:val="auto"/>
        </w:rPr>
        <w:t xml:space="preserve"> "VATA"). </w:t>
      </w:r>
      <w:proofErr w:type="spellStart"/>
      <w:r w:rsidRPr="008447CC">
        <w:rPr>
          <w:color w:val="auto"/>
        </w:rPr>
        <w:t>The</w:t>
      </w:r>
      <w:proofErr w:type="spellEnd"/>
      <w:r w:rsidRPr="008447CC">
        <w:rPr>
          <w:color w:val="auto"/>
        </w:rPr>
        <w:t xml:space="preserve"> </w:t>
      </w:r>
      <w:proofErr w:type="spellStart"/>
      <w:r w:rsidR="00EC2B5B" w:rsidRPr="008447CC">
        <w:rPr>
          <w:color w:val="auto"/>
        </w:rPr>
        <w:t>Contractor</w:t>
      </w:r>
      <w:proofErr w:type="spellEnd"/>
      <w:r w:rsidRPr="008447CC">
        <w:rPr>
          <w:color w:val="auto"/>
        </w:rPr>
        <w:t xml:space="preserve"> </w:t>
      </w:r>
      <w:proofErr w:type="spellStart"/>
      <w:r w:rsidRPr="008447CC">
        <w:rPr>
          <w:color w:val="auto"/>
        </w:rPr>
        <w:t>shall</w:t>
      </w:r>
      <w:proofErr w:type="spellEnd"/>
      <w:r w:rsidRPr="008447CC">
        <w:rPr>
          <w:color w:val="auto"/>
        </w:rPr>
        <w:t xml:space="preserve"> </w:t>
      </w:r>
      <w:proofErr w:type="spellStart"/>
      <w:r w:rsidRPr="008447CC">
        <w:rPr>
          <w:color w:val="auto"/>
        </w:rPr>
        <w:t>immediately</w:t>
      </w:r>
      <w:proofErr w:type="spellEnd"/>
      <w:r w:rsidRPr="008447CC">
        <w:rPr>
          <w:color w:val="auto"/>
        </w:rPr>
        <w:t xml:space="preserve"> and </w:t>
      </w:r>
      <w:proofErr w:type="spellStart"/>
      <w:r w:rsidRPr="008447CC">
        <w:rPr>
          <w:color w:val="auto"/>
        </w:rPr>
        <w:t>demonstrably</w:t>
      </w:r>
      <w:proofErr w:type="spellEnd"/>
      <w:r w:rsidRPr="008447CC">
        <w:rPr>
          <w:color w:val="auto"/>
        </w:rPr>
        <w:t xml:space="preserve"> </w:t>
      </w:r>
      <w:proofErr w:type="spellStart"/>
      <w:r w:rsidRPr="008447CC">
        <w:rPr>
          <w:color w:val="auto"/>
        </w:rPr>
        <w:t>notify</w:t>
      </w:r>
      <w:proofErr w:type="spellEnd"/>
      <w:r w:rsidRPr="008447CC">
        <w:rPr>
          <w:color w:val="auto"/>
        </w:rPr>
        <w:t xml:space="preserve"> </w:t>
      </w:r>
      <w:proofErr w:type="spellStart"/>
      <w:r w:rsidR="00EC2B5B" w:rsidRPr="008447CC">
        <w:rPr>
          <w:color w:val="auto"/>
        </w:rPr>
        <w:t>Client</w:t>
      </w:r>
      <w:proofErr w:type="spellEnd"/>
      <w:r w:rsidRPr="008447CC">
        <w:rPr>
          <w:color w:val="auto"/>
        </w:rPr>
        <w:t xml:space="preserve">, a recipient </w:t>
      </w:r>
      <w:proofErr w:type="spellStart"/>
      <w:r w:rsidRPr="008447CC">
        <w:rPr>
          <w:color w:val="auto"/>
        </w:rPr>
        <w:t>of</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Pr="008447CC">
        <w:rPr>
          <w:color w:val="auto"/>
        </w:rPr>
        <w:t>taxable</w:t>
      </w:r>
      <w:proofErr w:type="spellEnd"/>
      <w:r w:rsidRPr="008447CC">
        <w:rPr>
          <w:color w:val="auto"/>
        </w:rPr>
        <w:t xml:space="preserve"> performance, </w:t>
      </w:r>
      <w:proofErr w:type="spellStart"/>
      <w:r w:rsidRPr="008447CC">
        <w:rPr>
          <w:color w:val="auto"/>
        </w:rPr>
        <w:t>within</w:t>
      </w:r>
      <w:proofErr w:type="spellEnd"/>
      <w:r w:rsidRPr="008447CC">
        <w:rPr>
          <w:color w:val="auto"/>
        </w:rPr>
        <w:t xml:space="preserve"> </w:t>
      </w:r>
      <w:proofErr w:type="spellStart"/>
      <w:r w:rsidRPr="008447CC">
        <w:rPr>
          <w:color w:val="auto"/>
        </w:rPr>
        <w:t>two</w:t>
      </w:r>
      <w:proofErr w:type="spellEnd"/>
      <w:r w:rsidRPr="008447CC">
        <w:rPr>
          <w:color w:val="auto"/>
        </w:rPr>
        <w:t xml:space="preserve"> </w:t>
      </w:r>
      <w:proofErr w:type="spellStart"/>
      <w:r w:rsidRPr="008447CC">
        <w:rPr>
          <w:color w:val="auto"/>
        </w:rPr>
        <w:t>working</w:t>
      </w:r>
      <w:proofErr w:type="spellEnd"/>
      <w:r w:rsidRPr="008447CC">
        <w:rPr>
          <w:color w:val="auto"/>
        </w:rPr>
        <w:t xml:space="preserve"> </w:t>
      </w:r>
      <w:proofErr w:type="spellStart"/>
      <w:r w:rsidRPr="008447CC">
        <w:rPr>
          <w:color w:val="auto"/>
        </w:rPr>
        <w:t>days</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it</w:t>
      </w:r>
      <w:proofErr w:type="spellEnd"/>
      <w:r w:rsidRPr="008447CC">
        <w:rPr>
          <w:color w:val="auto"/>
        </w:rPr>
        <w:t xml:space="preserve"> </w:t>
      </w:r>
      <w:proofErr w:type="spellStart"/>
      <w:r w:rsidRPr="008447CC">
        <w:rPr>
          <w:color w:val="auto"/>
        </w:rPr>
        <w:t>becoming</w:t>
      </w:r>
      <w:proofErr w:type="spellEnd"/>
      <w:r w:rsidRPr="008447CC">
        <w:rPr>
          <w:color w:val="auto"/>
        </w:rPr>
        <w:t xml:space="preserve"> </w:t>
      </w:r>
      <w:proofErr w:type="spellStart"/>
      <w:r w:rsidRPr="008447CC">
        <w:rPr>
          <w:color w:val="auto"/>
        </w:rPr>
        <w:t>aware</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its</w:t>
      </w:r>
      <w:proofErr w:type="spellEnd"/>
      <w:r w:rsidRPr="008447CC">
        <w:rPr>
          <w:color w:val="auto"/>
        </w:rPr>
        <w:t xml:space="preserve"> </w:t>
      </w:r>
      <w:proofErr w:type="spellStart"/>
      <w:r w:rsidRPr="008447CC">
        <w:rPr>
          <w:color w:val="auto"/>
        </w:rPr>
        <w:t>insolvency</w:t>
      </w:r>
      <w:proofErr w:type="spellEnd"/>
      <w:r w:rsidRPr="008447CC">
        <w:rPr>
          <w:color w:val="auto"/>
        </w:rPr>
        <w:t xml:space="preserve"> </w:t>
      </w:r>
      <w:proofErr w:type="spellStart"/>
      <w:r w:rsidRPr="008447CC">
        <w:rPr>
          <w:color w:val="auto"/>
        </w:rPr>
        <w:t>or</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issuing</w:t>
      </w:r>
      <w:proofErr w:type="spellEnd"/>
      <w:r w:rsidRPr="008447CC">
        <w:rPr>
          <w:color w:val="auto"/>
        </w:rPr>
        <w:t xml:space="preserve"> a </w:t>
      </w:r>
      <w:proofErr w:type="spellStart"/>
      <w:r w:rsidRPr="008447CC">
        <w:rPr>
          <w:color w:val="auto"/>
        </w:rPr>
        <w:t>decision</w:t>
      </w:r>
      <w:proofErr w:type="spellEnd"/>
      <w:r w:rsidRPr="008447CC">
        <w:rPr>
          <w:color w:val="auto"/>
        </w:rPr>
        <w:t xml:space="preserve"> by a tax </w:t>
      </w:r>
      <w:proofErr w:type="spellStart"/>
      <w:r w:rsidRPr="008447CC">
        <w:rPr>
          <w:color w:val="auto"/>
        </w:rPr>
        <w:t>administrator</w:t>
      </w:r>
      <w:proofErr w:type="spellEnd"/>
      <w:r w:rsidRPr="008447CC">
        <w:rPr>
          <w:color w:val="auto"/>
        </w:rPr>
        <w:t xml:space="preserve"> </w:t>
      </w:r>
      <w:proofErr w:type="spellStart"/>
      <w:r w:rsidRPr="008447CC">
        <w:rPr>
          <w:color w:val="auto"/>
        </w:rPr>
        <w:t>that</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EC2B5B" w:rsidRPr="008447CC">
        <w:rPr>
          <w:color w:val="auto"/>
        </w:rPr>
        <w:t>Contractor</w:t>
      </w:r>
      <w:proofErr w:type="spellEnd"/>
      <w:r w:rsidRPr="008447CC">
        <w:rPr>
          <w:color w:val="auto"/>
        </w:rPr>
        <w:t xml:space="preserve"> </w:t>
      </w:r>
      <w:proofErr w:type="spellStart"/>
      <w:r w:rsidRPr="008447CC">
        <w:rPr>
          <w:color w:val="auto"/>
        </w:rPr>
        <w:t>is</w:t>
      </w:r>
      <w:proofErr w:type="spellEnd"/>
      <w:r w:rsidRPr="008447CC">
        <w:rPr>
          <w:color w:val="auto"/>
        </w:rPr>
        <w:t xml:space="preserve"> </w:t>
      </w:r>
      <w:proofErr w:type="spellStart"/>
      <w:r w:rsidRPr="008447CC">
        <w:rPr>
          <w:color w:val="auto"/>
        </w:rPr>
        <w:t>an</w:t>
      </w:r>
      <w:proofErr w:type="spellEnd"/>
      <w:r w:rsidRPr="008447CC">
        <w:rPr>
          <w:color w:val="auto"/>
        </w:rPr>
        <w:t xml:space="preserve"> </w:t>
      </w:r>
      <w:proofErr w:type="spellStart"/>
      <w:r w:rsidRPr="008447CC">
        <w:rPr>
          <w:color w:val="auto"/>
        </w:rPr>
        <w:t>unreliable</w:t>
      </w:r>
      <w:proofErr w:type="spellEnd"/>
      <w:r w:rsidRPr="008447CC">
        <w:rPr>
          <w:color w:val="auto"/>
        </w:rPr>
        <w:t xml:space="preserve"> </w:t>
      </w:r>
      <w:proofErr w:type="spellStart"/>
      <w:r w:rsidRPr="008447CC">
        <w:rPr>
          <w:color w:val="auto"/>
        </w:rPr>
        <w:t>payer</w:t>
      </w:r>
      <w:proofErr w:type="spellEnd"/>
      <w:r w:rsidRPr="008447CC">
        <w:rPr>
          <w:color w:val="auto"/>
        </w:rPr>
        <w:t xml:space="preserve"> </w:t>
      </w:r>
      <w:proofErr w:type="spellStart"/>
      <w:r w:rsidRPr="008447CC">
        <w:rPr>
          <w:color w:val="auto"/>
        </w:rPr>
        <w:t>pursuant</w:t>
      </w:r>
      <w:proofErr w:type="spellEnd"/>
      <w:r w:rsidRPr="008447CC">
        <w:rPr>
          <w:color w:val="auto"/>
        </w:rPr>
        <w:t xml:space="preserve"> to </w:t>
      </w:r>
      <w:proofErr w:type="spellStart"/>
      <w:r w:rsidRPr="008447CC">
        <w:rPr>
          <w:color w:val="auto"/>
        </w:rPr>
        <w:t>Section</w:t>
      </w:r>
      <w:proofErr w:type="spellEnd"/>
      <w:r w:rsidRPr="008447CC">
        <w:rPr>
          <w:color w:val="auto"/>
        </w:rPr>
        <w:t xml:space="preserve"> 106a VATA. In </w:t>
      </w:r>
      <w:proofErr w:type="spellStart"/>
      <w:r w:rsidRPr="008447CC">
        <w:rPr>
          <w:color w:val="auto"/>
        </w:rPr>
        <w:t>the</w:t>
      </w:r>
      <w:proofErr w:type="spellEnd"/>
      <w:r w:rsidRPr="008447CC">
        <w:rPr>
          <w:color w:val="auto"/>
        </w:rPr>
        <w:t xml:space="preserve"> event </w:t>
      </w:r>
      <w:proofErr w:type="spellStart"/>
      <w:r w:rsidRPr="008447CC">
        <w:rPr>
          <w:color w:val="auto"/>
        </w:rPr>
        <w:t>that</w:t>
      </w:r>
      <w:proofErr w:type="spellEnd"/>
      <w:r w:rsidRPr="008447CC">
        <w:rPr>
          <w:color w:val="auto"/>
        </w:rPr>
        <w:t xml:space="preserve">, </w:t>
      </w:r>
      <w:proofErr w:type="spellStart"/>
      <w:r w:rsidRPr="008447CC">
        <w:rPr>
          <w:color w:val="auto"/>
        </w:rPr>
        <w:t>during</w:t>
      </w:r>
      <w:proofErr w:type="spellEnd"/>
      <w:r w:rsidRPr="008447CC">
        <w:rPr>
          <w:color w:val="auto"/>
        </w:rPr>
        <w:t xml:space="preserve"> </w:t>
      </w:r>
      <w:proofErr w:type="spellStart"/>
      <w:r w:rsidRPr="008447CC">
        <w:rPr>
          <w:color w:val="auto"/>
        </w:rPr>
        <w:t>the</w:t>
      </w:r>
      <w:proofErr w:type="spellEnd"/>
      <w:r w:rsidRPr="008447CC">
        <w:rPr>
          <w:color w:val="auto"/>
        </w:rPr>
        <w:t xml:space="preserve"> period </w:t>
      </w:r>
      <w:proofErr w:type="spellStart"/>
      <w:r w:rsidRPr="008447CC">
        <w:rPr>
          <w:color w:val="auto"/>
        </w:rPr>
        <w:t>of</w:t>
      </w:r>
      <w:proofErr w:type="spellEnd"/>
      <w:r w:rsidRPr="008447CC">
        <w:rPr>
          <w:color w:val="auto"/>
        </w:rPr>
        <w:t xml:space="preserve"> validity and </w:t>
      </w:r>
      <w:proofErr w:type="spellStart"/>
      <w:r w:rsidRPr="008447CC">
        <w:rPr>
          <w:color w:val="auto"/>
        </w:rPr>
        <w:t>effectiveness</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D13986" w:rsidRPr="008447CC">
        <w:rPr>
          <w:color w:val="auto"/>
          <w:lang w:val="cs-CZ"/>
        </w:rPr>
        <w:t>Contract</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EC2B5B" w:rsidRPr="008447CC">
        <w:rPr>
          <w:color w:val="auto"/>
        </w:rPr>
        <w:t>Contractor</w:t>
      </w:r>
      <w:r w:rsidRPr="008447CC">
        <w:rPr>
          <w:color w:val="auto"/>
        </w:rPr>
        <w:t>'s</w:t>
      </w:r>
      <w:proofErr w:type="spellEnd"/>
      <w:r w:rsidRPr="008447CC">
        <w:rPr>
          <w:color w:val="auto"/>
        </w:rPr>
        <w:t xml:space="preserve"> </w:t>
      </w:r>
      <w:proofErr w:type="spellStart"/>
      <w:r w:rsidRPr="008447CC">
        <w:rPr>
          <w:color w:val="auto"/>
        </w:rPr>
        <w:t>statements</w:t>
      </w:r>
      <w:proofErr w:type="spellEnd"/>
      <w:r w:rsidRPr="008447CC">
        <w:rPr>
          <w:color w:val="auto"/>
        </w:rPr>
        <w:t xml:space="preserve"> </w:t>
      </w:r>
      <w:proofErr w:type="spellStart"/>
      <w:r w:rsidRPr="008447CC">
        <w:rPr>
          <w:color w:val="auto"/>
        </w:rPr>
        <w:t>referred</w:t>
      </w:r>
      <w:proofErr w:type="spellEnd"/>
      <w:r w:rsidRPr="008447CC">
        <w:rPr>
          <w:color w:val="auto"/>
        </w:rPr>
        <w:t xml:space="preserve"> to in </w:t>
      </w:r>
      <w:proofErr w:type="spellStart"/>
      <w:r w:rsidRPr="008447CC">
        <w:rPr>
          <w:color w:val="auto"/>
        </w:rPr>
        <w:t>this</w:t>
      </w:r>
      <w:proofErr w:type="spellEnd"/>
      <w:r w:rsidRPr="008447CC">
        <w:rPr>
          <w:color w:val="auto"/>
        </w:rPr>
        <w:t xml:space="preserve"> </w:t>
      </w:r>
      <w:r w:rsidR="003029E4" w:rsidRPr="008447CC">
        <w:rPr>
          <w:color w:val="auto"/>
          <w:lang w:val="cs-CZ"/>
        </w:rPr>
        <w:t>P</w:t>
      </w:r>
      <w:proofErr w:type="spellStart"/>
      <w:r w:rsidRPr="008447CC">
        <w:rPr>
          <w:color w:val="auto"/>
        </w:rPr>
        <w:t>aragraph</w:t>
      </w:r>
      <w:proofErr w:type="spellEnd"/>
      <w:r w:rsidRPr="008447CC">
        <w:rPr>
          <w:color w:val="auto"/>
        </w:rPr>
        <w:t xml:space="preserve"> </w:t>
      </w:r>
      <w:proofErr w:type="spellStart"/>
      <w:r w:rsidRPr="008447CC">
        <w:rPr>
          <w:color w:val="auto"/>
        </w:rPr>
        <w:t>prove</w:t>
      </w:r>
      <w:proofErr w:type="spellEnd"/>
      <w:r w:rsidRPr="008447CC">
        <w:rPr>
          <w:color w:val="auto"/>
        </w:rPr>
        <w:t xml:space="preserve"> to </w:t>
      </w:r>
      <w:proofErr w:type="spellStart"/>
      <w:r w:rsidRPr="008447CC">
        <w:rPr>
          <w:color w:val="auto"/>
        </w:rPr>
        <w:t>be</w:t>
      </w:r>
      <w:proofErr w:type="spellEnd"/>
      <w:r w:rsidRPr="008447CC">
        <w:rPr>
          <w:color w:val="auto"/>
        </w:rPr>
        <w:t xml:space="preserve"> </w:t>
      </w:r>
      <w:proofErr w:type="spellStart"/>
      <w:r w:rsidRPr="008447CC">
        <w:rPr>
          <w:color w:val="auto"/>
        </w:rPr>
        <w:t>false</w:t>
      </w:r>
      <w:proofErr w:type="spellEnd"/>
      <w:r w:rsidRPr="008447CC">
        <w:rPr>
          <w:color w:val="auto"/>
        </w:rPr>
        <w:t xml:space="preserve"> </w:t>
      </w:r>
      <w:proofErr w:type="spellStart"/>
      <w:r w:rsidRPr="008447CC">
        <w:rPr>
          <w:color w:val="auto"/>
        </w:rPr>
        <w:t>or</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EC2B5B" w:rsidRPr="008447CC">
        <w:rPr>
          <w:color w:val="auto"/>
        </w:rPr>
        <w:lastRenderedPageBreak/>
        <w:t>Contractor</w:t>
      </w:r>
      <w:proofErr w:type="spellEnd"/>
      <w:r w:rsidRPr="008447CC">
        <w:rPr>
          <w:color w:val="auto"/>
        </w:rPr>
        <w:t xml:space="preserve"> </w:t>
      </w:r>
      <w:proofErr w:type="spellStart"/>
      <w:r w:rsidRPr="008447CC">
        <w:rPr>
          <w:color w:val="auto"/>
        </w:rPr>
        <w:t>violates</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Pr="008447CC">
        <w:rPr>
          <w:color w:val="auto"/>
        </w:rPr>
        <w:t>obligation</w:t>
      </w:r>
      <w:proofErr w:type="spellEnd"/>
      <w:r w:rsidRPr="008447CC">
        <w:rPr>
          <w:color w:val="auto"/>
        </w:rPr>
        <w:t xml:space="preserve"> to </w:t>
      </w:r>
      <w:proofErr w:type="spellStart"/>
      <w:r w:rsidRPr="008447CC">
        <w:rPr>
          <w:color w:val="auto"/>
        </w:rPr>
        <w:t>notify</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EC2B5B" w:rsidRPr="008447CC">
        <w:rPr>
          <w:color w:val="auto"/>
        </w:rPr>
        <w:t>Client</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Pr="008447CC">
        <w:rPr>
          <w:color w:val="auto"/>
        </w:rPr>
        <w:t>fact</w:t>
      </w:r>
      <w:proofErr w:type="spellEnd"/>
      <w:r w:rsidRPr="008447CC">
        <w:rPr>
          <w:color w:val="auto"/>
        </w:rPr>
        <w:t xml:space="preserve"> </w:t>
      </w:r>
      <w:proofErr w:type="spellStart"/>
      <w:r w:rsidRPr="008447CC">
        <w:rPr>
          <w:color w:val="auto"/>
        </w:rPr>
        <w:t>stated</w:t>
      </w:r>
      <w:proofErr w:type="spellEnd"/>
      <w:r w:rsidRPr="008447CC">
        <w:rPr>
          <w:color w:val="auto"/>
        </w:rPr>
        <w:t xml:space="preserve"> in </w:t>
      </w:r>
      <w:proofErr w:type="spellStart"/>
      <w:r w:rsidRPr="008447CC">
        <w:rPr>
          <w:color w:val="auto"/>
        </w:rPr>
        <w:t>the</w:t>
      </w:r>
      <w:proofErr w:type="spellEnd"/>
      <w:r w:rsidRPr="008447CC">
        <w:rPr>
          <w:color w:val="auto"/>
        </w:rPr>
        <w:t xml:space="preserve"> </w:t>
      </w:r>
      <w:proofErr w:type="spellStart"/>
      <w:r w:rsidRPr="008447CC">
        <w:rPr>
          <w:color w:val="auto"/>
        </w:rPr>
        <w:t>previous</w:t>
      </w:r>
      <w:proofErr w:type="spellEnd"/>
      <w:r w:rsidRPr="008447CC">
        <w:rPr>
          <w:color w:val="auto"/>
        </w:rPr>
        <w:t xml:space="preserve"> sentence </w:t>
      </w:r>
      <w:proofErr w:type="spellStart"/>
      <w:r w:rsidRPr="008447CC">
        <w:rPr>
          <w:color w:val="auto"/>
        </w:rPr>
        <w:t>within</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Pr="008447CC">
        <w:rPr>
          <w:color w:val="auto"/>
        </w:rPr>
        <w:t>specified</w:t>
      </w:r>
      <w:proofErr w:type="spellEnd"/>
      <w:r w:rsidRPr="008447CC">
        <w:rPr>
          <w:color w:val="auto"/>
        </w:rPr>
        <w:t xml:space="preserve"> period, </w:t>
      </w:r>
      <w:proofErr w:type="spellStart"/>
      <w:r w:rsidRPr="008447CC">
        <w:rPr>
          <w:color w:val="auto"/>
        </w:rPr>
        <w:t>this</w:t>
      </w:r>
      <w:proofErr w:type="spellEnd"/>
      <w:r w:rsidRPr="008447CC">
        <w:rPr>
          <w:color w:val="auto"/>
        </w:rPr>
        <w:t xml:space="preserve"> </w:t>
      </w:r>
      <w:proofErr w:type="spellStart"/>
      <w:r w:rsidRPr="008447CC">
        <w:rPr>
          <w:color w:val="auto"/>
        </w:rPr>
        <w:t>will</w:t>
      </w:r>
      <w:proofErr w:type="spellEnd"/>
      <w:r w:rsidRPr="008447CC">
        <w:rPr>
          <w:color w:val="auto"/>
        </w:rPr>
        <w:t xml:space="preserve"> </w:t>
      </w:r>
      <w:proofErr w:type="spellStart"/>
      <w:r w:rsidRPr="008447CC">
        <w:rPr>
          <w:color w:val="auto"/>
        </w:rPr>
        <w:t>be</w:t>
      </w:r>
      <w:proofErr w:type="spellEnd"/>
      <w:r w:rsidRPr="008447CC">
        <w:rPr>
          <w:color w:val="auto"/>
        </w:rPr>
        <w:t xml:space="preserve"> </w:t>
      </w:r>
      <w:proofErr w:type="spellStart"/>
      <w:r w:rsidRPr="008447CC">
        <w:rPr>
          <w:color w:val="auto"/>
        </w:rPr>
        <w:t>considered</w:t>
      </w:r>
      <w:proofErr w:type="spellEnd"/>
      <w:r w:rsidRPr="008447CC">
        <w:rPr>
          <w:color w:val="auto"/>
        </w:rPr>
        <w:t xml:space="preserve"> a </w:t>
      </w:r>
      <w:proofErr w:type="spellStart"/>
      <w:r w:rsidRPr="008447CC">
        <w:rPr>
          <w:color w:val="auto"/>
        </w:rPr>
        <w:t>substantial</w:t>
      </w:r>
      <w:proofErr w:type="spellEnd"/>
      <w:r w:rsidRPr="008447CC">
        <w:rPr>
          <w:color w:val="auto"/>
        </w:rPr>
        <w:t xml:space="preserve"> </w:t>
      </w:r>
      <w:proofErr w:type="spellStart"/>
      <w:r w:rsidRPr="008447CC">
        <w:rPr>
          <w:color w:val="auto"/>
        </w:rPr>
        <w:t>breach</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D13986" w:rsidRPr="008447CC">
        <w:rPr>
          <w:color w:val="auto"/>
          <w:lang w:val="cs-CZ"/>
        </w:rPr>
        <w:t>Contract</w:t>
      </w:r>
      <w:proofErr w:type="spellEnd"/>
      <w:r w:rsidRPr="008447CC">
        <w:rPr>
          <w:color w:val="auto"/>
        </w:rPr>
        <w:t>.</w:t>
      </w:r>
    </w:p>
    <w:p w14:paraId="66A71E6D" w14:textId="598FF9A9" w:rsidR="00615EF1" w:rsidRPr="008447CC" w:rsidRDefault="00615EF1" w:rsidP="009C410E">
      <w:pPr>
        <w:pStyle w:val="Kapitola1"/>
        <w:numPr>
          <w:ilvl w:val="0"/>
          <w:numId w:val="8"/>
        </w:numPr>
        <w:ind w:left="426" w:hanging="426"/>
        <w:rPr>
          <w:color w:val="auto"/>
          <w:lang w:val="en-GB"/>
        </w:rPr>
      </w:pPr>
      <w:proofErr w:type="spellStart"/>
      <w:r w:rsidRPr="008447CC">
        <w:rPr>
          <w:color w:val="auto"/>
        </w:rPr>
        <w:t>The</w:t>
      </w:r>
      <w:proofErr w:type="spellEnd"/>
      <w:r w:rsidRPr="008447CC">
        <w:rPr>
          <w:color w:val="auto"/>
        </w:rPr>
        <w:t xml:space="preserve"> </w:t>
      </w:r>
      <w:proofErr w:type="spellStart"/>
      <w:r w:rsidR="00EC2B5B" w:rsidRPr="008447CC">
        <w:rPr>
          <w:color w:val="auto"/>
        </w:rPr>
        <w:t>Contractor</w:t>
      </w:r>
      <w:proofErr w:type="spellEnd"/>
      <w:r w:rsidRPr="008447CC">
        <w:rPr>
          <w:color w:val="auto"/>
        </w:rPr>
        <w:t xml:space="preserve"> </w:t>
      </w:r>
      <w:proofErr w:type="spellStart"/>
      <w:r w:rsidRPr="008447CC">
        <w:rPr>
          <w:color w:val="auto"/>
        </w:rPr>
        <w:t>undertakes</w:t>
      </w:r>
      <w:proofErr w:type="spellEnd"/>
      <w:r w:rsidRPr="008447CC">
        <w:rPr>
          <w:color w:val="auto"/>
        </w:rPr>
        <w:t xml:space="preserve"> </w:t>
      </w:r>
      <w:proofErr w:type="spellStart"/>
      <w:r w:rsidRPr="008447CC">
        <w:rPr>
          <w:color w:val="auto"/>
        </w:rPr>
        <w:t>that</w:t>
      </w:r>
      <w:proofErr w:type="spellEnd"/>
      <w:r w:rsidRPr="008447CC">
        <w:rPr>
          <w:color w:val="auto"/>
        </w:rPr>
        <w:t xml:space="preserve"> </w:t>
      </w:r>
      <w:proofErr w:type="spellStart"/>
      <w:r w:rsidRPr="008447CC">
        <w:rPr>
          <w:color w:val="auto"/>
        </w:rPr>
        <w:t>the</w:t>
      </w:r>
      <w:proofErr w:type="spellEnd"/>
      <w:r w:rsidRPr="008447CC">
        <w:rPr>
          <w:color w:val="auto"/>
        </w:rPr>
        <w:t xml:space="preserve"> bank </w:t>
      </w:r>
      <w:proofErr w:type="spellStart"/>
      <w:r w:rsidRPr="008447CC">
        <w:rPr>
          <w:color w:val="auto"/>
        </w:rPr>
        <w:t>account</w:t>
      </w:r>
      <w:proofErr w:type="spellEnd"/>
      <w:r w:rsidRPr="008447CC">
        <w:rPr>
          <w:color w:val="auto"/>
        </w:rPr>
        <w:t xml:space="preserve"> </w:t>
      </w:r>
      <w:proofErr w:type="spellStart"/>
      <w:r w:rsidRPr="008447CC">
        <w:rPr>
          <w:color w:val="auto"/>
        </w:rPr>
        <w:t>designated</w:t>
      </w:r>
      <w:proofErr w:type="spellEnd"/>
      <w:r w:rsidRPr="008447CC">
        <w:rPr>
          <w:color w:val="auto"/>
        </w:rPr>
        <w:t xml:space="preserve"> by </w:t>
      </w:r>
      <w:proofErr w:type="spellStart"/>
      <w:r w:rsidRPr="008447CC">
        <w:rPr>
          <w:color w:val="auto"/>
        </w:rPr>
        <w:t>him</w:t>
      </w:r>
      <w:proofErr w:type="spellEnd"/>
      <w:r w:rsidRPr="008447CC">
        <w:rPr>
          <w:color w:val="auto"/>
        </w:rPr>
        <w:t xml:space="preserve"> </w:t>
      </w:r>
      <w:proofErr w:type="spellStart"/>
      <w:r w:rsidRPr="008447CC">
        <w:rPr>
          <w:color w:val="auto"/>
        </w:rPr>
        <w:t>for</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Pr="008447CC">
        <w:rPr>
          <w:color w:val="auto"/>
        </w:rPr>
        <w:t>payment</w:t>
      </w:r>
      <w:proofErr w:type="spellEnd"/>
      <w:r w:rsidRPr="008447CC">
        <w:rPr>
          <w:color w:val="auto"/>
        </w:rPr>
        <w:t xml:space="preserve"> </w:t>
      </w:r>
      <w:proofErr w:type="spellStart"/>
      <w:r w:rsidRPr="008447CC">
        <w:rPr>
          <w:color w:val="auto"/>
        </w:rPr>
        <w:t>of</w:t>
      </w:r>
      <w:proofErr w:type="spellEnd"/>
      <w:r w:rsidRPr="008447CC">
        <w:rPr>
          <w:color w:val="auto"/>
        </w:rPr>
        <w:t xml:space="preserve"> any </w:t>
      </w:r>
      <w:proofErr w:type="spellStart"/>
      <w:r w:rsidRPr="008447CC">
        <w:rPr>
          <w:color w:val="auto"/>
        </w:rPr>
        <w:t>obligation</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EC2B5B" w:rsidRPr="008447CC">
        <w:rPr>
          <w:color w:val="auto"/>
        </w:rPr>
        <w:t>Client</w:t>
      </w:r>
      <w:proofErr w:type="spellEnd"/>
      <w:r w:rsidRPr="008447CC">
        <w:rPr>
          <w:color w:val="auto"/>
        </w:rPr>
        <w:t xml:space="preserve"> </w:t>
      </w:r>
      <w:proofErr w:type="spellStart"/>
      <w:r w:rsidRPr="008447CC">
        <w:rPr>
          <w:color w:val="auto"/>
        </w:rPr>
        <w:t>under</w:t>
      </w:r>
      <w:proofErr w:type="spellEnd"/>
      <w:r w:rsidRPr="008447CC">
        <w:rPr>
          <w:color w:val="auto"/>
        </w:rPr>
        <w:t xml:space="preserve"> </w:t>
      </w:r>
      <w:proofErr w:type="spellStart"/>
      <w:r w:rsidRPr="008447CC">
        <w:rPr>
          <w:color w:val="auto"/>
        </w:rPr>
        <w:t>this</w:t>
      </w:r>
      <w:proofErr w:type="spellEnd"/>
      <w:r w:rsidRPr="008447CC">
        <w:rPr>
          <w:color w:val="auto"/>
        </w:rPr>
        <w:t xml:space="preserve"> </w:t>
      </w:r>
      <w:proofErr w:type="spellStart"/>
      <w:r w:rsidR="00D13986" w:rsidRPr="008447CC">
        <w:rPr>
          <w:color w:val="auto"/>
          <w:lang w:val="cs-CZ"/>
        </w:rPr>
        <w:t>Contract</w:t>
      </w:r>
      <w:proofErr w:type="spellEnd"/>
      <w:r w:rsidRPr="008447CC">
        <w:rPr>
          <w:color w:val="auto"/>
        </w:rPr>
        <w:t xml:space="preserve"> </w:t>
      </w:r>
      <w:proofErr w:type="spellStart"/>
      <w:r w:rsidRPr="008447CC">
        <w:rPr>
          <w:color w:val="auto"/>
        </w:rPr>
        <w:t>shall</w:t>
      </w:r>
      <w:proofErr w:type="spellEnd"/>
      <w:r w:rsidRPr="008447CC">
        <w:rPr>
          <w:color w:val="auto"/>
        </w:rPr>
        <w:t xml:space="preserve"> </w:t>
      </w:r>
      <w:proofErr w:type="spellStart"/>
      <w:r w:rsidRPr="008447CC">
        <w:rPr>
          <w:color w:val="auto"/>
        </w:rPr>
        <w:t>be</w:t>
      </w:r>
      <w:proofErr w:type="spellEnd"/>
      <w:r w:rsidRPr="008447CC">
        <w:rPr>
          <w:color w:val="auto"/>
        </w:rPr>
        <w:t xml:space="preserve"> </w:t>
      </w:r>
      <w:proofErr w:type="spellStart"/>
      <w:r w:rsidRPr="008447CC">
        <w:rPr>
          <w:color w:val="auto"/>
        </w:rPr>
        <w:t>published</w:t>
      </w:r>
      <w:proofErr w:type="spellEnd"/>
      <w:r w:rsidRPr="008447CC">
        <w:rPr>
          <w:color w:val="auto"/>
        </w:rPr>
        <w:t xml:space="preserve"> and </w:t>
      </w:r>
      <w:proofErr w:type="spellStart"/>
      <w:r w:rsidRPr="008447CC">
        <w:rPr>
          <w:color w:val="auto"/>
        </w:rPr>
        <w:t>accessible</w:t>
      </w:r>
      <w:proofErr w:type="spellEnd"/>
      <w:r w:rsidRPr="008447CC">
        <w:rPr>
          <w:color w:val="auto"/>
        </w:rPr>
        <w:t xml:space="preserve"> </w:t>
      </w:r>
      <w:proofErr w:type="spellStart"/>
      <w:r w:rsidRPr="008447CC">
        <w:rPr>
          <w:color w:val="auto"/>
        </w:rPr>
        <w:t>from</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Pr="008447CC">
        <w:rPr>
          <w:color w:val="auto"/>
        </w:rPr>
        <w:t>date</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signing</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this</w:t>
      </w:r>
      <w:proofErr w:type="spellEnd"/>
      <w:r w:rsidRPr="008447CC">
        <w:rPr>
          <w:color w:val="auto"/>
        </w:rPr>
        <w:t xml:space="preserve"> </w:t>
      </w:r>
      <w:proofErr w:type="spellStart"/>
      <w:r w:rsidRPr="008447CC">
        <w:rPr>
          <w:color w:val="auto"/>
        </w:rPr>
        <w:t>Contract</w:t>
      </w:r>
      <w:proofErr w:type="spellEnd"/>
      <w:r w:rsidRPr="008447CC">
        <w:rPr>
          <w:color w:val="auto"/>
        </w:rPr>
        <w:t xml:space="preserve"> </w:t>
      </w:r>
      <w:proofErr w:type="spellStart"/>
      <w:r w:rsidRPr="008447CC">
        <w:rPr>
          <w:color w:val="auto"/>
        </w:rPr>
        <w:t>until</w:t>
      </w:r>
      <w:proofErr w:type="spellEnd"/>
      <w:r w:rsidRPr="008447CC">
        <w:rPr>
          <w:color w:val="auto"/>
        </w:rPr>
        <w:t xml:space="preserve"> </w:t>
      </w:r>
      <w:proofErr w:type="spellStart"/>
      <w:r w:rsidRPr="008447CC">
        <w:rPr>
          <w:color w:val="auto"/>
        </w:rPr>
        <w:t>its</w:t>
      </w:r>
      <w:proofErr w:type="spellEnd"/>
      <w:r w:rsidRPr="008447CC">
        <w:rPr>
          <w:color w:val="auto"/>
        </w:rPr>
        <w:t xml:space="preserve"> </w:t>
      </w:r>
      <w:proofErr w:type="spellStart"/>
      <w:r w:rsidRPr="008447CC">
        <w:rPr>
          <w:color w:val="auto"/>
        </w:rPr>
        <w:t>expiry</w:t>
      </w:r>
      <w:proofErr w:type="spellEnd"/>
      <w:r w:rsidRPr="008447CC">
        <w:rPr>
          <w:color w:val="auto"/>
        </w:rPr>
        <w:t xml:space="preserve"> in </w:t>
      </w:r>
      <w:proofErr w:type="spellStart"/>
      <w:r w:rsidRPr="008447CC">
        <w:rPr>
          <w:color w:val="auto"/>
        </w:rPr>
        <w:t>accordance</w:t>
      </w:r>
      <w:proofErr w:type="spellEnd"/>
      <w:r w:rsidRPr="008447CC">
        <w:rPr>
          <w:color w:val="auto"/>
        </w:rPr>
        <w:t xml:space="preserve"> </w:t>
      </w:r>
      <w:proofErr w:type="spellStart"/>
      <w:r w:rsidRPr="008447CC">
        <w:rPr>
          <w:color w:val="auto"/>
        </w:rPr>
        <w:t>with</w:t>
      </w:r>
      <w:proofErr w:type="spellEnd"/>
      <w:r w:rsidRPr="008447CC">
        <w:rPr>
          <w:color w:val="auto"/>
        </w:rPr>
        <w:t xml:space="preserve"> </w:t>
      </w:r>
      <w:proofErr w:type="spellStart"/>
      <w:r w:rsidRPr="008447CC">
        <w:rPr>
          <w:color w:val="auto"/>
        </w:rPr>
        <w:t>Section</w:t>
      </w:r>
      <w:proofErr w:type="spellEnd"/>
      <w:r w:rsidRPr="008447CC">
        <w:rPr>
          <w:color w:val="auto"/>
        </w:rPr>
        <w:t xml:space="preserve"> 98 VATA, </w:t>
      </w:r>
      <w:proofErr w:type="spellStart"/>
      <w:r w:rsidRPr="008447CC">
        <w:rPr>
          <w:color w:val="auto"/>
        </w:rPr>
        <w:t>otherwise</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EC2B5B" w:rsidRPr="008447CC">
        <w:rPr>
          <w:color w:val="auto"/>
        </w:rPr>
        <w:t>Contractor</w:t>
      </w:r>
      <w:proofErr w:type="spellEnd"/>
      <w:r w:rsidRPr="008447CC">
        <w:rPr>
          <w:color w:val="auto"/>
        </w:rPr>
        <w:t xml:space="preserve"> </w:t>
      </w:r>
      <w:proofErr w:type="spellStart"/>
      <w:r w:rsidRPr="008447CC">
        <w:rPr>
          <w:color w:val="auto"/>
        </w:rPr>
        <w:t>is</w:t>
      </w:r>
      <w:proofErr w:type="spellEnd"/>
      <w:r w:rsidRPr="008447CC">
        <w:rPr>
          <w:color w:val="auto"/>
        </w:rPr>
        <w:t xml:space="preserve"> </w:t>
      </w:r>
      <w:proofErr w:type="spellStart"/>
      <w:r w:rsidRPr="008447CC">
        <w:rPr>
          <w:color w:val="auto"/>
        </w:rPr>
        <w:t>obliged</w:t>
      </w:r>
      <w:proofErr w:type="spellEnd"/>
      <w:r w:rsidRPr="008447CC">
        <w:rPr>
          <w:color w:val="auto"/>
        </w:rPr>
        <w:t xml:space="preserve"> to </w:t>
      </w:r>
      <w:proofErr w:type="spellStart"/>
      <w:r w:rsidRPr="008447CC">
        <w:rPr>
          <w:color w:val="auto"/>
        </w:rPr>
        <w:t>provide</w:t>
      </w:r>
      <w:proofErr w:type="spellEnd"/>
      <w:r w:rsidRPr="008447CC">
        <w:rPr>
          <w:color w:val="auto"/>
        </w:rPr>
        <w:t xml:space="preserve"> </w:t>
      </w:r>
      <w:proofErr w:type="spellStart"/>
      <w:r w:rsidRPr="008447CC">
        <w:rPr>
          <w:color w:val="auto"/>
        </w:rPr>
        <w:t>another</w:t>
      </w:r>
      <w:proofErr w:type="spellEnd"/>
      <w:r w:rsidRPr="008447CC">
        <w:rPr>
          <w:color w:val="auto"/>
        </w:rPr>
        <w:t xml:space="preserve"> bank </w:t>
      </w:r>
      <w:proofErr w:type="spellStart"/>
      <w:r w:rsidRPr="008447CC">
        <w:rPr>
          <w:color w:val="auto"/>
        </w:rPr>
        <w:t>account</w:t>
      </w:r>
      <w:proofErr w:type="spellEnd"/>
      <w:r w:rsidRPr="008447CC">
        <w:rPr>
          <w:color w:val="auto"/>
        </w:rPr>
        <w:t xml:space="preserve"> to </w:t>
      </w:r>
      <w:proofErr w:type="spellStart"/>
      <w:r w:rsidRPr="008447CC">
        <w:rPr>
          <w:color w:val="auto"/>
        </w:rPr>
        <w:t>the</w:t>
      </w:r>
      <w:proofErr w:type="spellEnd"/>
      <w:r w:rsidRPr="008447CC">
        <w:rPr>
          <w:color w:val="auto"/>
        </w:rPr>
        <w:t xml:space="preserve"> </w:t>
      </w:r>
      <w:proofErr w:type="spellStart"/>
      <w:r w:rsidR="00EC2B5B" w:rsidRPr="008447CC">
        <w:rPr>
          <w:color w:val="auto"/>
        </w:rPr>
        <w:t>Client</w:t>
      </w:r>
      <w:proofErr w:type="spellEnd"/>
      <w:r w:rsidRPr="008447CC">
        <w:rPr>
          <w:color w:val="auto"/>
        </w:rPr>
        <w:t xml:space="preserve"> </w:t>
      </w:r>
      <w:proofErr w:type="spellStart"/>
      <w:r w:rsidRPr="008447CC">
        <w:rPr>
          <w:color w:val="auto"/>
        </w:rPr>
        <w:t>that</w:t>
      </w:r>
      <w:proofErr w:type="spellEnd"/>
      <w:r w:rsidRPr="008447CC">
        <w:rPr>
          <w:color w:val="auto"/>
        </w:rPr>
        <w:t xml:space="preserve"> </w:t>
      </w:r>
      <w:proofErr w:type="spellStart"/>
      <w:r w:rsidRPr="008447CC">
        <w:rPr>
          <w:color w:val="auto"/>
        </w:rPr>
        <w:t>is</w:t>
      </w:r>
      <w:proofErr w:type="spellEnd"/>
      <w:r w:rsidRPr="008447CC">
        <w:rPr>
          <w:color w:val="auto"/>
        </w:rPr>
        <w:t xml:space="preserve"> duly </w:t>
      </w:r>
      <w:proofErr w:type="spellStart"/>
      <w:r w:rsidRPr="008447CC">
        <w:rPr>
          <w:color w:val="auto"/>
        </w:rPr>
        <w:t>published</w:t>
      </w:r>
      <w:proofErr w:type="spellEnd"/>
      <w:r w:rsidRPr="008447CC">
        <w:rPr>
          <w:color w:val="auto"/>
        </w:rPr>
        <w:t xml:space="preserve"> </w:t>
      </w:r>
      <w:proofErr w:type="spellStart"/>
      <w:r w:rsidRPr="008447CC">
        <w:rPr>
          <w:color w:val="auto"/>
        </w:rPr>
        <w:t>pursuant</w:t>
      </w:r>
      <w:proofErr w:type="spellEnd"/>
      <w:r w:rsidRPr="008447CC">
        <w:rPr>
          <w:color w:val="auto"/>
        </w:rPr>
        <w:t xml:space="preserve"> to </w:t>
      </w:r>
      <w:proofErr w:type="spellStart"/>
      <w:r w:rsidRPr="008447CC">
        <w:rPr>
          <w:color w:val="auto"/>
        </w:rPr>
        <w:t>Section</w:t>
      </w:r>
      <w:proofErr w:type="spellEnd"/>
      <w:r w:rsidRPr="008447CC">
        <w:rPr>
          <w:color w:val="auto"/>
        </w:rPr>
        <w:t xml:space="preserve"> 98 VATA. In </w:t>
      </w:r>
      <w:proofErr w:type="spellStart"/>
      <w:r w:rsidRPr="008447CC">
        <w:rPr>
          <w:color w:val="auto"/>
        </w:rPr>
        <w:t>the</w:t>
      </w:r>
      <w:proofErr w:type="spellEnd"/>
      <w:r w:rsidRPr="008447CC">
        <w:rPr>
          <w:color w:val="auto"/>
        </w:rPr>
        <w:t xml:space="preserve"> case </w:t>
      </w:r>
      <w:proofErr w:type="spellStart"/>
      <w:r w:rsidR="00EC2B5B" w:rsidRPr="008447CC">
        <w:rPr>
          <w:color w:val="auto"/>
        </w:rPr>
        <w:t>Contractor</w:t>
      </w:r>
      <w:proofErr w:type="spellEnd"/>
      <w:r w:rsidRPr="008447CC">
        <w:rPr>
          <w:color w:val="auto"/>
        </w:rPr>
        <w:t xml:space="preserve"> has </w:t>
      </w:r>
      <w:proofErr w:type="spellStart"/>
      <w:r w:rsidRPr="008447CC">
        <w:rPr>
          <w:color w:val="auto"/>
        </w:rPr>
        <w:t>been</w:t>
      </w:r>
      <w:proofErr w:type="spellEnd"/>
      <w:r w:rsidRPr="008447CC">
        <w:rPr>
          <w:color w:val="auto"/>
        </w:rPr>
        <w:t xml:space="preserve"> </w:t>
      </w:r>
      <w:proofErr w:type="spellStart"/>
      <w:r w:rsidRPr="008447CC">
        <w:rPr>
          <w:color w:val="auto"/>
        </w:rPr>
        <w:t>indicated</w:t>
      </w:r>
      <w:proofErr w:type="spellEnd"/>
      <w:r w:rsidRPr="008447CC">
        <w:rPr>
          <w:color w:val="auto"/>
        </w:rPr>
        <w:t xml:space="preserve"> by a tax </w:t>
      </w:r>
      <w:proofErr w:type="spellStart"/>
      <w:r w:rsidRPr="008447CC">
        <w:rPr>
          <w:color w:val="auto"/>
        </w:rPr>
        <w:t>administrator</w:t>
      </w:r>
      <w:proofErr w:type="spellEnd"/>
      <w:r w:rsidRPr="008447CC">
        <w:rPr>
          <w:color w:val="auto"/>
        </w:rPr>
        <w:t xml:space="preserve"> as </w:t>
      </w:r>
      <w:proofErr w:type="spellStart"/>
      <w:r w:rsidRPr="008447CC">
        <w:rPr>
          <w:color w:val="auto"/>
        </w:rPr>
        <w:t>an</w:t>
      </w:r>
      <w:proofErr w:type="spellEnd"/>
      <w:r w:rsidRPr="008447CC">
        <w:rPr>
          <w:color w:val="auto"/>
        </w:rPr>
        <w:t xml:space="preserve"> </w:t>
      </w:r>
      <w:proofErr w:type="spellStart"/>
      <w:r w:rsidRPr="008447CC">
        <w:rPr>
          <w:color w:val="auto"/>
        </w:rPr>
        <w:t>unreliable</w:t>
      </w:r>
      <w:proofErr w:type="spellEnd"/>
      <w:r w:rsidRPr="008447CC">
        <w:rPr>
          <w:color w:val="auto"/>
        </w:rPr>
        <w:t xml:space="preserve"> </w:t>
      </w:r>
      <w:proofErr w:type="spellStart"/>
      <w:r w:rsidRPr="008447CC">
        <w:rPr>
          <w:color w:val="auto"/>
        </w:rPr>
        <w:t>taxpayer</w:t>
      </w:r>
      <w:proofErr w:type="spellEnd"/>
      <w:r w:rsidRPr="008447CC">
        <w:rPr>
          <w:color w:val="auto"/>
        </w:rPr>
        <w:t xml:space="preserve"> </w:t>
      </w:r>
      <w:proofErr w:type="spellStart"/>
      <w:r w:rsidRPr="008447CC">
        <w:rPr>
          <w:color w:val="auto"/>
        </w:rPr>
        <w:t>pursuant</w:t>
      </w:r>
      <w:proofErr w:type="spellEnd"/>
      <w:r w:rsidRPr="008447CC">
        <w:rPr>
          <w:color w:val="auto"/>
        </w:rPr>
        <w:t xml:space="preserve"> to </w:t>
      </w:r>
      <w:proofErr w:type="spellStart"/>
      <w:r w:rsidRPr="008447CC">
        <w:rPr>
          <w:color w:val="auto"/>
        </w:rPr>
        <w:t>Section</w:t>
      </w:r>
      <w:proofErr w:type="spellEnd"/>
      <w:r w:rsidRPr="008447CC">
        <w:rPr>
          <w:color w:val="auto"/>
        </w:rPr>
        <w:t xml:space="preserve"> 106a VATA, </w:t>
      </w:r>
      <w:proofErr w:type="spellStart"/>
      <w:r w:rsidR="00EC2B5B" w:rsidRPr="008447CC">
        <w:rPr>
          <w:color w:val="auto"/>
        </w:rPr>
        <w:t>Contractor</w:t>
      </w:r>
      <w:proofErr w:type="spellEnd"/>
      <w:r w:rsidRPr="008447CC">
        <w:rPr>
          <w:color w:val="auto"/>
        </w:rPr>
        <w:t xml:space="preserve"> </w:t>
      </w:r>
      <w:proofErr w:type="spellStart"/>
      <w:r w:rsidRPr="008447CC">
        <w:rPr>
          <w:color w:val="auto"/>
        </w:rPr>
        <w:t>undertakes</w:t>
      </w:r>
      <w:proofErr w:type="spellEnd"/>
      <w:r w:rsidRPr="008447CC">
        <w:rPr>
          <w:color w:val="auto"/>
        </w:rPr>
        <w:t xml:space="preserve"> to </w:t>
      </w:r>
      <w:proofErr w:type="spellStart"/>
      <w:r w:rsidRPr="008447CC">
        <w:rPr>
          <w:color w:val="auto"/>
        </w:rPr>
        <w:t>immediately</w:t>
      </w:r>
      <w:proofErr w:type="spellEnd"/>
      <w:r w:rsidRPr="008447CC">
        <w:rPr>
          <w:color w:val="auto"/>
        </w:rPr>
        <w:t xml:space="preserve">, </w:t>
      </w:r>
      <w:proofErr w:type="spellStart"/>
      <w:r w:rsidRPr="008447CC">
        <w:rPr>
          <w:color w:val="auto"/>
        </w:rPr>
        <w:t>within</w:t>
      </w:r>
      <w:proofErr w:type="spellEnd"/>
      <w:r w:rsidRPr="008447CC">
        <w:rPr>
          <w:color w:val="auto"/>
        </w:rPr>
        <w:t xml:space="preserve"> </w:t>
      </w:r>
      <w:proofErr w:type="spellStart"/>
      <w:r w:rsidRPr="008447CC">
        <w:rPr>
          <w:color w:val="auto"/>
        </w:rPr>
        <w:t>two</w:t>
      </w:r>
      <w:proofErr w:type="spellEnd"/>
      <w:r w:rsidRPr="008447CC">
        <w:rPr>
          <w:color w:val="auto"/>
        </w:rPr>
        <w:t xml:space="preserve"> </w:t>
      </w:r>
      <w:proofErr w:type="spellStart"/>
      <w:r w:rsidRPr="008447CC">
        <w:rPr>
          <w:color w:val="auto"/>
        </w:rPr>
        <w:t>working</w:t>
      </w:r>
      <w:proofErr w:type="spellEnd"/>
      <w:r w:rsidRPr="008447CC">
        <w:rPr>
          <w:color w:val="auto"/>
        </w:rPr>
        <w:t xml:space="preserve"> </w:t>
      </w:r>
      <w:proofErr w:type="spellStart"/>
      <w:r w:rsidRPr="008447CC">
        <w:rPr>
          <w:color w:val="auto"/>
        </w:rPr>
        <w:t>days</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it</w:t>
      </w:r>
      <w:proofErr w:type="spellEnd"/>
      <w:r w:rsidRPr="008447CC">
        <w:rPr>
          <w:color w:val="auto"/>
        </w:rPr>
        <w:t xml:space="preserve"> </w:t>
      </w:r>
      <w:proofErr w:type="spellStart"/>
      <w:r w:rsidRPr="008447CC">
        <w:rPr>
          <w:color w:val="auto"/>
        </w:rPr>
        <w:t>becoming</w:t>
      </w:r>
      <w:proofErr w:type="spellEnd"/>
      <w:r w:rsidRPr="008447CC">
        <w:rPr>
          <w:color w:val="auto"/>
        </w:rPr>
        <w:t xml:space="preserve"> </w:t>
      </w:r>
      <w:proofErr w:type="spellStart"/>
      <w:r w:rsidRPr="008447CC">
        <w:rPr>
          <w:color w:val="auto"/>
        </w:rPr>
        <w:t>aware</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its</w:t>
      </w:r>
      <w:proofErr w:type="spellEnd"/>
      <w:r w:rsidRPr="008447CC">
        <w:rPr>
          <w:color w:val="auto"/>
        </w:rPr>
        <w:t xml:space="preserve"> </w:t>
      </w:r>
      <w:proofErr w:type="spellStart"/>
      <w:r w:rsidRPr="008447CC">
        <w:rPr>
          <w:color w:val="auto"/>
        </w:rPr>
        <w:t>insolvency</w:t>
      </w:r>
      <w:proofErr w:type="spellEnd"/>
      <w:r w:rsidRPr="008447CC">
        <w:rPr>
          <w:color w:val="auto"/>
        </w:rPr>
        <w:t xml:space="preserve"> </w:t>
      </w:r>
      <w:proofErr w:type="spellStart"/>
      <w:r w:rsidRPr="008447CC">
        <w:rPr>
          <w:color w:val="auto"/>
        </w:rPr>
        <w:t>or</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issuing</w:t>
      </w:r>
      <w:proofErr w:type="spellEnd"/>
      <w:r w:rsidRPr="008447CC">
        <w:rPr>
          <w:color w:val="auto"/>
        </w:rPr>
        <w:t xml:space="preserve"> a </w:t>
      </w:r>
      <w:proofErr w:type="spellStart"/>
      <w:r w:rsidRPr="008447CC">
        <w:rPr>
          <w:color w:val="auto"/>
        </w:rPr>
        <w:t>decision</w:t>
      </w:r>
      <w:proofErr w:type="spellEnd"/>
      <w:r w:rsidRPr="008447CC">
        <w:rPr>
          <w:color w:val="auto"/>
        </w:rPr>
        <w:t xml:space="preserve"> by a tax </w:t>
      </w:r>
      <w:proofErr w:type="spellStart"/>
      <w:r w:rsidRPr="008447CC">
        <w:rPr>
          <w:color w:val="auto"/>
        </w:rPr>
        <w:t>administrator</w:t>
      </w:r>
      <w:proofErr w:type="spellEnd"/>
      <w:r w:rsidRPr="008447CC">
        <w:rPr>
          <w:color w:val="auto"/>
        </w:rPr>
        <w:t xml:space="preserve"> </w:t>
      </w:r>
      <w:proofErr w:type="spellStart"/>
      <w:r w:rsidRPr="008447CC">
        <w:rPr>
          <w:color w:val="auto"/>
        </w:rPr>
        <w:t>that</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EC2B5B" w:rsidRPr="008447CC">
        <w:rPr>
          <w:color w:val="auto"/>
        </w:rPr>
        <w:t>Contractor</w:t>
      </w:r>
      <w:proofErr w:type="spellEnd"/>
      <w:r w:rsidRPr="008447CC">
        <w:rPr>
          <w:color w:val="auto"/>
        </w:rPr>
        <w:t xml:space="preserve"> </w:t>
      </w:r>
      <w:proofErr w:type="spellStart"/>
      <w:r w:rsidRPr="008447CC">
        <w:rPr>
          <w:color w:val="auto"/>
        </w:rPr>
        <w:t>is</w:t>
      </w:r>
      <w:proofErr w:type="spellEnd"/>
      <w:r w:rsidRPr="008447CC">
        <w:rPr>
          <w:color w:val="auto"/>
        </w:rPr>
        <w:t xml:space="preserve"> </w:t>
      </w:r>
      <w:proofErr w:type="spellStart"/>
      <w:r w:rsidRPr="008447CC">
        <w:rPr>
          <w:color w:val="auto"/>
        </w:rPr>
        <w:t>an</w:t>
      </w:r>
      <w:proofErr w:type="spellEnd"/>
      <w:r w:rsidRPr="008447CC">
        <w:rPr>
          <w:color w:val="auto"/>
        </w:rPr>
        <w:t xml:space="preserve"> </w:t>
      </w:r>
      <w:proofErr w:type="spellStart"/>
      <w:r w:rsidRPr="008447CC">
        <w:rPr>
          <w:color w:val="auto"/>
        </w:rPr>
        <w:t>unreliable</w:t>
      </w:r>
      <w:proofErr w:type="spellEnd"/>
      <w:r w:rsidRPr="008447CC">
        <w:rPr>
          <w:color w:val="auto"/>
        </w:rPr>
        <w:t xml:space="preserve"> </w:t>
      </w:r>
      <w:proofErr w:type="spellStart"/>
      <w:r w:rsidRPr="008447CC">
        <w:rPr>
          <w:color w:val="auto"/>
        </w:rPr>
        <w:t>payer</w:t>
      </w:r>
      <w:proofErr w:type="spellEnd"/>
      <w:r w:rsidRPr="008447CC">
        <w:rPr>
          <w:color w:val="auto"/>
        </w:rPr>
        <w:t xml:space="preserve"> </w:t>
      </w:r>
      <w:proofErr w:type="spellStart"/>
      <w:r w:rsidRPr="008447CC">
        <w:rPr>
          <w:color w:val="auto"/>
        </w:rPr>
        <w:t>pursuant</w:t>
      </w:r>
      <w:proofErr w:type="spellEnd"/>
      <w:r w:rsidRPr="008447CC">
        <w:rPr>
          <w:color w:val="auto"/>
        </w:rPr>
        <w:t xml:space="preserve"> to </w:t>
      </w:r>
      <w:proofErr w:type="spellStart"/>
      <w:r w:rsidRPr="008447CC">
        <w:rPr>
          <w:color w:val="auto"/>
        </w:rPr>
        <w:t>Section</w:t>
      </w:r>
      <w:proofErr w:type="spellEnd"/>
      <w:r w:rsidRPr="008447CC">
        <w:rPr>
          <w:color w:val="auto"/>
        </w:rPr>
        <w:t xml:space="preserve"> 106a VATA, </w:t>
      </w:r>
      <w:proofErr w:type="spellStart"/>
      <w:r w:rsidRPr="008447CC">
        <w:rPr>
          <w:color w:val="auto"/>
        </w:rPr>
        <w:t>notify</w:t>
      </w:r>
      <w:proofErr w:type="spellEnd"/>
      <w:r w:rsidRPr="008447CC">
        <w:rPr>
          <w:color w:val="auto"/>
        </w:rPr>
        <w:t xml:space="preserve"> </w:t>
      </w:r>
      <w:proofErr w:type="spellStart"/>
      <w:r w:rsidRPr="008447CC">
        <w:rPr>
          <w:color w:val="auto"/>
        </w:rPr>
        <w:t>this</w:t>
      </w:r>
      <w:proofErr w:type="spellEnd"/>
      <w:r w:rsidRPr="008447CC">
        <w:rPr>
          <w:color w:val="auto"/>
        </w:rPr>
        <w:t xml:space="preserve"> to </w:t>
      </w:r>
      <w:proofErr w:type="spellStart"/>
      <w:r w:rsidR="00EC2B5B" w:rsidRPr="008447CC">
        <w:rPr>
          <w:color w:val="auto"/>
        </w:rPr>
        <w:t>Client</w:t>
      </w:r>
      <w:proofErr w:type="spellEnd"/>
      <w:r w:rsidRPr="008447CC">
        <w:rPr>
          <w:color w:val="auto"/>
        </w:rPr>
        <w:t xml:space="preserve"> </w:t>
      </w:r>
      <w:proofErr w:type="spellStart"/>
      <w:r w:rsidRPr="008447CC">
        <w:rPr>
          <w:color w:val="auto"/>
        </w:rPr>
        <w:t>along</w:t>
      </w:r>
      <w:proofErr w:type="spellEnd"/>
      <w:r w:rsidRPr="008447CC">
        <w:rPr>
          <w:color w:val="auto"/>
        </w:rPr>
        <w:t xml:space="preserve"> </w:t>
      </w:r>
      <w:proofErr w:type="spellStart"/>
      <w:r w:rsidRPr="008447CC">
        <w:rPr>
          <w:color w:val="auto"/>
        </w:rPr>
        <w:t>with</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Pr="008447CC">
        <w:rPr>
          <w:color w:val="auto"/>
        </w:rPr>
        <w:t>date</w:t>
      </w:r>
      <w:proofErr w:type="spellEnd"/>
      <w:r w:rsidRPr="008447CC">
        <w:rPr>
          <w:color w:val="auto"/>
        </w:rPr>
        <w:t xml:space="preserve"> on </w:t>
      </w:r>
      <w:proofErr w:type="spellStart"/>
      <w:r w:rsidRPr="008447CC">
        <w:rPr>
          <w:color w:val="auto"/>
        </w:rPr>
        <w:t>which</w:t>
      </w:r>
      <w:proofErr w:type="spellEnd"/>
      <w:r w:rsidRPr="008447CC">
        <w:rPr>
          <w:color w:val="auto"/>
        </w:rPr>
        <w:t xml:space="preserve"> </w:t>
      </w:r>
      <w:proofErr w:type="spellStart"/>
      <w:r w:rsidRPr="008447CC">
        <w:rPr>
          <w:color w:val="auto"/>
        </w:rPr>
        <w:t>this</w:t>
      </w:r>
      <w:proofErr w:type="spellEnd"/>
      <w:r w:rsidRPr="008447CC">
        <w:rPr>
          <w:color w:val="auto"/>
        </w:rPr>
        <w:t xml:space="preserve"> </w:t>
      </w:r>
      <w:proofErr w:type="spellStart"/>
      <w:r w:rsidRPr="008447CC">
        <w:rPr>
          <w:color w:val="auto"/>
        </w:rPr>
        <w:t>circumstance</w:t>
      </w:r>
      <w:proofErr w:type="spellEnd"/>
      <w:r w:rsidRPr="008447CC">
        <w:rPr>
          <w:color w:val="auto"/>
        </w:rPr>
        <w:t xml:space="preserve"> </w:t>
      </w:r>
      <w:proofErr w:type="spellStart"/>
      <w:r w:rsidRPr="008447CC">
        <w:rPr>
          <w:color w:val="auto"/>
        </w:rPr>
        <w:t>arose</w:t>
      </w:r>
      <w:proofErr w:type="spellEnd"/>
      <w:r w:rsidRPr="008447CC">
        <w:rPr>
          <w:color w:val="auto"/>
        </w:rPr>
        <w:t>.</w:t>
      </w:r>
    </w:p>
    <w:p w14:paraId="542C9529" w14:textId="440AF733" w:rsidR="00615EF1" w:rsidRPr="008447CC" w:rsidRDefault="00615EF1" w:rsidP="009C410E">
      <w:pPr>
        <w:pStyle w:val="Kapitola1"/>
        <w:numPr>
          <w:ilvl w:val="0"/>
          <w:numId w:val="8"/>
        </w:numPr>
        <w:ind w:left="426" w:hanging="426"/>
        <w:rPr>
          <w:color w:val="auto"/>
          <w:lang w:val="en-GB"/>
        </w:rPr>
      </w:pPr>
      <w:proofErr w:type="spellStart"/>
      <w:r w:rsidRPr="008447CC">
        <w:rPr>
          <w:color w:val="auto"/>
        </w:rPr>
        <w:t>If</w:t>
      </w:r>
      <w:proofErr w:type="spellEnd"/>
      <w:r w:rsidRPr="008447CC">
        <w:rPr>
          <w:color w:val="auto"/>
        </w:rPr>
        <w:t xml:space="preserve"> </w:t>
      </w:r>
      <w:proofErr w:type="spellStart"/>
      <w:r w:rsidRPr="008447CC">
        <w:rPr>
          <w:color w:val="auto"/>
        </w:rPr>
        <w:t>surety</w:t>
      </w:r>
      <w:proofErr w:type="spellEnd"/>
      <w:r w:rsidRPr="008447CC">
        <w:rPr>
          <w:color w:val="auto"/>
        </w:rPr>
        <w:t xml:space="preserve"> </w:t>
      </w:r>
      <w:proofErr w:type="spellStart"/>
      <w:r w:rsidRPr="008447CC">
        <w:rPr>
          <w:color w:val="auto"/>
        </w:rPr>
        <w:t>for</w:t>
      </w:r>
      <w:proofErr w:type="spellEnd"/>
      <w:r w:rsidRPr="008447CC">
        <w:rPr>
          <w:color w:val="auto"/>
        </w:rPr>
        <w:t xml:space="preserve"> </w:t>
      </w:r>
      <w:proofErr w:type="spellStart"/>
      <w:r w:rsidRPr="008447CC">
        <w:rPr>
          <w:color w:val="auto"/>
        </w:rPr>
        <w:t>unpaid</w:t>
      </w:r>
      <w:proofErr w:type="spellEnd"/>
      <w:r w:rsidRPr="008447CC">
        <w:rPr>
          <w:color w:val="auto"/>
        </w:rPr>
        <w:t xml:space="preserve"> VAT </w:t>
      </w:r>
      <w:proofErr w:type="spellStart"/>
      <w:r w:rsidRPr="008447CC">
        <w:rPr>
          <w:color w:val="auto"/>
        </w:rPr>
        <w:t>arises</w:t>
      </w:r>
      <w:proofErr w:type="spellEnd"/>
      <w:r w:rsidRPr="008447CC">
        <w:rPr>
          <w:color w:val="auto"/>
        </w:rPr>
        <w:t xml:space="preserve"> </w:t>
      </w:r>
      <w:proofErr w:type="spellStart"/>
      <w:r w:rsidRPr="008447CC">
        <w:rPr>
          <w:color w:val="auto"/>
        </w:rPr>
        <w:t>for</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EC2B5B" w:rsidRPr="008447CC">
        <w:rPr>
          <w:color w:val="auto"/>
        </w:rPr>
        <w:t>Client</w:t>
      </w:r>
      <w:proofErr w:type="spellEnd"/>
      <w:r w:rsidRPr="008447CC">
        <w:rPr>
          <w:color w:val="auto"/>
        </w:rPr>
        <w:t xml:space="preserve"> </w:t>
      </w:r>
      <w:proofErr w:type="spellStart"/>
      <w:r w:rsidRPr="008447CC">
        <w:rPr>
          <w:color w:val="auto"/>
        </w:rPr>
        <w:t>according</w:t>
      </w:r>
      <w:proofErr w:type="spellEnd"/>
      <w:r w:rsidRPr="008447CC">
        <w:rPr>
          <w:color w:val="auto"/>
        </w:rPr>
        <w:t xml:space="preserve"> to </w:t>
      </w:r>
      <w:proofErr w:type="spellStart"/>
      <w:r w:rsidRPr="008447CC">
        <w:rPr>
          <w:color w:val="auto"/>
        </w:rPr>
        <w:t>Section</w:t>
      </w:r>
      <w:proofErr w:type="spellEnd"/>
      <w:r w:rsidRPr="008447CC">
        <w:rPr>
          <w:color w:val="auto"/>
        </w:rPr>
        <w:t xml:space="preserve"> 109 VATA on </w:t>
      </w:r>
      <w:proofErr w:type="spellStart"/>
      <w:r w:rsidRPr="008447CC">
        <w:rPr>
          <w:color w:val="auto"/>
        </w:rPr>
        <w:t>received</w:t>
      </w:r>
      <w:proofErr w:type="spellEnd"/>
      <w:r w:rsidRPr="008447CC">
        <w:rPr>
          <w:color w:val="auto"/>
        </w:rPr>
        <w:t xml:space="preserve"> </w:t>
      </w:r>
      <w:proofErr w:type="spellStart"/>
      <w:r w:rsidRPr="008447CC">
        <w:rPr>
          <w:color w:val="auto"/>
        </w:rPr>
        <w:t>taxable</w:t>
      </w:r>
      <w:proofErr w:type="spellEnd"/>
      <w:r w:rsidRPr="008447CC">
        <w:rPr>
          <w:color w:val="auto"/>
        </w:rPr>
        <w:t xml:space="preserve"> performance </w:t>
      </w:r>
      <w:proofErr w:type="spellStart"/>
      <w:r w:rsidRPr="008447CC">
        <w:rPr>
          <w:color w:val="auto"/>
        </w:rPr>
        <w:t>from</w:t>
      </w:r>
      <w:proofErr w:type="spellEnd"/>
      <w:r w:rsidRPr="008447CC">
        <w:rPr>
          <w:color w:val="auto"/>
        </w:rPr>
        <w:t xml:space="preserve"> </w:t>
      </w:r>
      <w:proofErr w:type="spellStart"/>
      <w:r w:rsidR="00EC2B5B" w:rsidRPr="008447CC">
        <w:rPr>
          <w:color w:val="auto"/>
        </w:rPr>
        <w:t>Contractor</w:t>
      </w:r>
      <w:proofErr w:type="spellEnd"/>
      <w:r w:rsidRPr="008447CC">
        <w:rPr>
          <w:color w:val="auto"/>
        </w:rPr>
        <w:t xml:space="preserve">, </w:t>
      </w:r>
      <w:proofErr w:type="spellStart"/>
      <w:r w:rsidRPr="008447CC">
        <w:rPr>
          <w:color w:val="auto"/>
        </w:rPr>
        <w:t>or</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EC2B5B" w:rsidRPr="008447CC">
        <w:rPr>
          <w:color w:val="auto"/>
        </w:rPr>
        <w:t>Client</w:t>
      </w:r>
      <w:proofErr w:type="spellEnd"/>
      <w:r w:rsidRPr="008447CC">
        <w:rPr>
          <w:color w:val="auto"/>
        </w:rPr>
        <w:t xml:space="preserve"> </w:t>
      </w:r>
      <w:proofErr w:type="spellStart"/>
      <w:r w:rsidRPr="008447CC">
        <w:rPr>
          <w:color w:val="auto"/>
        </w:rPr>
        <w:t>justifiably</w:t>
      </w:r>
      <w:proofErr w:type="spellEnd"/>
      <w:r w:rsidRPr="008447CC">
        <w:rPr>
          <w:color w:val="auto"/>
        </w:rPr>
        <w:t xml:space="preserve"> </w:t>
      </w:r>
      <w:proofErr w:type="spellStart"/>
      <w:r w:rsidRPr="008447CC">
        <w:rPr>
          <w:color w:val="auto"/>
        </w:rPr>
        <w:t>assumes</w:t>
      </w:r>
      <w:proofErr w:type="spellEnd"/>
      <w:r w:rsidRPr="008447CC">
        <w:rPr>
          <w:color w:val="auto"/>
        </w:rPr>
        <w:t xml:space="preserve"> </w:t>
      </w:r>
      <w:proofErr w:type="spellStart"/>
      <w:r w:rsidRPr="008447CC">
        <w:rPr>
          <w:color w:val="auto"/>
        </w:rPr>
        <w:t>that</w:t>
      </w:r>
      <w:proofErr w:type="spellEnd"/>
      <w:r w:rsidRPr="008447CC">
        <w:rPr>
          <w:color w:val="auto"/>
        </w:rPr>
        <w:t xml:space="preserve"> such </w:t>
      </w:r>
      <w:proofErr w:type="spellStart"/>
      <w:r w:rsidRPr="008447CC">
        <w:rPr>
          <w:color w:val="auto"/>
        </w:rPr>
        <w:t>facts</w:t>
      </w:r>
      <w:proofErr w:type="spellEnd"/>
      <w:r w:rsidRPr="008447CC">
        <w:rPr>
          <w:color w:val="auto"/>
        </w:rPr>
        <w:t xml:space="preserve"> </w:t>
      </w:r>
      <w:proofErr w:type="spellStart"/>
      <w:r w:rsidRPr="008447CC">
        <w:rPr>
          <w:color w:val="auto"/>
        </w:rPr>
        <w:t>have</w:t>
      </w:r>
      <w:proofErr w:type="spellEnd"/>
      <w:r w:rsidRPr="008447CC">
        <w:rPr>
          <w:color w:val="auto"/>
        </w:rPr>
        <w:t xml:space="preserve"> </w:t>
      </w:r>
      <w:proofErr w:type="spellStart"/>
      <w:r w:rsidRPr="008447CC">
        <w:rPr>
          <w:color w:val="auto"/>
        </w:rPr>
        <w:t>occurred</w:t>
      </w:r>
      <w:proofErr w:type="spellEnd"/>
      <w:r w:rsidRPr="008447CC">
        <w:rPr>
          <w:color w:val="auto"/>
        </w:rPr>
        <w:t xml:space="preserve"> </w:t>
      </w:r>
      <w:proofErr w:type="spellStart"/>
      <w:r w:rsidRPr="008447CC">
        <w:rPr>
          <w:color w:val="auto"/>
        </w:rPr>
        <w:t>or</w:t>
      </w:r>
      <w:proofErr w:type="spellEnd"/>
      <w:r w:rsidRPr="008447CC">
        <w:rPr>
          <w:color w:val="auto"/>
        </w:rPr>
        <w:t xml:space="preserve"> </w:t>
      </w:r>
      <w:proofErr w:type="spellStart"/>
      <w:r w:rsidRPr="008447CC">
        <w:rPr>
          <w:color w:val="auto"/>
        </w:rPr>
        <w:t>could</w:t>
      </w:r>
      <w:proofErr w:type="spellEnd"/>
      <w:r w:rsidRPr="008447CC">
        <w:rPr>
          <w:color w:val="auto"/>
        </w:rPr>
        <w:t xml:space="preserve"> </w:t>
      </w:r>
      <w:proofErr w:type="spellStart"/>
      <w:r w:rsidRPr="008447CC">
        <w:rPr>
          <w:color w:val="auto"/>
        </w:rPr>
        <w:t>have</w:t>
      </w:r>
      <w:proofErr w:type="spellEnd"/>
      <w:r w:rsidRPr="008447CC">
        <w:rPr>
          <w:color w:val="auto"/>
        </w:rPr>
        <w:t xml:space="preserve"> </w:t>
      </w:r>
      <w:proofErr w:type="spellStart"/>
      <w:r w:rsidRPr="008447CC">
        <w:rPr>
          <w:color w:val="auto"/>
        </w:rPr>
        <w:t>occurred</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EC2B5B" w:rsidRPr="008447CC">
        <w:rPr>
          <w:color w:val="auto"/>
        </w:rPr>
        <w:t>Client</w:t>
      </w:r>
      <w:proofErr w:type="spellEnd"/>
      <w:r w:rsidRPr="008447CC">
        <w:rPr>
          <w:color w:val="auto"/>
        </w:rPr>
        <w:t xml:space="preserve"> </w:t>
      </w:r>
      <w:proofErr w:type="spellStart"/>
      <w:r w:rsidRPr="008447CC">
        <w:rPr>
          <w:color w:val="auto"/>
        </w:rPr>
        <w:t>is</w:t>
      </w:r>
      <w:proofErr w:type="spellEnd"/>
      <w:r w:rsidRPr="008447CC">
        <w:rPr>
          <w:color w:val="auto"/>
        </w:rPr>
        <w:t xml:space="preserve"> </w:t>
      </w:r>
      <w:proofErr w:type="spellStart"/>
      <w:r w:rsidRPr="008447CC">
        <w:rPr>
          <w:color w:val="auto"/>
        </w:rPr>
        <w:t>entitled</w:t>
      </w:r>
      <w:proofErr w:type="spellEnd"/>
      <w:r w:rsidRPr="008447CC">
        <w:rPr>
          <w:color w:val="auto"/>
        </w:rPr>
        <w:t xml:space="preserve"> </w:t>
      </w:r>
      <w:proofErr w:type="spellStart"/>
      <w:r w:rsidRPr="008447CC">
        <w:rPr>
          <w:color w:val="auto"/>
        </w:rPr>
        <w:t>without</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Pr="008447CC">
        <w:rPr>
          <w:color w:val="auto"/>
        </w:rPr>
        <w:t>consent</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00EC2B5B" w:rsidRPr="008447CC">
        <w:rPr>
          <w:color w:val="auto"/>
        </w:rPr>
        <w:t>Contractor</w:t>
      </w:r>
      <w:proofErr w:type="spellEnd"/>
      <w:r w:rsidRPr="008447CC">
        <w:rPr>
          <w:color w:val="auto"/>
        </w:rPr>
        <w:t xml:space="preserve"> to </w:t>
      </w:r>
      <w:proofErr w:type="spellStart"/>
      <w:r w:rsidRPr="008447CC">
        <w:rPr>
          <w:color w:val="auto"/>
        </w:rPr>
        <w:t>exercise</w:t>
      </w:r>
      <w:proofErr w:type="spellEnd"/>
      <w:r w:rsidRPr="008447CC">
        <w:rPr>
          <w:color w:val="auto"/>
        </w:rPr>
        <w:t xml:space="preserve"> </w:t>
      </w:r>
      <w:proofErr w:type="spellStart"/>
      <w:r w:rsidRPr="008447CC">
        <w:rPr>
          <w:color w:val="auto"/>
        </w:rPr>
        <w:t>procedure</w:t>
      </w:r>
      <w:proofErr w:type="spellEnd"/>
      <w:r w:rsidRPr="008447CC">
        <w:rPr>
          <w:color w:val="auto"/>
        </w:rPr>
        <w:t xml:space="preserve"> </w:t>
      </w:r>
      <w:proofErr w:type="spellStart"/>
      <w:r w:rsidRPr="008447CC">
        <w:rPr>
          <w:color w:val="auto"/>
        </w:rPr>
        <w:t>according</w:t>
      </w:r>
      <w:proofErr w:type="spellEnd"/>
      <w:r w:rsidRPr="008447CC">
        <w:rPr>
          <w:color w:val="auto"/>
        </w:rPr>
        <w:t xml:space="preserve"> to </w:t>
      </w:r>
      <w:proofErr w:type="spellStart"/>
      <w:r w:rsidRPr="008447CC">
        <w:rPr>
          <w:color w:val="auto"/>
        </w:rPr>
        <w:t>the</w:t>
      </w:r>
      <w:proofErr w:type="spellEnd"/>
      <w:r w:rsidRPr="008447CC">
        <w:rPr>
          <w:color w:val="auto"/>
        </w:rPr>
        <w:t xml:space="preserve"> </w:t>
      </w:r>
      <w:proofErr w:type="spellStart"/>
      <w:r w:rsidRPr="008447CC">
        <w:rPr>
          <w:color w:val="auto"/>
        </w:rPr>
        <w:t>special</w:t>
      </w:r>
      <w:proofErr w:type="spellEnd"/>
      <w:r w:rsidRPr="008447CC">
        <w:rPr>
          <w:color w:val="auto"/>
        </w:rPr>
        <w:t xml:space="preserve"> </w:t>
      </w:r>
      <w:proofErr w:type="spellStart"/>
      <w:r w:rsidRPr="008447CC">
        <w:rPr>
          <w:color w:val="auto"/>
        </w:rPr>
        <w:t>method</w:t>
      </w:r>
      <w:proofErr w:type="spellEnd"/>
      <w:r w:rsidRPr="008447CC">
        <w:rPr>
          <w:color w:val="auto"/>
        </w:rPr>
        <w:t xml:space="preserve"> </w:t>
      </w:r>
      <w:proofErr w:type="spellStart"/>
      <w:r w:rsidRPr="008447CC">
        <w:rPr>
          <w:color w:val="auto"/>
        </w:rPr>
        <w:t>for</w:t>
      </w:r>
      <w:proofErr w:type="spellEnd"/>
      <w:r w:rsidRPr="008447CC">
        <w:rPr>
          <w:color w:val="auto"/>
        </w:rPr>
        <w:t xml:space="preserve"> </w:t>
      </w:r>
      <w:proofErr w:type="spellStart"/>
      <w:r w:rsidRPr="008447CC">
        <w:rPr>
          <w:color w:val="auto"/>
        </w:rPr>
        <w:t>securing</w:t>
      </w:r>
      <w:proofErr w:type="spellEnd"/>
      <w:r w:rsidRPr="008447CC">
        <w:rPr>
          <w:color w:val="auto"/>
        </w:rPr>
        <w:t xml:space="preserve"> tax, </w:t>
      </w:r>
      <w:proofErr w:type="spellStart"/>
      <w:r w:rsidRPr="008447CC">
        <w:rPr>
          <w:color w:val="auto"/>
        </w:rPr>
        <w:t>i.e</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EC2B5B" w:rsidRPr="008447CC">
        <w:rPr>
          <w:color w:val="auto"/>
        </w:rPr>
        <w:t>Client</w:t>
      </w:r>
      <w:proofErr w:type="spellEnd"/>
      <w:r w:rsidRPr="008447CC">
        <w:rPr>
          <w:color w:val="auto"/>
        </w:rPr>
        <w:t xml:space="preserve"> </w:t>
      </w:r>
      <w:proofErr w:type="spellStart"/>
      <w:r w:rsidRPr="008447CC">
        <w:rPr>
          <w:color w:val="auto"/>
        </w:rPr>
        <w:t>is</w:t>
      </w:r>
      <w:proofErr w:type="spellEnd"/>
      <w:r w:rsidRPr="008447CC">
        <w:rPr>
          <w:color w:val="auto"/>
        </w:rPr>
        <w:t xml:space="preserve"> </w:t>
      </w:r>
      <w:proofErr w:type="spellStart"/>
      <w:r w:rsidRPr="008447CC">
        <w:rPr>
          <w:color w:val="auto"/>
        </w:rPr>
        <w:t>entitled</w:t>
      </w:r>
      <w:proofErr w:type="spellEnd"/>
      <w:r w:rsidRPr="008447CC">
        <w:rPr>
          <w:color w:val="auto"/>
        </w:rPr>
        <w:t xml:space="preserve"> to </w:t>
      </w:r>
      <w:proofErr w:type="spellStart"/>
      <w:r w:rsidRPr="008447CC">
        <w:rPr>
          <w:color w:val="auto"/>
        </w:rPr>
        <w:t>pay</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Pr="008447CC">
        <w:rPr>
          <w:color w:val="auto"/>
        </w:rPr>
        <w:t>concerned</w:t>
      </w:r>
      <w:proofErr w:type="spellEnd"/>
      <w:r w:rsidRPr="008447CC">
        <w:rPr>
          <w:color w:val="auto"/>
        </w:rPr>
        <w:t xml:space="preserve"> VAT </w:t>
      </w:r>
      <w:proofErr w:type="spellStart"/>
      <w:r w:rsidRPr="008447CC">
        <w:rPr>
          <w:color w:val="auto"/>
        </w:rPr>
        <w:t>according</w:t>
      </w:r>
      <w:proofErr w:type="spellEnd"/>
      <w:r w:rsidRPr="008447CC">
        <w:rPr>
          <w:color w:val="auto"/>
        </w:rPr>
        <w:t xml:space="preserve"> to </w:t>
      </w:r>
      <w:proofErr w:type="spellStart"/>
      <w:r w:rsidRPr="008447CC">
        <w:rPr>
          <w:color w:val="auto"/>
        </w:rPr>
        <w:t>the</w:t>
      </w:r>
      <w:proofErr w:type="spellEnd"/>
      <w:r w:rsidRPr="008447CC">
        <w:rPr>
          <w:color w:val="auto"/>
        </w:rPr>
        <w:t xml:space="preserve"> </w:t>
      </w:r>
      <w:proofErr w:type="spellStart"/>
      <w:r w:rsidRPr="008447CC">
        <w:rPr>
          <w:color w:val="auto"/>
        </w:rPr>
        <w:t>invoice</w:t>
      </w:r>
      <w:proofErr w:type="spellEnd"/>
      <w:r w:rsidRPr="008447CC">
        <w:rPr>
          <w:color w:val="auto"/>
        </w:rPr>
        <w:t xml:space="preserve"> (tax </w:t>
      </w:r>
      <w:proofErr w:type="spellStart"/>
      <w:r w:rsidRPr="008447CC">
        <w:rPr>
          <w:color w:val="auto"/>
        </w:rPr>
        <w:t>document</w:t>
      </w:r>
      <w:proofErr w:type="spellEnd"/>
      <w:r w:rsidRPr="008447CC">
        <w:rPr>
          <w:color w:val="auto"/>
        </w:rPr>
        <w:t xml:space="preserve">) </w:t>
      </w:r>
      <w:proofErr w:type="spellStart"/>
      <w:r w:rsidRPr="008447CC">
        <w:rPr>
          <w:color w:val="auto"/>
        </w:rPr>
        <w:t>issued</w:t>
      </w:r>
      <w:proofErr w:type="spellEnd"/>
      <w:r w:rsidRPr="008447CC">
        <w:rPr>
          <w:color w:val="auto"/>
        </w:rPr>
        <w:t xml:space="preserve"> by </w:t>
      </w:r>
      <w:proofErr w:type="spellStart"/>
      <w:r w:rsidRPr="008447CC">
        <w:rPr>
          <w:color w:val="auto"/>
        </w:rPr>
        <w:t>the</w:t>
      </w:r>
      <w:proofErr w:type="spellEnd"/>
      <w:r w:rsidRPr="008447CC">
        <w:rPr>
          <w:color w:val="auto"/>
        </w:rPr>
        <w:t xml:space="preserve"> </w:t>
      </w:r>
      <w:proofErr w:type="spellStart"/>
      <w:r w:rsidRPr="008447CC">
        <w:rPr>
          <w:color w:val="auto"/>
        </w:rPr>
        <w:t>given</w:t>
      </w:r>
      <w:proofErr w:type="spellEnd"/>
      <w:r w:rsidRPr="008447CC">
        <w:rPr>
          <w:color w:val="auto"/>
        </w:rPr>
        <w:t xml:space="preserve"> </w:t>
      </w:r>
      <w:proofErr w:type="spellStart"/>
      <w:r w:rsidR="00EC2B5B" w:rsidRPr="008447CC">
        <w:rPr>
          <w:color w:val="auto"/>
        </w:rPr>
        <w:t>Contractor</w:t>
      </w:r>
      <w:proofErr w:type="spellEnd"/>
      <w:r w:rsidRPr="008447CC">
        <w:rPr>
          <w:color w:val="auto"/>
        </w:rPr>
        <w:t xml:space="preserve"> to </w:t>
      </w:r>
      <w:proofErr w:type="spellStart"/>
      <w:r w:rsidRPr="008447CC">
        <w:rPr>
          <w:color w:val="auto"/>
        </w:rPr>
        <w:t>the</w:t>
      </w:r>
      <w:proofErr w:type="spellEnd"/>
      <w:r w:rsidRPr="008447CC">
        <w:rPr>
          <w:color w:val="auto"/>
        </w:rPr>
        <w:t xml:space="preserve"> </w:t>
      </w:r>
      <w:proofErr w:type="spellStart"/>
      <w:r w:rsidRPr="008447CC">
        <w:rPr>
          <w:color w:val="auto"/>
        </w:rPr>
        <w:t>competent</w:t>
      </w:r>
      <w:proofErr w:type="spellEnd"/>
      <w:r w:rsidRPr="008447CC">
        <w:rPr>
          <w:color w:val="auto"/>
        </w:rPr>
        <w:t xml:space="preserve"> </w:t>
      </w:r>
      <w:proofErr w:type="spellStart"/>
      <w:r w:rsidRPr="008447CC">
        <w:rPr>
          <w:color w:val="auto"/>
        </w:rPr>
        <w:t>revenue</w:t>
      </w:r>
      <w:proofErr w:type="spellEnd"/>
      <w:r w:rsidRPr="008447CC">
        <w:rPr>
          <w:color w:val="auto"/>
        </w:rPr>
        <w:t xml:space="preserve"> </w:t>
      </w:r>
      <w:proofErr w:type="spellStart"/>
      <w:r w:rsidRPr="008447CC">
        <w:rPr>
          <w:color w:val="auto"/>
        </w:rPr>
        <w:t>authority</w:t>
      </w:r>
      <w:proofErr w:type="spellEnd"/>
      <w:r w:rsidRPr="008447CC">
        <w:rPr>
          <w:color w:val="auto"/>
        </w:rPr>
        <w:t xml:space="preserve"> and do so </w:t>
      </w:r>
      <w:proofErr w:type="spellStart"/>
      <w:r w:rsidRPr="008447CC">
        <w:rPr>
          <w:color w:val="auto"/>
        </w:rPr>
        <w:t>according</w:t>
      </w:r>
      <w:proofErr w:type="spellEnd"/>
      <w:r w:rsidRPr="008447CC">
        <w:rPr>
          <w:color w:val="auto"/>
        </w:rPr>
        <w:t xml:space="preserve"> to </w:t>
      </w:r>
      <w:proofErr w:type="spellStart"/>
      <w:r w:rsidRPr="008447CC">
        <w:rPr>
          <w:color w:val="auto"/>
        </w:rPr>
        <w:t>Sections</w:t>
      </w:r>
      <w:proofErr w:type="spellEnd"/>
      <w:r w:rsidRPr="008447CC">
        <w:rPr>
          <w:color w:val="auto"/>
        </w:rPr>
        <w:t xml:space="preserve"> 109 and 109a VATA.</w:t>
      </w:r>
    </w:p>
    <w:p w14:paraId="33037253" w14:textId="588FD093" w:rsidR="00BF6B55" w:rsidRPr="008447CC" w:rsidRDefault="00615EF1" w:rsidP="00BE2BF9">
      <w:pPr>
        <w:pStyle w:val="Kapitola1"/>
        <w:numPr>
          <w:ilvl w:val="0"/>
          <w:numId w:val="8"/>
        </w:numPr>
        <w:ind w:left="426" w:hanging="426"/>
        <w:rPr>
          <w:color w:val="auto"/>
          <w:lang w:val="en-GB"/>
        </w:rPr>
      </w:pPr>
      <w:r w:rsidRPr="008447CC">
        <w:rPr>
          <w:color w:val="auto"/>
        </w:rPr>
        <w:t xml:space="preserve">By </w:t>
      </w:r>
      <w:proofErr w:type="spellStart"/>
      <w:r w:rsidRPr="008447CC">
        <w:rPr>
          <w:color w:val="auto"/>
        </w:rPr>
        <w:t>payment</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the</w:t>
      </w:r>
      <w:proofErr w:type="spellEnd"/>
      <w:r w:rsidRPr="008447CC">
        <w:rPr>
          <w:color w:val="auto"/>
        </w:rPr>
        <w:t xml:space="preserve"> VAT </w:t>
      </w:r>
      <w:proofErr w:type="spellStart"/>
      <w:r w:rsidRPr="008447CC">
        <w:rPr>
          <w:color w:val="auto"/>
        </w:rPr>
        <w:t>into</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Pr="008447CC">
        <w:rPr>
          <w:color w:val="auto"/>
        </w:rPr>
        <w:t>account</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r w:rsidR="002815A6" w:rsidRPr="008447CC">
        <w:rPr>
          <w:color w:val="auto"/>
          <w:lang w:val="cs-CZ"/>
        </w:rPr>
        <w:t>tax</w:t>
      </w:r>
      <w:proofErr w:type="spellStart"/>
      <w:r w:rsidRPr="008447CC">
        <w:rPr>
          <w:color w:val="auto"/>
        </w:rPr>
        <w:t>authority</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EC2B5B" w:rsidRPr="008447CC">
        <w:rPr>
          <w:color w:val="auto"/>
        </w:rPr>
        <w:t>Contractor</w:t>
      </w:r>
      <w:r w:rsidRPr="008447CC">
        <w:rPr>
          <w:color w:val="auto"/>
        </w:rPr>
        <w:t>'s</w:t>
      </w:r>
      <w:proofErr w:type="spellEnd"/>
      <w:r w:rsidRPr="008447CC">
        <w:rPr>
          <w:color w:val="auto"/>
        </w:rPr>
        <w:t xml:space="preserve"> </w:t>
      </w:r>
      <w:proofErr w:type="spellStart"/>
      <w:r w:rsidRPr="008447CC">
        <w:rPr>
          <w:color w:val="auto"/>
        </w:rPr>
        <w:t>receivable</w:t>
      </w:r>
      <w:proofErr w:type="spellEnd"/>
      <w:r w:rsidRPr="008447CC">
        <w:rPr>
          <w:color w:val="auto"/>
        </w:rPr>
        <w:t xml:space="preserve"> </w:t>
      </w:r>
      <w:proofErr w:type="spellStart"/>
      <w:r w:rsidRPr="008447CC">
        <w:rPr>
          <w:color w:val="auto"/>
        </w:rPr>
        <w:t>from</w:t>
      </w:r>
      <w:proofErr w:type="spellEnd"/>
      <w:r w:rsidRPr="008447CC">
        <w:rPr>
          <w:color w:val="auto"/>
        </w:rPr>
        <w:t xml:space="preserve"> </w:t>
      </w:r>
      <w:proofErr w:type="spellStart"/>
      <w:r w:rsidR="00EC2B5B" w:rsidRPr="008447CC">
        <w:rPr>
          <w:color w:val="auto"/>
        </w:rPr>
        <w:t>Client</w:t>
      </w:r>
      <w:proofErr w:type="spellEnd"/>
      <w:r w:rsidRPr="008447CC">
        <w:rPr>
          <w:color w:val="auto"/>
        </w:rPr>
        <w:t xml:space="preserve"> </w:t>
      </w:r>
      <w:proofErr w:type="spellStart"/>
      <w:r w:rsidRPr="008447CC">
        <w:rPr>
          <w:color w:val="auto"/>
        </w:rPr>
        <w:t>is</w:t>
      </w:r>
      <w:proofErr w:type="spellEnd"/>
      <w:r w:rsidRPr="008447CC">
        <w:rPr>
          <w:color w:val="auto"/>
        </w:rPr>
        <w:t xml:space="preserve"> </w:t>
      </w:r>
      <w:proofErr w:type="spellStart"/>
      <w:r w:rsidRPr="008447CC">
        <w:rPr>
          <w:color w:val="auto"/>
        </w:rPr>
        <w:t>considered</w:t>
      </w:r>
      <w:proofErr w:type="spellEnd"/>
      <w:r w:rsidRPr="008447CC">
        <w:rPr>
          <w:color w:val="auto"/>
        </w:rPr>
        <w:t xml:space="preserve"> as </w:t>
      </w:r>
      <w:proofErr w:type="spellStart"/>
      <w:r w:rsidRPr="008447CC">
        <w:rPr>
          <w:color w:val="auto"/>
        </w:rPr>
        <w:t>settled</w:t>
      </w:r>
      <w:proofErr w:type="spellEnd"/>
      <w:r w:rsidRPr="008447CC">
        <w:rPr>
          <w:color w:val="auto"/>
        </w:rPr>
        <w:t xml:space="preserve"> in </w:t>
      </w:r>
      <w:proofErr w:type="spellStart"/>
      <w:r w:rsidRPr="008447CC">
        <w:rPr>
          <w:color w:val="auto"/>
        </w:rPr>
        <w:t>the</w:t>
      </w:r>
      <w:proofErr w:type="spellEnd"/>
      <w:r w:rsidRPr="008447CC">
        <w:rPr>
          <w:color w:val="auto"/>
        </w:rPr>
        <w:t xml:space="preserve"> </w:t>
      </w:r>
      <w:proofErr w:type="spellStart"/>
      <w:r w:rsidRPr="008447CC">
        <w:rPr>
          <w:color w:val="auto"/>
        </w:rPr>
        <w:t>amount</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Pr="008447CC">
        <w:rPr>
          <w:color w:val="auto"/>
        </w:rPr>
        <w:t>paid</w:t>
      </w:r>
      <w:proofErr w:type="spellEnd"/>
      <w:r w:rsidRPr="008447CC">
        <w:rPr>
          <w:color w:val="auto"/>
        </w:rPr>
        <w:t xml:space="preserve"> VAT </w:t>
      </w:r>
      <w:proofErr w:type="spellStart"/>
      <w:r w:rsidRPr="008447CC">
        <w:rPr>
          <w:color w:val="auto"/>
        </w:rPr>
        <w:t>regardless</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other</w:t>
      </w:r>
      <w:proofErr w:type="spellEnd"/>
      <w:r w:rsidRPr="008447CC">
        <w:rPr>
          <w:color w:val="auto"/>
        </w:rPr>
        <w:t xml:space="preserve"> </w:t>
      </w:r>
      <w:proofErr w:type="spellStart"/>
      <w:r w:rsidRPr="008447CC">
        <w:rPr>
          <w:color w:val="auto"/>
        </w:rPr>
        <w:t>provisions</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D13986" w:rsidRPr="008447CC">
        <w:rPr>
          <w:color w:val="auto"/>
          <w:lang w:val="cs-CZ"/>
        </w:rPr>
        <w:t>Contract</w:t>
      </w:r>
      <w:proofErr w:type="spellEnd"/>
      <w:r w:rsidRPr="008447CC">
        <w:rPr>
          <w:color w:val="auto"/>
        </w:rPr>
        <w:t xml:space="preserve">. At </w:t>
      </w:r>
      <w:proofErr w:type="spellStart"/>
      <w:r w:rsidRPr="008447CC">
        <w:rPr>
          <w:color w:val="auto"/>
        </w:rPr>
        <w:t>the</w:t>
      </w:r>
      <w:proofErr w:type="spellEnd"/>
      <w:r w:rsidRPr="008447CC">
        <w:rPr>
          <w:color w:val="auto"/>
        </w:rPr>
        <w:t xml:space="preserve"> </w:t>
      </w:r>
      <w:proofErr w:type="spellStart"/>
      <w:r w:rsidRPr="008447CC">
        <w:rPr>
          <w:color w:val="auto"/>
        </w:rPr>
        <w:t>same</w:t>
      </w:r>
      <w:proofErr w:type="spellEnd"/>
      <w:r w:rsidRPr="008447CC">
        <w:rPr>
          <w:color w:val="auto"/>
        </w:rPr>
        <w:t xml:space="preserve"> </w:t>
      </w:r>
      <w:proofErr w:type="spellStart"/>
      <w:r w:rsidRPr="008447CC">
        <w:rPr>
          <w:color w:val="auto"/>
        </w:rPr>
        <w:t>time</w:t>
      </w:r>
      <w:proofErr w:type="spellEnd"/>
      <w:r w:rsidRPr="008447CC">
        <w:rPr>
          <w:color w:val="auto"/>
        </w:rPr>
        <w:t xml:space="preserve">, </w:t>
      </w:r>
      <w:proofErr w:type="spellStart"/>
      <w:r w:rsidR="00EC2B5B" w:rsidRPr="008447CC">
        <w:rPr>
          <w:color w:val="auto"/>
        </w:rPr>
        <w:t>Client</w:t>
      </w:r>
      <w:proofErr w:type="spellEnd"/>
      <w:r w:rsidRPr="008447CC">
        <w:rPr>
          <w:color w:val="auto"/>
        </w:rPr>
        <w:t xml:space="preserve"> </w:t>
      </w:r>
      <w:proofErr w:type="spellStart"/>
      <w:r w:rsidRPr="008447CC">
        <w:rPr>
          <w:color w:val="auto"/>
        </w:rPr>
        <w:t>shall</w:t>
      </w:r>
      <w:proofErr w:type="spellEnd"/>
      <w:r w:rsidRPr="008447CC">
        <w:rPr>
          <w:color w:val="auto"/>
        </w:rPr>
        <w:t xml:space="preserve"> </w:t>
      </w:r>
      <w:proofErr w:type="spellStart"/>
      <w:r w:rsidRPr="008447CC">
        <w:rPr>
          <w:color w:val="auto"/>
        </w:rPr>
        <w:t>be</w:t>
      </w:r>
      <w:proofErr w:type="spellEnd"/>
      <w:r w:rsidRPr="008447CC">
        <w:rPr>
          <w:color w:val="auto"/>
        </w:rPr>
        <w:t xml:space="preserve"> </w:t>
      </w:r>
      <w:proofErr w:type="spellStart"/>
      <w:r w:rsidRPr="008447CC">
        <w:rPr>
          <w:color w:val="auto"/>
        </w:rPr>
        <w:t>bound</w:t>
      </w:r>
      <w:proofErr w:type="spellEnd"/>
      <w:r w:rsidRPr="008447CC">
        <w:rPr>
          <w:color w:val="auto"/>
        </w:rPr>
        <w:t xml:space="preserve"> to </w:t>
      </w:r>
      <w:proofErr w:type="spellStart"/>
      <w:r w:rsidRPr="008447CC">
        <w:rPr>
          <w:color w:val="auto"/>
        </w:rPr>
        <w:t>notify</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Pr="008447CC">
        <w:rPr>
          <w:color w:val="auto"/>
        </w:rPr>
        <w:t>respective</w:t>
      </w:r>
      <w:proofErr w:type="spellEnd"/>
      <w:r w:rsidRPr="008447CC">
        <w:rPr>
          <w:color w:val="auto"/>
        </w:rPr>
        <w:t xml:space="preserve"> </w:t>
      </w:r>
      <w:proofErr w:type="spellStart"/>
      <w:r w:rsidR="00EC2B5B" w:rsidRPr="008447CC">
        <w:rPr>
          <w:color w:val="auto"/>
        </w:rPr>
        <w:t>Contractor</w:t>
      </w:r>
      <w:proofErr w:type="spellEnd"/>
      <w:r w:rsidRPr="008447CC">
        <w:rPr>
          <w:color w:val="auto"/>
        </w:rPr>
        <w:t xml:space="preserve"> </w:t>
      </w:r>
      <w:proofErr w:type="spellStart"/>
      <w:r w:rsidRPr="008447CC">
        <w:rPr>
          <w:color w:val="auto"/>
        </w:rPr>
        <w:t>of</w:t>
      </w:r>
      <w:proofErr w:type="spellEnd"/>
      <w:r w:rsidRPr="008447CC">
        <w:rPr>
          <w:color w:val="auto"/>
        </w:rPr>
        <w:t xml:space="preserve"> such </w:t>
      </w:r>
      <w:proofErr w:type="spellStart"/>
      <w:r w:rsidRPr="008447CC">
        <w:rPr>
          <w:color w:val="auto"/>
        </w:rPr>
        <w:t>payment</w:t>
      </w:r>
      <w:proofErr w:type="spellEnd"/>
      <w:r w:rsidRPr="008447CC">
        <w:rPr>
          <w:color w:val="auto"/>
        </w:rPr>
        <w:t xml:space="preserve"> in </w:t>
      </w:r>
      <w:proofErr w:type="spellStart"/>
      <w:r w:rsidRPr="008447CC">
        <w:rPr>
          <w:color w:val="auto"/>
        </w:rPr>
        <w:t>writing</w:t>
      </w:r>
      <w:proofErr w:type="spellEnd"/>
      <w:r w:rsidRPr="008447CC">
        <w:rPr>
          <w:color w:val="auto"/>
        </w:rPr>
        <w:t xml:space="preserve"> </w:t>
      </w:r>
      <w:proofErr w:type="spellStart"/>
      <w:r w:rsidRPr="008447CC">
        <w:rPr>
          <w:color w:val="auto"/>
        </w:rPr>
        <w:t>immediately</w:t>
      </w:r>
      <w:proofErr w:type="spellEnd"/>
      <w:r w:rsidRPr="008447CC">
        <w:rPr>
          <w:color w:val="auto"/>
        </w:rPr>
        <w:t xml:space="preserve"> </w:t>
      </w:r>
      <w:proofErr w:type="spellStart"/>
      <w:r w:rsidRPr="008447CC">
        <w:rPr>
          <w:color w:val="auto"/>
        </w:rPr>
        <w:t>upon</w:t>
      </w:r>
      <w:proofErr w:type="spellEnd"/>
      <w:r w:rsidRPr="008447CC">
        <w:rPr>
          <w:color w:val="auto"/>
        </w:rPr>
        <w:t xml:space="preserve"> </w:t>
      </w:r>
      <w:proofErr w:type="spellStart"/>
      <w:r w:rsidRPr="008447CC">
        <w:rPr>
          <w:color w:val="auto"/>
        </w:rPr>
        <w:t>its</w:t>
      </w:r>
      <w:proofErr w:type="spellEnd"/>
      <w:r w:rsidRPr="008447CC">
        <w:rPr>
          <w:color w:val="auto"/>
        </w:rPr>
        <w:t xml:space="preserve"> </w:t>
      </w:r>
      <w:proofErr w:type="spellStart"/>
      <w:r w:rsidRPr="008447CC">
        <w:rPr>
          <w:color w:val="auto"/>
        </w:rPr>
        <w:t>execution</w:t>
      </w:r>
      <w:proofErr w:type="spellEnd"/>
      <w:r w:rsidRPr="008447CC">
        <w:rPr>
          <w:color w:val="auto"/>
        </w:rPr>
        <w:t>.</w:t>
      </w:r>
    </w:p>
    <w:p w14:paraId="364D3C2F" w14:textId="77777777" w:rsidR="0048533C" w:rsidRPr="00734C9A" w:rsidRDefault="0048533C" w:rsidP="001357FF">
      <w:pPr>
        <w:jc w:val="center"/>
        <w:rPr>
          <w:rFonts w:ascii="Arial" w:hAnsi="Arial" w:cs="Arial"/>
          <w:b/>
          <w:caps/>
          <w:sz w:val="22"/>
          <w:szCs w:val="22"/>
          <w:lang w:val="en-GB"/>
        </w:rPr>
      </w:pPr>
    </w:p>
    <w:p w14:paraId="1FBAB38A" w14:textId="0B6FC878" w:rsidR="006200F3" w:rsidRPr="00734C9A" w:rsidRDefault="00E73D01" w:rsidP="001357FF">
      <w:pPr>
        <w:jc w:val="center"/>
        <w:rPr>
          <w:rFonts w:ascii="Arial" w:hAnsi="Arial" w:cs="Arial"/>
          <w:b/>
          <w:caps/>
          <w:sz w:val="22"/>
          <w:lang w:val="en-GB"/>
        </w:rPr>
      </w:pPr>
      <w:r w:rsidRPr="00734C9A">
        <w:rPr>
          <w:rFonts w:ascii="Arial" w:hAnsi="Arial" w:cs="Arial"/>
          <w:b/>
          <w:caps/>
          <w:sz w:val="22"/>
          <w:lang w:val="en-GB"/>
        </w:rPr>
        <w:t>VII.</w:t>
      </w:r>
      <w:r w:rsidR="006353C1" w:rsidRPr="00734C9A">
        <w:rPr>
          <w:rFonts w:ascii="Arial" w:hAnsi="Arial" w:cs="Arial"/>
          <w:b/>
          <w:caps/>
          <w:sz w:val="22"/>
          <w:lang w:val="en-GB"/>
        </w:rPr>
        <w:t xml:space="preserve"> </w:t>
      </w:r>
      <w:r w:rsidR="004314C6" w:rsidRPr="004314C6">
        <w:rPr>
          <w:rFonts w:ascii="Arial" w:hAnsi="Arial" w:cs="Arial"/>
          <w:b/>
          <w:caps/>
          <w:sz w:val="22"/>
          <w:lang w:val="en-GB"/>
        </w:rPr>
        <w:t>Rights and Duties of the Parties</w:t>
      </w:r>
    </w:p>
    <w:p w14:paraId="1400985C" w14:textId="77777777" w:rsidR="006353C1" w:rsidRPr="00734C9A" w:rsidRDefault="006353C1" w:rsidP="006353C1">
      <w:pPr>
        <w:rPr>
          <w:rFonts w:ascii="Arial" w:hAnsi="Arial" w:cs="Arial"/>
          <w:color w:val="000000"/>
          <w:sz w:val="22"/>
          <w:szCs w:val="23"/>
          <w:lang w:val="en-GB"/>
        </w:rPr>
      </w:pPr>
    </w:p>
    <w:p w14:paraId="374FDEC4" w14:textId="02E33E1E" w:rsidR="006353C1" w:rsidRPr="004314C6" w:rsidRDefault="004314C6" w:rsidP="00EC63E2">
      <w:pPr>
        <w:numPr>
          <w:ilvl w:val="0"/>
          <w:numId w:val="10"/>
        </w:numPr>
        <w:tabs>
          <w:tab w:val="clear" w:pos="357"/>
          <w:tab w:val="num" w:pos="426"/>
        </w:tabs>
        <w:suppressAutoHyphens w:val="0"/>
        <w:autoSpaceDN w:val="0"/>
        <w:adjustRightInd w:val="0"/>
        <w:spacing w:after="120"/>
        <w:ind w:left="426" w:hanging="426"/>
        <w:jc w:val="both"/>
        <w:rPr>
          <w:rFonts w:ascii="Arial" w:hAnsi="Arial" w:cs="Arial"/>
          <w:b/>
          <w:caps/>
          <w:sz w:val="22"/>
          <w:lang w:val="en-GB"/>
        </w:rPr>
      </w:pPr>
      <w:r w:rsidRPr="004314C6">
        <w:rPr>
          <w:rFonts w:ascii="Arial" w:hAnsi="Arial" w:cs="Arial"/>
          <w:sz w:val="22"/>
          <w:lang w:val="en-GB"/>
        </w:rPr>
        <w:t xml:space="preserve">The </w:t>
      </w:r>
      <w:r w:rsidR="007D6C4D">
        <w:rPr>
          <w:rFonts w:ascii="Arial" w:hAnsi="Arial" w:cs="Arial"/>
          <w:sz w:val="22"/>
          <w:lang w:val="en-GB"/>
        </w:rPr>
        <w:t>Client</w:t>
      </w:r>
      <w:r w:rsidRPr="004314C6">
        <w:rPr>
          <w:rFonts w:ascii="Arial" w:hAnsi="Arial" w:cs="Arial"/>
          <w:sz w:val="22"/>
          <w:lang w:val="en-GB"/>
        </w:rPr>
        <w:t xml:space="preserve"> shall ensure that S</w:t>
      </w:r>
      <w:r w:rsidR="00D21928">
        <w:rPr>
          <w:rFonts w:ascii="Arial" w:hAnsi="Arial" w:cs="Arial"/>
          <w:sz w:val="22"/>
          <w:lang w:val="en-GB"/>
        </w:rPr>
        <w:t>W</w:t>
      </w:r>
      <w:r w:rsidRPr="004314C6">
        <w:rPr>
          <w:rFonts w:ascii="Arial" w:hAnsi="Arial" w:cs="Arial"/>
          <w:sz w:val="22"/>
          <w:lang w:val="en-GB"/>
        </w:rPr>
        <w:t xml:space="preserve"> </w:t>
      </w:r>
      <w:r w:rsidR="00A1270B">
        <w:rPr>
          <w:rFonts w:ascii="Arial" w:hAnsi="Arial" w:cs="Arial"/>
          <w:sz w:val="22"/>
          <w:lang w:val="en-GB"/>
        </w:rPr>
        <w:t>is</w:t>
      </w:r>
      <w:r w:rsidRPr="004314C6">
        <w:rPr>
          <w:rFonts w:ascii="Arial" w:hAnsi="Arial" w:cs="Arial"/>
          <w:sz w:val="22"/>
          <w:lang w:val="en-GB"/>
        </w:rPr>
        <w:t xml:space="preserve"> used only on the workstation meeting hardware configuration, which is specified in the SW Supply Contract (art. II par. 1 of SW Supply Contract).</w:t>
      </w:r>
    </w:p>
    <w:p w14:paraId="26234385" w14:textId="18A6C1F1" w:rsidR="004314C6" w:rsidRPr="004314C6" w:rsidRDefault="004314C6" w:rsidP="00EC63E2">
      <w:pPr>
        <w:numPr>
          <w:ilvl w:val="0"/>
          <w:numId w:val="10"/>
        </w:numPr>
        <w:tabs>
          <w:tab w:val="clear" w:pos="357"/>
          <w:tab w:val="num" w:pos="426"/>
        </w:tabs>
        <w:suppressAutoHyphens w:val="0"/>
        <w:autoSpaceDN w:val="0"/>
        <w:adjustRightInd w:val="0"/>
        <w:spacing w:after="120"/>
        <w:ind w:left="426" w:hanging="426"/>
        <w:jc w:val="both"/>
        <w:rPr>
          <w:rFonts w:ascii="Arial" w:hAnsi="Arial" w:cs="Arial"/>
          <w:b/>
          <w:caps/>
          <w:sz w:val="22"/>
          <w:lang w:val="en-GB"/>
        </w:rPr>
      </w:pPr>
      <w:r w:rsidRPr="004314C6">
        <w:rPr>
          <w:rFonts w:ascii="Arial" w:hAnsi="Arial" w:cs="Arial"/>
          <w:sz w:val="22"/>
          <w:lang w:val="en-GB"/>
        </w:rPr>
        <w:t xml:space="preserve">The </w:t>
      </w:r>
      <w:r w:rsidR="007D6C4D">
        <w:rPr>
          <w:rFonts w:ascii="Arial" w:hAnsi="Arial" w:cs="Arial"/>
          <w:sz w:val="22"/>
          <w:lang w:val="en-GB"/>
        </w:rPr>
        <w:t>Client</w:t>
      </w:r>
      <w:r w:rsidRPr="004314C6">
        <w:rPr>
          <w:rFonts w:ascii="Arial" w:hAnsi="Arial" w:cs="Arial"/>
          <w:sz w:val="22"/>
          <w:lang w:val="en-GB"/>
        </w:rPr>
        <w:t xml:space="preserve"> shall not alter or separate the software applications of the reserved workstation according to the preceding paragraph. In case hardware improvement is planned, the </w:t>
      </w:r>
      <w:r w:rsidR="007D6C4D">
        <w:rPr>
          <w:rFonts w:ascii="Arial" w:hAnsi="Arial" w:cs="Arial"/>
          <w:sz w:val="22"/>
          <w:lang w:val="en-GB"/>
        </w:rPr>
        <w:t>Client</w:t>
      </w:r>
      <w:r w:rsidRPr="004314C6">
        <w:rPr>
          <w:rFonts w:ascii="Arial" w:hAnsi="Arial" w:cs="Arial"/>
          <w:sz w:val="22"/>
          <w:lang w:val="en-GB"/>
        </w:rPr>
        <w:t xml:space="preserve"> shall ask the </w:t>
      </w:r>
      <w:r w:rsidR="007D6C4D">
        <w:rPr>
          <w:rFonts w:ascii="Arial" w:hAnsi="Arial" w:cs="Arial"/>
          <w:sz w:val="22"/>
          <w:lang w:val="en-GB"/>
        </w:rPr>
        <w:t>Contractor</w:t>
      </w:r>
      <w:r w:rsidRPr="004314C6">
        <w:rPr>
          <w:rFonts w:ascii="Arial" w:hAnsi="Arial" w:cs="Arial"/>
          <w:sz w:val="22"/>
          <w:lang w:val="en-GB"/>
        </w:rPr>
        <w:t xml:space="preserve"> for a new license and dongle.</w:t>
      </w:r>
    </w:p>
    <w:p w14:paraId="0E355A7C" w14:textId="6876A799" w:rsidR="004314C6" w:rsidRPr="004314C6" w:rsidRDefault="004314C6" w:rsidP="00EC63E2">
      <w:pPr>
        <w:numPr>
          <w:ilvl w:val="0"/>
          <w:numId w:val="10"/>
        </w:numPr>
        <w:tabs>
          <w:tab w:val="clear" w:pos="357"/>
          <w:tab w:val="num" w:pos="426"/>
        </w:tabs>
        <w:suppressAutoHyphens w:val="0"/>
        <w:autoSpaceDN w:val="0"/>
        <w:adjustRightInd w:val="0"/>
        <w:spacing w:after="120"/>
        <w:ind w:left="426" w:hanging="426"/>
        <w:jc w:val="both"/>
        <w:rPr>
          <w:rFonts w:ascii="Arial" w:hAnsi="Arial" w:cs="Arial"/>
          <w:b/>
          <w:caps/>
          <w:sz w:val="22"/>
          <w:lang w:val="en-GB"/>
        </w:rPr>
      </w:pPr>
      <w:r w:rsidRPr="004314C6">
        <w:rPr>
          <w:rFonts w:ascii="Arial" w:hAnsi="Arial" w:cs="Arial"/>
          <w:sz w:val="22"/>
          <w:lang w:val="en-GB"/>
        </w:rPr>
        <w:t xml:space="preserve">Before Servicing begins, the </w:t>
      </w:r>
      <w:r w:rsidR="007D6C4D">
        <w:rPr>
          <w:rFonts w:ascii="Arial" w:hAnsi="Arial" w:cs="Arial"/>
          <w:sz w:val="22"/>
          <w:lang w:val="en-GB"/>
        </w:rPr>
        <w:t>Contractor</w:t>
      </w:r>
      <w:r w:rsidRPr="004314C6">
        <w:rPr>
          <w:rFonts w:ascii="Arial" w:hAnsi="Arial" w:cs="Arial"/>
          <w:sz w:val="22"/>
          <w:lang w:val="en-GB"/>
        </w:rPr>
        <w:t xml:space="preserve"> shall inform in writing or by e-mail the </w:t>
      </w:r>
      <w:r w:rsidR="007D6C4D">
        <w:rPr>
          <w:rFonts w:ascii="Arial" w:hAnsi="Arial" w:cs="Arial"/>
          <w:sz w:val="22"/>
          <w:lang w:val="en-GB"/>
        </w:rPr>
        <w:t>Client</w:t>
      </w:r>
      <w:r w:rsidRPr="004314C6">
        <w:rPr>
          <w:rFonts w:ascii="Arial" w:hAnsi="Arial" w:cs="Arial"/>
          <w:sz w:val="22"/>
          <w:lang w:val="en-GB"/>
        </w:rPr>
        <w:t xml:space="preserve"> what data can be compromised by Servicing and the </w:t>
      </w:r>
      <w:r w:rsidR="007D6C4D">
        <w:rPr>
          <w:rFonts w:ascii="Arial" w:hAnsi="Arial" w:cs="Arial"/>
          <w:sz w:val="22"/>
          <w:lang w:val="en-GB"/>
        </w:rPr>
        <w:t>Contractor</w:t>
      </w:r>
      <w:r w:rsidRPr="004314C6">
        <w:rPr>
          <w:rFonts w:ascii="Arial" w:hAnsi="Arial" w:cs="Arial"/>
          <w:sz w:val="22"/>
          <w:lang w:val="en-GB"/>
        </w:rPr>
        <w:t xml:space="preserve"> shall invite the </w:t>
      </w:r>
      <w:r w:rsidR="007D6C4D">
        <w:rPr>
          <w:rFonts w:ascii="Arial" w:hAnsi="Arial" w:cs="Arial"/>
          <w:sz w:val="22"/>
          <w:lang w:val="en-GB"/>
        </w:rPr>
        <w:t>Client</w:t>
      </w:r>
      <w:r w:rsidRPr="004314C6">
        <w:rPr>
          <w:rFonts w:ascii="Arial" w:hAnsi="Arial" w:cs="Arial"/>
          <w:sz w:val="22"/>
          <w:lang w:val="en-GB"/>
        </w:rPr>
        <w:t xml:space="preserve"> to backup those data, recommending the backup way or procedure </w:t>
      </w:r>
      <w:proofErr w:type="gramStart"/>
      <w:r w:rsidRPr="004314C6">
        <w:rPr>
          <w:rFonts w:ascii="Arial" w:hAnsi="Arial" w:cs="Arial"/>
          <w:sz w:val="22"/>
          <w:lang w:val="en-GB"/>
        </w:rPr>
        <w:t>so as to</w:t>
      </w:r>
      <w:proofErr w:type="gramEnd"/>
      <w:r w:rsidRPr="004314C6">
        <w:rPr>
          <w:rFonts w:ascii="Arial" w:hAnsi="Arial" w:cs="Arial"/>
          <w:sz w:val="22"/>
          <w:lang w:val="en-GB"/>
        </w:rPr>
        <w:t xml:space="preserve"> prevent loss or destruction of the data. If the </w:t>
      </w:r>
      <w:r w:rsidR="007D6C4D">
        <w:rPr>
          <w:rFonts w:ascii="Arial" w:hAnsi="Arial" w:cs="Arial"/>
          <w:sz w:val="22"/>
          <w:lang w:val="en-GB"/>
        </w:rPr>
        <w:t>Contractor</w:t>
      </w:r>
      <w:r w:rsidRPr="004314C6">
        <w:rPr>
          <w:rFonts w:ascii="Arial" w:hAnsi="Arial" w:cs="Arial"/>
          <w:sz w:val="22"/>
          <w:lang w:val="en-GB"/>
        </w:rPr>
        <w:t xml:space="preserve"> fails to do so, the </w:t>
      </w:r>
      <w:r w:rsidR="007D6C4D">
        <w:rPr>
          <w:rFonts w:ascii="Arial" w:hAnsi="Arial" w:cs="Arial"/>
          <w:sz w:val="22"/>
          <w:lang w:val="en-GB"/>
        </w:rPr>
        <w:t>Contractor</w:t>
      </w:r>
      <w:r w:rsidRPr="004314C6">
        <w:rPr>
          <w:rFonts w:ascii="Arial" w:hAnsi="Arial" w:cs="Arial"/>
          <w:sz w:val="22"/>
          <w:lang w:val="en-GB"/>
        </w:rPr>
        <w:t xml:space="preserve"> shall be held liable also for incidental destruction.</w:t>
      </w:r>
    </w:p>
    <w:p w14:paraId="12457A2D" w14:textId="004DD190" w:rsidR="004314C6" w:rsidRPr="004314C6" w:rsidRDefault="004314C6" w:rsidP="00EC63E2">
      <w:pPr>
        <w:numPr>
          <w:ilvl w:val="0"/>
          <w:numId w:val="10"/>
        </w:numPr>
        <w:tabs>
          <w:tab w:val="clear" w:pos="357"/>
          <w:tab w:val="num" w:pos="426"/>
        </w:tabs>
        <w:suppressAutoHyphens w:val="0"/>
        <w:autoSpaceDN w:val="0"/>
        <w:adjustRightInd w:val="0"/>
        <w:spacing w:after="120"/>
        <w:ind w:left="426" w:hanging="426"/>
        <w:jc w:val="both"/>
        <w:rPr>
          <w:rFonts w:ascii="Arial" w:hAnsi="Arial" w:cs="Arial"/>
          <w:b/>
          <w:caps/>
          <w:sz w:val="22"/>
          <w:lang w:val="en-GB"/>
        </w:rPr>
      </w:pPr>
      <w:r w:rsidRPr="004314C6">
        <w:rPr>
          <w:rFonts w:ascii="Arial" w:hAnsi="Arial" w:cs="Arial"/>
          <w:sz w:val="22"/>
          <w:lang w:val="en-GB"/>
        </w:rPr>
        <w:t xml:space="preserve">The </w:t>
      </w:r>
      <w:r w:rsidR="007D6C4D">
        <w:rPr>
          <w:rFonts w:ascii="Arial" w:hAnsi="Arial" w:cs="Arial"/>
          <w:sz w:val="22"/>
          <w:lang w:val="en-GB"/>
        </w:rPr>
        <w:t>Client</w:t>
      </w:r>
      <w:r w:rsidRPr="004314C6">
        <w:rPr>
          <w:rFonts w:ascii="Arial" w:hAnsi="Arial" w:cs="Arial"/>
          <w:sz w:val="22"/>
          <w:lang w:val="en-GB"/>
        </w:rPr>
        <w:t xml:space="preserve"> shall especially:</w:t>
      </w:r>
    </w:p>
    <w:p w14:paraId="755FEE6A" w14:textId="0AAFA2BC" w:rsidR="004314C6" w:rsidRPr="004314C6" w:rsidRDefault="004314C6" w:rsidP="004314C6">
      <w:pPr>
        <w:suppressAutoHyphens w:val="0"/>
        <w:autoSpaceDN w:val="0"/>
        <w:adjustRightInd w:val="0"/>
        <w:spacing w:after="120"/>
        <w:ind w:left="426"/>
        <w:jc w:val="both"/>
        <w:rPr>
          <w:rFonts w:ascii="Arial" w:hAnsi="Arial" w:cs="Arial"/>
          <w:sz w:val="22"/>
          <w:lang w:val="en-GB"/>
        </w:rPr>
      </w:pPr>
      <w:r>
        <w:rPr>
          <w:rFonts w:ascii="Arial" w:hAnsi="Arial" w:cs="Arial"/>
          <w:sz w:val="22"/>
          <w:lang w:val="en-GB"/>
        </w:rPr>
        <w:t xml:space="preserve">a) </w:t>
      </w:r>
      <w:r w:rsidRPr="004314C6">
        <w:rPr>
          <w:rFonts w:ascii="Arial" w:hAnsi="Arial" w:cs="Arial"/>
          <w:sz w:val="22"/>
          <w:lang w:val="en-GB"/>
        </w:rPr>
        <w:t xml:space="preserve">Provide the </w:t>
      </w:r>
      <w:r w:rsidR="007D6C4D">
        <w:rPr>
          <w:rFonts w:ascii="Arial" w:hAnsi="Arial" w:cs="Arial"/>
          <w:sz w:val="22"/>
          <w:lang w:val="en-GB"/>
        </w:rPr>
        <w:t>Contractor</w:t>
      </w:r>
      <w:r w:rsidRPr="004314C6">
        <w:rPr>
          <w:rFonts w:ascii="Arial" w:hAnsi="Arial" w:cs="Arial"/>
          <w:sz w:val="22"/>
          <w:lang w:val="en-GB"/>
        </w:rPr>
        <w:t xml:space="preserve">'s employees rendering services with necessary assistance. </w:t>
      </w:r>
    </w:p>
    <w:p w14:paraId="7C4A472C" w14:textId="77777777" w:rsidR="004314C6" w:rsidRPr="004314C6" w:rsidRDefault="004314C6" w:rsidP="004314C6">
      <w:pPr>
        <w:suppressAutoHyphens w:val="0"/>
        <w:autoSpaceDN w:val="0"/>
        <w:adjustRightInd w:val="0"/>
        <w:spacing w:after="120"/>
        <w:ind w:left="426"/>
        <w:jc w:val="both"/>
        <w:rPr>
          <w:rFonts w:ascii="Arial" w:hAnsi="Arial" w:cs="Arial"/>
          <w:sz w:val="22"/>
          <w:lang w:val="en-GB"/>
        </w:rPr>
      </w:pPr>
      <w:r w:rsidRPr="004314C6">
        <w:rPr>
          <w:rFonts w:ascii="Arial" w:hAnsi="Arial" w:cs="Arial"/>
          <w:sz w:val="22"/>
          <w:lang w:val="en-GB"/>
        </w:rPr>
        <w:t xml:space="preserve">b) Protect its user data in the way that prevents their loss or </w:t>
      </w:r>
      <w:proofErr w:type="gramStart"/>
      <w:r w:rsidRPr="004314C6">
        <w:rPr>
          <w:rFonts w:ascii="Arial" w:hAnsi="Arial" w:cs="Arial"/>
          <w:sz w:val="22"/>
          <w:lang w:val="en-GB"/>
        </w:rPr>
        <w:t>destruction;</w:t>
      </w:r>
      <w:proofErr w:type="gramEnd"/>
    </w:p>
    <w:p w14:paraId="6F3D7EBE" w14:textId="2244550C" w:rsidR="004314C6" w:rsidRPr="004314C6" w:rsidRDefault="004314C6" w:rsidP="004314C6">
      <w:pPr>
        <w:suppressAutoHyphens w:val="0"/>
        <w:autoSpaceDN w:val="0"/>
        <w:adjustRightInd w:val="0"/>
        <w:spacing w:after="120"/>
        <w:ind w:left="426"/>
        <w:jc w:val="both"/>
        <w:rPr>
          <w:rFonts w:ascii="Arial" w:hAnsi="Arial" w:cs="Arial"/>
          <w:b/>
          <w:caps/>
          <w:sz w:val="22"/>
          <w:lang w:val="en-GB"/>
        </w:rPr>
      </w:pPr>
      <w:r w:rsidRPr="004314C6">
        <w:rPr>
          <w:rFonts w:ascii="Arial" w:hAnsi="Arial" w:cs="Arial"/>
          <w:sz w:val="22"/>
          <w:lang w:val="en-GB"/>
        </w:rPr>
        <w:t xml:space="preserve">c) Maintain backup copies of all components of operated </w:t>
      </w:r>
      <w:r w:rsidR="00D21928">
        <w:rPr>
          <w:rFonts w:ascii="Arial" w:hAnsi="Arial" w:cs="Arial"/>
          <w:sz w:val="22"/>
          <w:lang w:val="en-GB"/>
        </w:rPr>
        <w:t>SW</w:t>
      </w:r>
      <w:r w:rsidRPr="004314C6">
        <w:rPr>
          <w:rFonts w:ascii="Arial" w:hAnsi="Arial" w:cs="Arial"/>
          <w:sz w:val="22"/>
          <w:lang w:val="en-GB"/>
        </w:rPr>
        <w:t xml:space="preserve"> in accordance with valid regulations </w:t>
      </w:r>
      <w:proofErr w:type="gramStart"/>
      <w:r w:rsidRPr="004314C6">
        <w:rPr>
          <w:rFonts w:ascii="Arial" w:hAnsi="Arial" w:cs="Arial"/>
          <w:sz w:val="22"/>
          <w:lang w:val="en-GB"/>
        </w:rPr>
        <w:t>so as to</w:t>
      </w:r>
      <w:proofErr w:type="gramEnd"/>
      <w:r w:rsidRPr="004314C6">
        <w:rPr>
          <w:rFonts w:ascii="Arial" w:hAnsi="Arial" w:cs="Arial"/>
          <w:sz w:val="22"/>
          <w:lang w:val="en-GB"/>
        </w:rPr>
        <w:t xml:space="preserve"> they are available in case they are required for performance of the subject-matter of this </w:t>
      </w:r>
      <w:r w:rsidR="007D6C4D">
        <w:rPr>
          <w:rFonts w:ascii="Arial" w:hAnsi="Arial" w:cs="Arial"/>
          <w:sz w:val="22"/>
          <w:lang w:val="en-GB"/>
        </w:rPr>
        <w:t>Contract</w:t>
      </w:r>
      <w:r w:rsidRPr="004314C6">
        <w:rPr>
          <w:rFonts w:ascii="Arial" w:hAnsi="Arial" w:cs="Arial"/>
          <w:sz w:val="22"/>
          <w:lang w:val="en-GB"/>
        </w:rPr>
        <w:t>.</w:t>
      </w:r>
    </w:p>
    <w:p w14:paraId="6C4E36E5" w14:textId="77777777" w:rsidR="0036520C" w:rsidRPr="00734C9A" w:rsidRDefault="0036520C" w:rsidP="0036520C">
      <w:pPr>
        <w:jc w:val="center"/>
        <w:rPr>
          <w:rFonts w:ascii="Arial" w:hAnsi="Arial" w:cs="Arial"/>
          <w:b/>
          <w:color w:val="000000"/>
          <w:sz w:val="22"/>
          <w:szCs w:val="22"/>
          <w:lang w:val="en-GB"/>
        </w:rPr>
      </w:pPr>
    </w:p>
    <w:p w14:paraId="131461CE" w14:textId="4CE356D7" w:rsidR="0036520C" w:rsidRPr="00734C9A" w:rsidRDefault="000700D0" w:rsidP="0036520C">
      <w:pPr>
        <w:jc w:val="center"/>
        <w:rPr>
          <w:rFonts w:ascii="Arial" w:hAnsi="Arial" w:cs="Arial"/>
          <w:b/>
          <w:sz w:val="22"/>
          <w:szCs w:val="22"/>
          <w:lang w:val="en-GB"/>
        </w:rPr>
      </w:pPr>
      <w:r>
        <w:rPr>
          <w:rFonts w:ascii="Arial" w:hAnsi="Arial" w:cs="Arial"/>
          <w:b/>
          <w:sz w:val="22"/>
          <w:szCs w:val="22"/>
          <w:lang w:val="en-GB"/>
        </w:rPr>
        <w:t>VIII</w:t>
      </w:r>
      <w:r w:rsidR="0036520C" w:rsidRPr="00734C9A">
        <w:rPr>
          <w:rFonts w:ascii="Arial" w:hAnsi="Arial" w:cs="Arial"/>
          <w:b/>
          <w:sz w:val="22"/>
          <w:szCs w:val="22"/>
          <w:lang w:val="en-GB"/>
        </w:rPr>
        <w:t xml:space="preserve">. </w:t>
      </w:r>
      <w:r w:rsidR="004314C6">
        <w:rPr>
          <w:rFonts w:ascii="Arial" w:hAnsi="Arial" w:cs="Arial"/>
          <w:b/>
          <w:sz w:val="22"/>
          <w:szCs w:val="22"/>
          <w:lang w:val="en-GB"/>
        </w:rPr>
        <w:t>RIGHTS OF USE TO SOFTWARE</w:t>
      </w:r>
    </w:p>
    <w:p w14:paraId="0FF8DD7A" w14:textId="77777777" w:rsidR="0036520C" w:rsidRPr="00734C9A" w:rsidRDefault="0036520C" w:rsidP="0036520C">
      <w:pPr>
        <w:jc w:val="center"/>
        <w:rPr>
          <w:rFonts w:ascii="Arial" w:hAnsi="Arial" w:cs="Arial"/>
          <w:b/>
          <w:sz w:val="22"/>
          <w:szCs w:val="22"/>
          <w:u w:val="single"/>
          <w:lang w:val="en-GB"/>
        </w:rPr>
      </w:pPr>
    </w:p>
    <w:p w14:paraId="0EB676E7" w14:textId="6D00324B" w:rsidR="00403B4A" w:rsidRDefault="00403B4A" w:rsidP="00EC63E2">
      <w:pPr>
        <w:numPr>
          <w:ilvl w:val="0"/>
          <w:numId w:val="13"/>
        </w:numPr>
        <w:suppressAutoHyphens w:val="0"/>
        <w:autoSpaceDN w:val="0"/>
        <w:adjustRightInd w:val="0"/>
        <w:spacing w:after="120"/>
        <w:jc w:val="both"/>
        <w:rPr>
          <w:rFonts w:ascii="Arial" w:hAnsi="Arial" w:cs="Arial"/>
          <w:sz w:val="22"/>
          <w:szCs w:val="22"/>
          <w:lang w:val="en-GB"/>
        </w:rPr>
      </w:pPr>
      <w:r w:rsidRPr="00403B4A">
        <w:rPr>
          <w:rFonts w:ascii="Arial" w:hAnsi="Arial" w:cs="Arial"/>
          <w:sz w:val="22"/>
          <w:szCs w:val="22"/>
          <w:lang w:val="en-GB"/>
        </w:rPr>
        <w:t xml:space="preserve">Any </w:t>
      </w:r>
      <w:r w:rsidR="00D21928">
        <w:rPr>
          <w:rFonts w:ascii="Arial" w:hAnsi="Arial" w:cs="Arial"/>
          <w:sz w:val="22"/>
          <w:szCs w:val="22"/>
          <w:lang w:val="en-GB"/>
        </w:rPr>
        <w:t>SW</w:t>
      </w:r>
      <w:r w:rsidRPr="00403B4A">
        <w:rPr>
          <w:rFonts w:ascii="Arial" w:hAnsi="Arial" w:cs="Arial"/>
          <w:sz w:val="22"/>
          <w:szCs w:val="22"/>
          <w:lang w:val="en-GB"/>
        </w:rPr>
        <w:t xml:space="preserve"> supplied by the </w:t>
      </w:r>
      <w:r w:rsidR="007D6C4D">
        <w:rPr>
          <w:rFonts w:ascii="Arial" w:hAnsi="Arial" w:cs="Arial"/>
          <w:sz w:val="22"/>
          <w:szCs w:val="22"/>
          <w:lang w:val="en-GB"/>
        </w:rPr>
        <w:t>Contractor</w:t>
      </w:r>
      <w:r w:rsidRPr="00403B4A">
        <w:rPr>
          <w:rFonts w:ascii="Arial" w:hAnsi="Arial" w:cs="Arial"/>
          <w:sz w:val="22"/>
          <w:szCs w:val="22"/>
          <w:lang w:val="en-GB"/>
        </w:rPr>
        <w:t xml:space="preserve"> under the SW Supply Contract is the </w:t>
      </w:r>
      <w:r w:rsidR="007D6C4D">
        <w:rPr>
          <w:rFonts w:ascii="Arial" w:hAnsi="Arial" w:cs="Arial"/>
          <w:sz w:val="22"/>
          <w:szCs w:val="22"/>
          <w:lang w:val="en-GB"/>
        </w:rPr>
        <w:t>Contractor</w:t>
      </w:r>
      <w:r w:rsidRPr="00403B4A">
        <w:rPr>
          <w:rFonts w:ascii="Arial" w:hAnsi="Arial" w:cs="Arial"/>
          <w:sz w:val="22"/>
          <w:szCs w:val="22"/>
          <w:lang w:val="en-GB"/>
        </w:rPr>
        <w:t>'s ownership and it is protected by copyright.</w:t>
      </w:r>
    </w:p>
    <w:p w14:paraId="4DC70D41" w14:textId="1B333526" w:rsidR="00A44451" w:rsidRDefault="00A44451" w:rsidP="00EC63E2">
      <w:pPr>
        <w:numPr>
          <w:ilvl w:val="0"/>
          <w:numId w:val="13"/>
        </w:numPr>
        <w:suppressAutoHyphens w:val="0"/>
        <w:autoSpaceDN w:val="0"/>
        <w:adjustRightInd w:val="0"/>
        <w:spacing w:after="120"/>
        <w:jc w:val="both"/>
        <w:rPr>
          <w:rFonts w:ascii="Arial" w:hAnsi="Arial" w:cs="Arial"/>
          <w:sz w:val="22"/>
          <w:szCs w:val="22"/>
          <w:lang w:val="en-GB"/>
        </w:rPr>
      </w:pPr>
      <w:r w:rsidRPr="00A44451">
        <w:rPr>
          <w:rFonts w:ascii="Arial" w:hAnsi="Arial" w:cs="Arial"/>
          <w:sz w:val="22"/>
          <w:szCs w:val="22"/>
          <w:lang w:val="en-GB"/>
        </w:rPr>
        <w:lastRenderedPageBreak/>
        <w:t xml:space="preserve">The </w:t>
      </w:r>
      <w:r w:rsidR="007D6C4D">
        <w:rPr>
          <w:rFonts w:ascii="Arial" w:hAnsi="Arial" w:cs="Arial"/>
          <w:sz w:val="22"/>
          <w:szCs w:val="22"/>
          <w:lang w:val="en-GB"/>
        </w:rPr>
        <w:t>Client</w:t>
      </w:r>
      <w:r w:rsidRPr="00A44451">
        <w:rPr>
          <w:rFonts w:ascii="Arial" w:hAnsi="Arial" w:cs="Arial"/>
          <w:sz w:val="22"/>
          <w:szCs w:val="22"/>
          <w:lang w:val="en-GB"/>
        </w:rPr>
        <w:t xml:space="preserve"> shall not transfer or assign in any way to a third person the granted licenses to </w:t>
      </w:r>
      <w:r w:rsidR="00D21928">
        <w:rPr>
          <w:rFonts w:ascii="Arial" w:hAnsi="Arial" w:cs="Arial"/>
          <w:sz w:val="22"/>
          <w:szCs w:val="22"/>
          <w:lang w:val="en-GB"/>
        </w:rPr>
        <w:t>SW</w:t>
      </w:r>
      <w:r w:rsidRPr="00A44451">
        <w:rPr>
          <w:rFonts w:ascii="Arial" w:hAnsi="Arial" w:cs="Arial"/>
          <w:sz w:val="22"/>
          <w:szCs w:val="22"/>
          <w:lang w:val="en-GB"/>
        </w:rPr>
        <w:t>.</w:t>
      </w:r>
    </w:p>
    <w:p w14:paraId="69FD109F" w14:textId="364DED83" w:rsidR="00A44451" w:rsidRDefault="00A44451" w:rsidP="00EC63E2">
      <w:pPr>
        <w:numPr>
          <w:ilvl w:val="0"/>
          <w:numId w:val="13"/>
        </w:numPr>
        <w:suppressAutoHyphens w:val="0"/>
        <w:autoSpaceDN w:val="0"/>
        <w:adjustRightInd w:val="0"/>
        <w:spacing w:after="120"/>
        <w:jc w:val="both"/>
        <w:rPr>
          <w:rFonts w:ascii="Arial" w:hAnsi="Arial" w:cs="Arial"/>
          <w:sz w:val="22"/>
          <w:szCs w:val="22"/>
          <w:lang w:val="en-GB"/>
        </w:rPr>
      </w:pPr>
      <w:r w:rsidRPr="00A44451">
        <w:rPr>
          <w:rFonts w:ascii="Arial" w:hAnsi="Arial" w:cs="Arial"/>
          <w:sz w:val="22"/>
          <w:szCs w:val="22"/>
          <w:lang w:val="en-GB"/>
        </w:rPr>
        <w:t>One license is valid for one computer only.</w:t>
      </w:r>
    </w:p>
    <w:p w14:paraId="7B65E09F" w14:textId="77777777" w:rsidR="0036520C" w:rsidRPr="00734C9A" w:rsidRDefault="0036520C" w:rsidP="0036520C">
      <w:pPr>
        <w:rPr>
          <w:rFonts w:ascii="Arial" w:hAnsi="Arial" w:cs="Arial"/>
          <w:b/>
          <w:sz w:val="22"/>
          <w:szCs w:val="22"/>
          <w:u w:val="single"/>
          <w:lang w:val="en-GB"/>
        </w:rPr>
      </w:pPr>
    </w:p>
    <w:p w14:paraId="0E674114" w14:textId="49FFEB7D" w:rsidR="0036520C" w:rsidRPr="00985DC5" w:rsidRDefault="000700D0" w:rsidP="0036520C">
      <w:pPr>
        <w:jc w:val="center"/>
        <w:rPr>
          <w:rFonts w:ascii="Arial" w:hAnsi="Arial" w:cs="Arial"/>
          <w:b/>
          <w:sz w:val="22"/>
          <w:szCs w:val="22"/>
          <w:lang w:val="en-GB"/>
        </w:rPr>
      </w:pPr>
      <w:r w:rsidRPr="00985DC5">
        <w:rPr>
          <w:rFonts w:ascii="Arial" w:hAnsi="Arial" w:cs="Arial"/>
          <w:b/>
          <w:sz w:val="22"/>
          <w:szCs w:val="22"/>
          <w:lang w:val="en-GB"/>
        </w:rPr>
        <w:t>I</w:t>
      </w:r>
      <w:r w:rsidR="0036520C" w:rsidRPr="00985DC5">
        <w:rPr>
          <w:rFonts w:ascii="Arial" w:hAnsi="Arial" w:cs="Arial"/>
          <w:b/>
          <w:sz w:val="22"/>
          <w:szCs w:val="22"/>
          <w:lang w:val="en-GB"/>
        </w:rPr>
        <w:t xml:space="preserve">X. </w:t>
      </w:r>
      <w:r w:rsidR="00992397" w:rsidRPr="00985DC5">
        <w:rPr>
          <w:rFonts w:ascii="Arial" w:hAnsi="Arial" w:cs="Arial"/>
          <w:b/>
          <w:sz w:val="22"/>
          <w:szCs w:val="22"/>
          <w:lang w:val="en-GB"/>
        </w:rPr>
        <w:t>PARTIES' ASSISTANCE</w:t>
      </w:r>
    </w:p>
    <w:p w14:paraId="2A3865C6" w14:textId="77777777" w:rsidR="0036520C" w:rsidRPr="00985DC5" w:rsidRDefault="0036520C" w:rsidP="0036520C">
      <w:pPr>
        <w:rPr>
          <w:rFonts w:ascii="Arial" w:hAnsi="Arial" w:cs="Arial"/>
          <w:b/>
          <w:sz w:val="22"/>
          <w:szCs w:val="22"/>
          <w:u w:val="single"/>
          <w:lang w:val="en-GB"/>
        </w:rPr>
      </w:pPr>
    </w:p>
    <w:p w14:paraId="2EE65F51" w14:textId="702D701F" w:rsidR="00D27AF5" w:rsidRPr="00985DC5" w:rsidRDefault="00D27AF5" w:rsidP="00EC63E2">
      <w:pPr>
        <w:numPr>
          <w:ilvl w:val="0"/>
          <w:numId w:val="14"/>
        </w:numPr>
        <w:suppressAutoHyphens w:val="0"/>
        <w:autoSpaceDN w:val="0"/>
        <w:adjustRightInd w:val="0"/>
        <w:spacing w:after="120"/>
        <w:jc w:val="both"/>
        <w:rPr>
          <w:rFonts w:ascii="Arial" w:hAnsi="Arial" w:cs="Arial"/>
          <w:sz w:val="22"/>
          <w:szCs w:val="22"/>
          <w:lang w:val="en-GB"/>
        </w:rPr>
      </w:pPr>
      <w:r w:rsidRPr="00985DC5">
        <w:rPr>
          <w:rFonts w:ascii="Arial" w:hAnsi="Arial" w:cs="Arial"/>
          <w:sz w:val="22"/>
          <w:szCs w:val="22"/>
          <w:lang w:val="en-GB"/>
        </w:rPr>
        <w:t xml:space="preserve">For proper performance of the subject-matter of this </w:t>
      </w:r>
      <w:r w:rsidR="007D6C4D" w:rsidRPr="00985DC5">
        <w:rPr>
          <w:rFonts w:ascii="Arial" w:hAnsi="Arial" w:cs="Arial"/>
          <w:sz w:val="22"/>
          <w:szCs w:val="22"/>
          <w:lang w:val="en-GB"/>
        </w:rPr>
        <w:t>Contract</w:t>
      </w:r>
      <w:r w:rsidRPr="00985DC5">
        <w:rPr>
          <w:rFonts w:ascii="Arial" w:hAnsi="Arial" w:cs="Arial"/>
          <w:sz w:val="22"/>
          <w:szCs w:val="22"/>
          <w:lang w:val="en-GB"/>
        </w:rPr>
        <w:t xml:space="preserve">, the </w:t>
      </w:r>
      <w:r w:rsidR="007D6C4D" w:rsidRPr="00985DC5">
        <w:rPr>
          <w:rFonts w:ascii="Arial" w:hAnsi="Arial" w:cs="Arial"/>
          <w:sz w:val="22"/>
          <w:szCs w:val="22"/>
          <w:lang w:val="en-GB"/>
        </w:rPr>
        <w:t>Client</w:t>
      </w:r>
      <w:r w:rsidRPr="00985DC5">
        <w:rPr>
          <w:rFonts w:ascii="Arial" w:hAnsi="Arial" w:cs="Arial"/>
          <w:sz w:val="22"/>
          <w:szCs w:val="22"/>
          <w:lang w:val="en-GB"/>
        </w:rPr>
        <w:t xml:space="preserve"> shall ensure for the </w:t>
      </w:r>
      <w:r w:rsidR="007D6C4D" w:rsidRPr="00985DC5">
        <w:rPr>
          <w:rFonts w:ascii="Arial" w:hAnsi="Arial" w:cs="Arial"/>
          <w:sz w:val="22"/>
          <w:szCs w:val="22"/>
          <w:lang w:val="en-GB"/>
        </w:rPr>
        <w:t>Contractor</w:t>
      </w:r>
      <w:r w:rsidRPr="00985DC5">
        <w:rPr>
          <w:rFonts w:ascii="Arial" w:hAnsi="Arial" w:cs="Arial"/>
          <w:sz w:val="22"/>
          <w:szCs w:val="22"/>
          <w:lang w:val="en-GB"/>
        </w:rPr>
        <w:t xml:space="preserve"> especially the following:</w:t>
      </w:r>
    </w:p>
    <w:p w14:paraId="21CE023C" w14:textId="3DCD0EB4" w:rsidR="00D27AF5" w:rsidRPr="00985DC5" w:rsidRDefault="00D27AF5" w:rsidP="00D27AF5">
      <w:pPr>
        <w:suppressAutoHyphens w:val="0"/>
        <w:autoSpaceDN w:val="0"/>
        <w:adjustRightInd w:val="0"/>
        <w:spacing w:after="120"/>
        <w:ind w:left="360"/>
        <w:jc w:val="both"/>
        <w:rPr>
          <w:rFonts w:ascii="Arial" w:hAnsi="Arial" w:cs="Arial"/>
          <w:sz w:val="22"/>
          <w:szCs w:val="22"/>
          <w:lang w:val="en-GB"/>
        </w:rPr>
      </w:pPr>
      <w:r w:rsidRPr="00985DC5">
        <w:rPr>
          <w:rFonts w:ascii="Arial" w:hAnsi="Arial" w:cs="Arial"/>
          <w:sz w:val="22"/>
          <w:szCs w:val="22"/>
          <w:lang w:val="en-GB"/>
        </w:rPr>
        <w:t xml:space="preserve">a) Entry for the </w:t>
      </w:r>
      <w:r w:rsidR="007D6C4D" w:rsidRPr="00985DC5">
        <w:rPr>
          <w:rFonts w:ascii="Arial" w:hAnsi="Arial" w:cs="Arial"/>
          <w:sz w:val="22"/>
          <w:szCs w:val="22"/>
          <w:lang w:val="en-GB"/>
        </w:rPr>
        <w:t>Contractor</w:t>
      </w:r>
      <w:r w:rsidRPr="00985DC5">
        <w:rPr>
          <w:rFonts w:ascii="Arial" w:hAnsi="Arial" w:cs="Arial"/>
          <w:sz w:val="22"/>
          <w:szCs w:val="22"/>
          <w:lang w:val="en-GB"/>
        </w:rPr>
        <w:t xml:space="preserve">'s employees to the </w:t>
      </w:r>
      <w:r w:rsidR="007D6C4D" w:rsidRPr="00985DC5">
        <w:rPr>
          <w:rFonts w:ascii="Arial" w:hAnsi="Arial" w:cs="Arial"/>
          <w:sz w:val="22"/>
          <w:szCs w:val="22"/>
          <w:lang w:val="en-GB"/>
        </w:rPr>
        <w:t>Client</w:t>
      </w:r>
      <w:r w:rsidRPr="00985DC5">
        <w:rPr>
          <w:rFonts w:ascii="Arial" w:hAnsi="Arial" w:cs="Arial"/>
          <w:sz w:val="22"/>
          <w:szCs w:val="22"/>
          <w:lang w:val="en-GB"/>
        </w:rPr>
        <w:t xml:space="preserve">'s building at the time required for the rendering of services under this </w:t>
      </w:r>
      <w:r w:rsidR="007D6C4D" w:rsidRPr="00985DC5">
        <w:rPr>
          <w:rFonts w:ascii="Arial" w:hAnsi="Arial" w:cs="Arial"/>
          <w:sz w:val="22"/>
          <w:szCs w:val="22"/>
          <w:lang w:val="en-GB"/>
        </w:rPr>
        <w:t>Contract</w:t>
      </w:r>
      <w:r w:rsidRPr="00985DC5">
        <w:rPr>
          <w:rFonts w:ascii="Arial" w:hAnsi="Arial" w:cs="Arial"/>
          <w:sz w:val="22"/>
          <w:szCs w:val="22"/>
          <w:lang w:val="en-GB"/>
        </w:rPr>
        <w:t xml:space="preserve">, </w:t>
      </w:r>
      <w:proofErr w:type="gramStart"/>
      <w:r w:rsidRPr="00985DC5">
        <w:rPr>
          <w:rFonts w:ascii="Arial" w:hAnsi="Arial" w:cs="Arial"/>
          <w:sz w:val="22"/>
          <w:szCs w:val="22"/>
          <w:lang w:val="en-GB"/>
        </w:rPr>
        <w:t>i.e.</w:t>
      </w:r>
      <w:proofErr w:type="gramEnd"/>
      <w:r w:rsidRPr="00985DC5">
        <w:rPr>
          <w:rFonts w:ascii="Arial" w:hAnsi="Arial" w:cs="Arial"/>
          <w:sz w:val="22"/>
          <w:szCs w:val="22"/>
          <w:lang w:val="en-GB"/>
        </w:rPr>
        <w:t xml:space="preserve"> also past working hours;</w:t>
      </w:r>
    </w:p>
    <w:p w14:paraId="77387FCD" w14:textId="3DE0F2FB" w:rsidR="00D27AF5" w:rsidRPr="00985DC5" w:rsidRDefault="00D27AF5" w:rsidP="00D27AF5">
      <w:pPr>
        <w:suppressAutoHyphens w:val="0"/>
        <w:autoSpaceDN w:val="0"/>
        <w:adjustRightInd w:val="0"/>
        <w:spacing w:after="120"/>
        <w:ind w:left="360"/>
        <w:jc w:val="both"/>
        <w:rPr>
          <w:rFonts w:ascii="Arial" w:hAnsi="Arial" w:cs="Arial"/>
          <w:sz w:val="22"/>
          <w:szCs w:val="22"/>
          <w:lang w:val="en-GB"/>
        </w:rPr>
      </w:pPr>
      <w:r w:rsidRPr="00985DC5">
        <w:rPr>
          <w:rFonts w:ascii="Arial" w:hAnsi="Arial" w:cs="Arial"/>
          <w:sz w:val="22"/>
          <w:szCs w:val="22"/>
          <w:lang w:val="en-GB"/>
        </w:rPr>
        <w:t xml:space="preserve">b) Access for the </w:t>
      </w:r>
      <w:r w:rsidR="007D6C4D" w:rsidRPr="00985DC5">
        <w:rPr>
          <w:rFonts w:ascii="Arial" w:hAnsi="Arial" w:cs="Arial"/>
          <w:sz w:val="22"/>
          <w:szCs w:val="22"/>
          <w:lang w:val="en-GB"/>
        </w:rPr>
        <w:t>Contractor</w:t>
      </w:r>
      <w:r w:rsidRPr="00985DC5">
        <w:rPr>
          <w:rFonts w:ascii="Arial" w:hAnsi="Arial" w:cs="Arial"/>
          <w:sz w:val="22"/>
          <w:szCs w:val="22"/>
          <w:lang w:val="en-GB"/>
        </w:rPr>
        <w:t xml:space="preserve">'s employees to the workstation for the purpose of Servicing, to communication devices and power </w:t>
      </w:r>
      <w:proofErr w:type="gramStart"/>
      <w:r w:rsidRPr="00985DC5">
        <w:rPr>
          <w:rFonts w:ascii="Arial" w:hAnsi="Arial" w:cs="Arial"/>
          <w:sz w:val="22"/>
          <w:szCs w:val="22"/>
          <w:lang w:val="en-GB"/>
        </w:rPr>
        <w:t>supply;</w:t>
      </w:r>
      <w:proofErr w:type="gramEnd"/>
    </w:p>
    <w:p w14:paraId="72717F20" w14:textId="3BCDFE46" w:rsidR="00D27AF5" w:rsidRPr="00985DC5" w:rsidRDefault="00D27AF5" w:rsidP="00D27AF5">
      <w:pPr>
        <w:suppressAutoHyphens w:val="0"/>
        <w:autoSpaceDN w:val="0"/>
        <w:adjustRightInd w:val="0"/>
        <w:spacing w:after="120"/>
        <w:ind w:left="360"/>
        <w:jc w:val="both"/>
        <w:rPr>
          <w:rFonts w:ascii="Arial" w:hAnsi="Arial" w:cs="Arial"/>
          <w:sz w:val="22"/>
          <w:szCs w:val="22"/>
          <w:lang w:val="en-GB"/>
        </w:rPr>
      </w:pPr>
      <w:r w:rsidRPr="00985DC5">
        <w:rPr>
          <w:rFonts w:ascii="Arial" w:hAnsi="Arial" w:cs="Arial"/>
          <w:sz w:val="22"/>
          <w:szCs w:val="22"/>
          <w:lang w:val="en-GB"/>
        </w:rPr>
        <w:t xml:space="preserve">c) Instruction of the </w:t>
      </w:r>
      <w:r w:rsidR="007D6C4D" w:rsidRPr="00985DC5">
        <w:rPr>
          <w:rFonts w:ascii="Arial" w:hAnsi="Arial" w:cs="Arial"/>
          <w:sz w:val="22"/>
          <w:szCs w:val="22"/>
          <w:lang w:val="en-GB"/>
        </w:rPr>
        <w:t>Contractor</w:t>
      </w:r>
      <w:r w:rsidRPr="00985DC5">
        <w:rPr>
          <w:rFonts w:ascii="Arial" w:hAnsi="Arial" w:cs="Arial"/>
          <w:sz w:val="22"/>
          <w:szCs w:val="22"/>
          <w:lang w:val="en-GB"/>
        </w:rPr>
        <w:t xml:space="preserve">'s employees as regards protection and security measures in the </w:t>
      </w:r>
      <w:r w:rsidR="007D6C4D" w:rsidRPr="00985DC5">
        <w:rPr>
          <w:rFonts w:ascii="Arial" w:hAnsi="Arial" w:cs="Arial"/>
          <w:sz w:val="22"/>
          <w:szCs w:val="22"/>
          <w:lang w:val="en-GB"/>
        </w:rPr>
        <w:t>Client</w:t>
      </w:r>
      <w:r w:rsidRPr="00985DC5">
        <w:rPr>
          <w:rFonts w:ascii="Arial" w:hAnsi="Arial" w:cs="Arial"/>
          <w:sz w:val="22"/>
          <w:szCs w:val="22"/>
          <w:lang w:val="en-GB"/>
        </w:rPr>
        <w:t>'s building.</w:t>
      </w:r>
    </w:p>
    <w:p w14:paraId="079DC474" w14:textId="3C53A751" w:rsidR="00D27AF5" w:rsidRPr="00985DC5" w:rsidRDefault="00D27AF5" w:rsidP="00EC63E2">
      <w:pPr>
        <w:numPr>
          <w:ilvl w:val="0"/>
          <w:numId w:val="14"/>
        </w:numPr>
        <w:suppressAutoHyphens w:val="0"/>
        <w:autoSpaceDN w:val="0"/>
        <w:adjustRightInd w:val="0"/>
        <w:spacing w:after="120"/>
        <w:jc w:val="both"/>
        <w:rPr>
          <w:rFonts w:ascii="Arial" w:hAnsi="Arial" w:cs="Arial"/>
          <w:sz w:val="22"/>
          <w:szCs w:val="22"/>
          <w:lang w:val="en-GB"/>
        </w:rPr>
      </w:pPr>
      <w:r w:rsidRPr="00985DC5">
        <w:rPr>
          <w:rFonts w:ascii="Arial" w:hAnsi="Arial" w:cs="Arial"/>
          <w:sz w:val="22"/>
          <w:szCs w:val="22"/>
          <w:lang w:val="en-GB"/>
        </w:rPr>
        <w:t xml:space="preserve">The </w:t>
      </w:r>
      <w:r w:rsidR="007D6C4D" w:rsidRPr="00985DC5">
        <w:rPr>
          <w:rFonts w:ascii="Arial" w:hAnsi="Arial" w:cs="Arial"/>
          <w:sz w:val="22"/>
          <w:szCs w:val="22"/>
          <w:lang w:val="en-GB"/>
        </w:rPr>
        <w:t>Contractor</w:t>
      </w:r>
      <w:r w:rsidRPr="00985DC5">
        <w:rPr>
          <w:rFonts w:ascii="Arial" w:hAnsi="Arial" w:cs="Arial"/>
          <w:sz w:val="22"/>
          <w:szCs w:val="22"/>
          <w:lang w:val="en-GB"/>
        </w:rPr>
        <w:t xml:space="preserve"> shall see to that its employees </w:t>
      </w:r>
      <w:r w:rsidR="00407376">
        <w:rPr>
          <w:rFonts w:ascii="Arial" w:hAnsi="Arial" w:cs="Arial"/>
          <w:sz w:val="22"/>
          <w:szCs w:val="22"/>
          <w:lang w:val="en-GB"/>
        </w:rPr>
        <w:t>performing</w:t>
      </w:r>
      <w:r w:rsidRPr="00985DC5">
        <w:rPr>
          <w:rFonts w:ascii="Arial" w:hAnsi="Arial" w:cs="Arial"/>
          <w:sz w:val="22"/>
          <w:szCs w:val="22"/>
          <w:lang w:val="en-GB"/>
        </w:rPr>
        <w:t xml:space="preserve"> service support at the place of installation have valid business cards and produce them along with their valid passports for review by the </w:t>
      </w:r>
      <w:r w:rsidR="007D6C4D" w:rsidRPr="00985DC5">
        <w:rPr>
          <w:rFonts w:ascii="Arial" w:hAnsi="Arial" w:cs="Arial"/>
          <w:sz w:val="22"/>
          <w:szCs w:val="22"/>
          <w:lang w:val="en-GB"/>
        </w:rPr>
        <w:t>Client</w:t>
      </w:r>
      <w:r w:rsidRPr="00985DC5">
        <w:rPr>
          <w:rFonts w:ascii="Arial" w:hAnsi="Arial" w:cs="Arial"/>
          <w:sz w:val="22"/>
          <w:szCs w:val="22"/>
          <w:lang w:val="en-GB"/>
        </w:rPr>
        <w:t>.</w:t>
      </w:r>
    </w:p>
    <w:p w14:paraId="746EB0F2" w14:textId="31F5AD17" w:rsidR="004C0498" w:rsidRPr="00985DC5" w:rsidRDefault="004C0498" w:rsidP="00EC63E2">
      <w:pPr>
        <w:numPr>
          <w:ilvl w:val="0"/>
          <w:numId w:val="14"/>
        </w:numPr>
        <w:suppressAutoHyphens w:val="0"/>
        <w:autoSpaceDN w:val="0"/>
        <w:adjustRightInd w:val="0"/>
        <w:spacing w:after="120"/>
        <w:jc w:val="both"/>
        <w:rPr>
          <w:rFonts w:ascii="Arial" w:hAnsi="Arial" w:cs="Arial"/>
          <w:sz w:val="22"/>
          <w:szCs w:val="22"/>
          <w:lang w:val="en-GB"/>
        </w:rPr>
      </w:pPr>
      <w:r w:rsidRPr="00985DC5">
        <w:rPr>
          <w:rFonts w:ascii="Arial" w:hAnsi="Arial" w:cs="Arial"/>
          <w:sz w:val="22"/>
          <w:szCs w:val="22"/>
          <w:lang w:val="en-GB"/>
        </w:rPr>
        <w:t xml:space="preserve">The </w:t>
      </w:r>
      <w:r w:rsidR="007D6C4D" w:rsidRPr="00985DC5">
        <w:rPr>
          <w:rFonts w:ascii="Arial" w:hAnsi="Arial" w:cs="Arial"/>
          <w:sz w:val="22"/>
          <w:szCs w:val="22"/>
          <w:lang w:val="en-GB"/>
        </w:rPr>
        <w:t>Contractor</w:t>
      </w:r>
      <w:r w:rsidRPr="00985DC5">
        <w:rPr>
          <w:rFonts w:ascii="Arial" w:hAnsi="Arial" w:cs="Arial"/>
          <w:sz w:val="22"/>
          <w:szCs w:val="22"/>
          <w:lang w:val="en-GB"/>
        </w:rPr>
        <w:t>'s employees especially:</w:t>
      </w:r>
    </w:p>
    <w:p w14:paraId="23BF0785" w14:textId="6137D999" w:rsidR="004C0498" w:rsidRPr="00985DC5" w:rsidRDefault="004C0498" w:rsidP="004C0498">
      <w:pPr>
        <w:suppressAutoHyphens w:val="0"/>
        <w:autoSpaceDN w:val="0"/>
        <w:adjustRightInd w:val="0"/>
        <w:spacing w:after="120"/>
        <w:ind w:left="360"/>
        <w:jc w:val="both"/>
        <w:rPr>
          <w:rFonts w:ascii="Arial" w:hAnsi="Arial" w:cs="Arial"/>
          <w:sz w:val="22"/>
          <w:szCs w:val="22"/>
          <w:lang w:val="en-GB"/>
        </w:rPr>
      </w:pPr>
      <w:r w:rsidRPr="00985DC5">
        <w:rPr>
          <w:rFonts w:ascii="Arial" w:hAnsi="Arial" w:cs="Arial"/>
          <w:sz w:val="22"/>
          <w:szCs w:val="22"/>
          <w:lang w:val="en-GB"/>
        </w:rPr>
        <w:t xml:space="preserve">a) May enter only those rooms in the </w:t>
      </w:r>
      <w:r w:rsidR="007D6C4D" w:rsidRPr="00985DC5">
        <w:rPr>
          <w:rFonts w:ascii="Arial" w:hAnsi="Arial" w:cs="Arial"/>
          <w:sz w:val="22"/>
          <w:szCs w:val="22"/>
          <w:lang w:val="en-GB"/>
        </w:rPr>
        <w:t>Client</w:t>
      </w:r>
      <w:r w:rsidRPr="00985DC5">
        <w:rPr>
          <w:rFonts w:ascii="Arial" w:hAnsi="Arial" w:cs="Arial"/>
          <w:sz w:val="22"/>
          <w:szCs w:val="22"/>
          <w:lang w:val="en-GB"/>
        </w:rPr>
        <w:t xml:space="preserve">'s building as determined between the representatives of both Parties for factual and technical </w:t>
      </w:r>
      <w:proofErr w:type="gramStart"/>
      <w:r w:rsidRPr="00985DC5">
        <w:rPr>
          <w:rFonts w:ascii="Arial" w:hAnsi="Arial" w:cs="Arial"/>
          <w:sz w:val="22"/>
          <w:szCs w:val="22"/>
          <w:lang w:val="en-GB"/>
        </w:rPr>
        <w:t>matters;</w:t>
      </w:r>
      <w:proofErr w:type="gramEnd"/>
    </w:p>
    <w:p w14:paraId="72904A63" w14:textId="3EAEC1A8" w:rsidR="004C0498" w:rsidRPr="00985DC5" w:rsidRDefault="004C0498" w:rsidP="004C0498">
      <w:pPr>
        <w:suppressAutoHyphens w:val="0"/>
        <w:autoSpaceDN w:val="0"/>
        <w:adjustRightInd w:val="0"/>
        <w:spacing w:after="120"/>
        <w:ind w:left="360"/>
        <w:jc w:val="both"/>
        <w:rPr>
          <w:rFonts w:ascii="Arial" w:hAnsi="Arial" w:cs="Arial"/>
          <w:sz w:val="22"/>
          <w:szCs w:val="22"/>
          <w:lang w:val="en-GB"/>
        </w:rPr>
      </w:pPr>
      <w:r w:rsidRPr="00985DC5">
        <w:rPr>
          <w:rFonts w:ascii="Arial" w:hAnsi="Arial" w:cs="Arial"/>
          <w:sz w:val="22"/>
          <w:szCs w:val="22"/>
          <w:lang w:val="en-GB"/>
        </w:rPr>
        <w:t xml:space="preserve">b) Are obliged to have on them or wear in a visible way cards for entry to the </w:t>
      </w:r>
      <w:r w:rsidR="007D6C4D" w:rsidRPr="00985DC5">
        <w:rPr>
          <w:rFonts w:ascii="Arial" w:hAnsi="Arial" w:cs="Arial"/>
          <w:sz w:val="22"/>
          <w:szCs w:val="22"/>
          <w:lang w:val="en-GB"/>
        </w:rPr>
        <w:t>Client</w:t>
      </w:r>
      <w:r w:rsidRPr="00985DC5">
        <w:rPr>
          <w:rFonts w:ascii="Arial" w:hAnsi="Arial" w:cs="Arial"/>
          <w:sz w:val="22"/>
          <w:szCs w:val="22"/>
          <w:lang w:val="en-GB"/>
        </w:rPr>
        <w:t xml:space="preserve">'s </w:t>
      </w:r>
      <w:proofErr w:type="gramStart"/>
      <w:r w:rsidRPr="00985DC5">
        <w:rPr>
          <w:rFonts w:ascii="Arial" w:hAnsi="Arial" w:cs="Arial"/>
          <w:sz w:val="22"/>
          <w:szCs w:val="22"/>
          <w:lang w:val="en-GB"/>
        </w:rPr>
        <w:t>building;</w:t>
      </w:r>
      <w:proofErr w:type="gramEnd"/>
    </w:p>
    <w:p w14:paraId="2482A656" w14:textId="77777777" w:rsidR="004C0498" w:rsidRPr="00985DC5" w:rsidRDefault="004C0498" w:rsidP="004C0498">
      <w:pPr>
        <w:suppressAutoHyphens w:val="0"/>
        <w:autoSpaceDN w:val="0"/>
        <w:adjustRightInd w:val="0"/>
        <w:spacing w:after="120"/>
        <w:ind w:left="360"/>
        <w:jc w:val="both"/>
        <w:rPr>
          <w:rFonts w:ascii="Arial" w:hAnsi="Arial" w:cs="Arial"/>
          <w:sz w:val="22"/>
          <w:szCs w:val="22"/>
          <w:lang w:val="en-GB"/>
        </w:rPr>
      </w:pPr>
      <w:r w:rsidRPr="00985DC5">
        <w:rPr>
          <w:rFonts w:ascii="Arial" w:hAnsi="Arial" w:cs="Arial"/>
          <w:sz w:val="22"/>
          <w:szCs w:val="22"/>
          <w:lang w:val="en-GB"/>
        </w:rPr>
        <w:t xml:space="preserve">c) Shall not bring out any data pertaining to production, either on data media, or in a written </w:t>
      </w:r>
      <w:proofErr w:type="gramStart"/>
      <w:r w:rsidRPr="00985DC5">
        <w:rPr>
          <w:rFonts w:ascii="Arial" w:hAnsi="Arial" w:cs="Arial"/>
          <w:sz w:val="22"/>
          <w:szCs w:val="22"/>
          <w:lang w:val="en-GB"/>
        </w:rPr>
        <w:t>form;</w:t>
      </w:r>
      <w:proofErr w:type="gramEnd"/>
    </w:p>
    <w:p w14:paraId="5FE7AF42" w14:textId="5586EB59" w:rsidR="004C0498" w:rsidRPr="00985DC5" w:rsidRDefault="004C0498" w:rsidP="004C0498">
      <w:pPr>
        <w:suppressAutoHyphens w:val="0"/>
        <w:autoSpaceDN w:val="0"/>
        <w:adjustRightInd w:val="0"/>
        <w:spacing w:after="120"/>
        <w:ind w:left="360"/>
        <w:jc w:val="both"/>
        <w:rPr>
          <w:rFonts w:ascii="Arial" w:hAnsi="Arial" w:cs="Arial"/>
          <w:sz w:val="22"/>
          <w:szCs w:val="22"/>
          <w:lang w:val="en-GB"/>
        </w:rPr>
      </w:pPr>
      <w:r w:rsidRPr="00985DC5">
        <w:rPr>
          <w:rFonts w:ascii="Arial" w:hAnsi="Arial" w:cs="Arial"/>
          <w:sz w:val="22"/>
          <w:szCs w:val="22"/>
          <w:lang w:val="en-GB"/>
        </w:rPr>
        <w:t xml:space="preserve">d) Shall observe </w:t>
      </w:r>
      <w:proofErr w:type="gramStart"/>
      <w:r w:rsidRPr="00985DC5">
        <w:rPr>
          <w:rFonts w:ascii="Arial" w:hAnsi="Arial" w:cs="Arial"/>
          <w:sz w:val="22"/>
          <w:szCs w:val="22"/>
          <w:lang w:val="en-GB"/>
        </w:rPr>
        <w:t>any and all</w:t>
      </w:r>
      <w:proofErr w:type="gramEnd"/>
      <w:r w:rsidRPr="00985DC5">
        <w:rPr>
          <w:rFonts w:ascii="Arial" w:hAnsi="Arial" w:cs="Arial"/>
          <w:sz w:val="22"/>
          <w:szCs w:val="22"/>
          <w:lang w:val="en-GB"/>
        </w:rPr>
        <w:t xml:space="preserve"> legal regulations and the </w:t>
      </w:r>
      <w:r w:rsidR="007D6C4D" w:rsidRPr="00985DC5">
        <w:rPr>
          <w:rFonts w:ascii="Arial" w:hAnsi="Arial" w:cs="Arial"/>
          <w:sz w:val="22"/>
          <w:szCs w:val="22"/>
          <w:lang w:val="en-GB"/>
        </w:rPr>
        <w:t>Client</w:t>
      </w:r>
      <w:r w:rsidRPr="00985DC5">
        <w:rPr>
          <w:rFonts w:ascii="Arial" w:hAnsi="Arial" w:cs="Arial"/>
          <w:sz w:val="22"/>
          <w:szCs w:val="22"/>
          <w:lang w:val="en-GB"/>
        </w:rPr>
        <w:t>'s internal guidelines and regulations in case they were informed about them,</w:t>
      </w:r>
    </w:p>
    <w:p w14:paraId="193719AE" w14:textId="77777777" w:rsidR="002200D4" w:rsidRPr="00556297" w:rsidRDefault="002200D4" w:rsidP="00EC63E2">
      <w:pPr>
        <w:pStyle w:val="Prohlen"/>
        <w:numPr>
          <w:ilvl w:val="0"/>
          <w:numId w:val="14"/>
        </w:numPr>
        <w:spacing w:after="120"/>
        <w:jc w:val="both"/>
        <w:rPr>
          <w:rFonts w:ascii="Arial" w:hAnsi="Arial" w:cs="Arial"/>
          <w:b w:val="0"/>
          <w:color w:val="000000" w:themeColor="text1"/>
          <w:sz w:val="22"/>
          <w:szCs w:val="22"/>
        </w:rPr>
      </w:pP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Contractor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is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entitled</w:t>
      </w:r>
      <w:proofErr w:type="spellEnd"/>
      <w:r w:rsidRPr="00556297">
        <w:rPr>
          <w:rFonts w:ascii="Arial" w:hAnsi="Arial" w:cs="Arial"/>
          <w:b w:val="0"/>
          <w:color w:val="000000" w:themeColor="text1"/>
          <w:sz w:val="22"/>
          <w:szCs w:val="22"/>
        </w:rPr>
        <w:t xml:space="preserve"> to </w:t>
      </w:r>
      <w:proofErr w:type="spellStart"/>
      <w:r w:rsidRPr="00556297">
        <w:rPr>
          <w:rFonts w:ascii="Arial" w:hAnsi="Arial" w:cs="Arial"/>
          <w:b w:val="0"/>
          <w:color w:val="000000" w:themeColor="text1"/>
          <w:sz w:val="22"/>
          <w:szCs w:val="22"/>
        </w:rPr>
        <w:t>perform</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this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Contract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or</w:t>
      </w:r>
      <w:proofErr w:type="spellEnd"/>
      <w:r w:rsidRPr="00556297">
        <w:rPr>
          <w:rFonts w:ascii="Arial" w:hAnsi="Arial" w:cs="Arial"/>
          <w:b w:val="0"/>
          <w:color w:val="000000" w:themeColor="text1"/>
          <w:sz w:val="22"/>
          <w:szCs w:val="22"/>
        </w:rPr>
        <w:t xml:space="preserve"> part </w:t>
      </w:r>
      <w:proofErr w:type="spellStart"/>
      <w:r w:rsidRPr="00556297">
        <w:rPr>
          <w:rFonts w:ascii="Arial" w:hAnsi="Arial" w:cs="Arial"/>
          <w:b w:val="0"/>
          <w:color w:val="000000" w:themeColor="text1"/>
          <w:sz w:val="22"/>
          <w:szCs w:val="22"/>
        </w:rPr>
        <w:t>thereof</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through</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its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subcontractor</w:t>
      </w:r>
      <w:proofErr w:type="spellEnd"/>
      <w:r w:rsidRPr="00556297">
        <w:rPr>
          <w:rFonts w:ascii="Arial" w:hAnsi="Arial" w:cs="Arial"/>
          <w:b w:val="0"/>
          <w:color w:val="000000" w:themeColor="text1"/>
          <w:sz w:val="22"/>
          <w:szCs w:val="22"/>
        </w:rPr>
        <w:t xml:space="preserve">(s). In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case </w:t>
      </w:r>
      <w:proofErr w:type="spellStart"/>
      <w:r w:rsidRPr="00556297">
        <w:rPr>
          <w:rFonts w:ascii="Arial" w:hAnsi="Arial" w:cs="Arial"/>
          <w:b w:val="0"/>
          <w:color w:val="000000" w:themeColor="text1"/>
          <w:sz w:val="22"/>
          <w:szCs w:val="22"/>
        </w:rPr>
        <w:t>that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Contractor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uses</w:t>
      </w:r>
      <w:proofErr w:type="spellEnd"/>
      <w:r w:rsidRPr="00556297">
        <w:rPr>
          <w:rFonts w:ascii="Arial" w:hAnsi="Arial" w:cs="Arial"/>
          <w:b w:val="0"/>
          <w:color w:val="000000" w:themeColor="text1"/>
          <w:sz w:val="22"/>
          <w:szCs w:val="22"/>
        </w:rPr>
        <w:t xml:space="preserve"> a </w:t>
      </w:r>
      <w:proofErr w:type="spellStart"/>
      <w:r w:rsidRPr="00556297">
        <w:rPr>
          <w:rFonts w:ascii="Arial" w:hAnsi="Arial" w:cs="Arial"/>
          <w:b w:val="0"/>
          <w:color w:val="000000" w:themeColor="text1"/>
          <w:sz w:val="22"/>
          <w:szCs w:val="22"/>
        </w:rPr>
        <w:t>subcontractor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within</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meaning</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of</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previous</w:t>
      </w:r>
      <w:proofErr w:type="spellEnd"/>
      <w:r w:rsidRPr="00556297">
        <w:rPr>
          <w:rFonts w:ascii="Arial" w:hAnsi="Arial" w:cs="Arial"/>
          <w:b w:val="0"/>
          <w:color w:val="000000" w:themeColor="text1"/>
          <w:sz w:val="22"/>
          <w:szCs w:val="22"/>
        </w:rPr>
        <w:t xml:space="preserve"> sentence, </w:t>
      </w:r>
    </w:p>
    <w:p w14:paraId="71E0F443" w14:textId="77777777" w:rsidR="002200D4" w:rsidRPr="00556297" w:rsidRDefault="002200D4" w:rsidP="00EC63E2">
      <w:pPr>
        <w:pStyle w:val="Prohlen"/>
        <w:numPr>
          <w:ilvl w:val="0"/>
          <w:numId w:val="15"/>
        </w:numPr>
        <w:spacing w:after="120"/>
        <w:jc w:val="both"/>
        <w:rPr>
          <w:rFonts w:ascii="Arial" w:hAnsi="Arial" w:cs="Arial"/>
          <w:b w:val="0"/>
          <w:color w:val="000000" w:themeColor="text1"/>
          <w:sz w:val="22"/>
          <w:szCs w:val="22"/>
        </w:rPr>
      </w:pP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Contractor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remains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responsible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for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fulfilment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subject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of</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this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Contract</w:t>
      </w:r>
      <w:proofErr w:type="spellEnd"/>
      <w:r w:rsidRPr="00556297">
        <w:rPr>
          <w:rFonts w:ascii="Arial" w:hAnsi="Arial" w:cs="Arial"/>
          <w:b w:val="0"/>
          <w:color w:val="000000" w:themeColor="text1"/>
          <w:sz w:val="22"/>
          <w:szCs w:val="22"/>
        </w:rPr>
        <w:t xml:space="preserve"> as </w:t>
      </w:r>
      <w:proofErr w:type="spellStart"/>
      <w:r w:rsidRPr="00556297">
        <w:rPr>
          <w:rFonts w:ascii="Arial" w:hAnsi="Arial" w:cs="Arial"/>
          <w:b w:val="0"/>
          <w:color w:val="000000" w:themeColor="text1"/>
          <w:sz w:val="22"/>
          <w:szCs w:val="22"/>
        </w:rPr>
        <w:t>if</w:t>
      </w:r>
      <w:proofErr w:type="spellEnd"/>
      <w:r w:rsidRPr="00556297">
        <w:rPr>
          <w:rFonts w:ascii="Arial" w:hAnsi="Arial" w:cs="Arial"/>
          <w:b w:val="0"/>
          <w:color w:val="000000" w:themeColor="text1"/>
          <w:sz w:val="22"/>
          <w:szCs w:val="22"/>
        </w:rPr>
        <w:t xml:space="preserve"> he </w:t>
      </w:r>
      <w:proofErr w:type="spellStart"/>
      <w:r w:rsidRPr="00556297">
        <w:rPr>
          <w:rFonts w:ascii="Arial" w:hAnsi="Arial" w:cs="Arial"/>
          <w:b w:val="0"/>
          <w:color w:val="000000" w:themeColor="text1"/>
          <w:sz w:val="22"/>
          <w:szCs w:val="22"/>
        </w:rPr>
        <w:t>performed</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it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itself</w:t>
      </w:r>
      <w:proofErr w:type="spellEnd"/>
      <w:r w:rsidRPr="00556297">
        <w:rPr>
          <w:rFonts w:ascii="Arial" w:hAnsi="Arial" w:cs="Arial"/>
          <w:b w:val="0"/>
          <w:color w:val="000000" w:themeColor="text1"/>
          <w:sz w:val="22"/>
          <w:szCs w:val="22"/>
        </w:rPr>
        <w:t xml:space="preserve">, </w:t>
      </w:r>
    </w:p>
    <w:p w14:paraId="5E079630" w14:textId="5E29A01E" w:rsidR="002200D4" w:rsidRPr="00556297" w:rsidRDefault="002200D4" w:rsidP="00EC63E2">
      <w:pPr>
        <w:pStyle w:val="Prohlen"/>
        <w:numPr>
          <w:ilvl w:val="0"/>
          <w:numId w:val="15"/>
        </w:numPr>
        <w:spacing w:after="120"/>
        <w:jc w:val="both"/>
        <w:rPr>
          <w:rFonts w:ascii="Arial" w:hAnsi="Arial" w:cs="Arial"/>
          <w:b w:val="0"/>
          <w:color w:val="000000" w:themeColor="text1"/>
          <w:sz w:val="22"/>
          <w:szCs w:val="22"/>
        </w:rPr>
      </w:pPr>
      <w:proofErr w:type="spellStart"/>
      <w:r w:rsidRPr="00556297">
        <w:rPr>
          <w:rFonts w:ascii="Arial" w:hAnsi="Arial" w:cs="Arial"/>
          <w:b w:val="0"/>
          <w:color w:val="000000" w:themeColor="text1"/>
          <w:sz w:val="22"/>
          <w:szCs w:val="22"/>
        </w:rPr>
        <w:t>was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obliged</w:t>
      </w:r>
      <w:proofErr w:type="spellEnd"/>
      <w:r w:rsidRPr="00556297">
        <w:rPr>
          <w:rFonts w:ascii="Arial" w:hAnsi="Arial" w:cs="Arial"/>
          <w:b w:val="0"/>
          <w:color w:val="000000" w:themeColor="text1"/>
          <w:sz w:val="22"/>
          <w:szCs w:val="22"/>
        </w:rPr>
        <w:t xml:space="preserve"> to </w:t>
      </w:r>
      <w:proofErr w:type="spellStart"/>
      <w:r w:rsidRPr="00556297">
        <w:rPr>
          <w:rFonts w:ascii="Arial" w:hAnsi="Arial" w:cs="Arial"/>
          <w:b w:val="0"/>
          <w:color w:val="000000" w:themeColor="text1"/>
          <w:sz w:val="22"/>
          <w:szCs w:val="22"/>
        </w:rPr>
        <w:t>submit</w:t>
      </w:r>
      <w:proofErr w:type="spellEnd"/>
      <w:r w:rsidRPr="00556297">
        <w:rPr>
          <w:rFonts w:ascii="Arial" w:hAnsi="Arial" w:cs="Arial"/>
          <w:b w:val="0"/>
          <w:color w:val="000000" w:themeColor="text1"/>
          <w:sz w:val="22"/>
          <w:szCs w:val="22"/>
        </w:rPr>
        <w:t xml:space="preserve"> to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Client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Contracting</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Authority</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List </w:t>
      </w:r>
      <w:proofErr w:type="spellStart"/>
      <w:r w:rsidRPr="00556297">
        <w:rPr>
          <w:rFonts w:ascii="Arial" w:hAnsi="Arial" w:cs="Arial"/>
          <w:b w:val="0"/>
          <w:color w:val="000000" w:themeColor="text1"/>
          <w:sz w:val="22"/>
          <w:szCs w:val="22"/>
        </w:rPr>
        <w:t>of</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subcontractors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according</w:t>
      </w:r>
      <w:proofErr w:type="spellEnd"/>
      <w:r w:rsidRPr="00556297">
        <w:rPr>
          <w:rFonts w:ascii="Arial" w:hAnsi="Arial" w:cs="Arial"/>
          <w:b w:val="0"/>
          <w:color w:val="000000" w:themeColor="text1"/>
          <w:sz w:val="22"/>
          <w:szCs w:val="22"/>
        </w:rPr>
        <w:t xml:space="preserve"> to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tender </w:t>
      </w:r>
      <w:proofErr w:type="spellStart"/>
      <w:r w:rsidRPr="00556297">
        <w:rPr>
          <w:rFonts w:ascii="Arial" w:hAnsi="Arial" w:cs="Arial"/>
          <w:b w:val="0"/>
          <w:color w:val="000000" w:themeColor="text1"/>
          <w:sz w:val="22"/>
          <w:szCs w:val="22"/>
        </w:rPr>
        <w:t>documentation</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of</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tender </w:t>
      </w:r>
      <w:proofErr w:type="spellStart"/>
      <w:r w:rsidRPr="00556297">
        <w:rPr>
          <w:rFonts w:ascii="Arial" w:hAnsi="Arial" w:cs="Arial"/>
          <w:b w:val="0"/>
          <w:color w:val="000000" w:themeColor="text1"/>
          <w:sz w:val="22"/>
          <w:szCs w:val="22"/>
        </w:rPr>
        <w:t>procedure</w:t>
      </w:r>
      <w:proofErr w:type="spellEnd"/>
      <w:r w:rsidRPr="00556297">
        <w:rPr>
          <w:rFonts w:ascii="Arial" w:hAnsi="Arial" w:cs="Arial"/>
          <w:b w:val="0"/>
          <w:color w:val="000000" w:themeColor="text1"/>
          <w:sz w:val="22"/>
          <w:szCs w:val="22"/>
        </w:rPr>
        <w:t xml:space="preserve"> and </w:t>
      </w:r>
      <w:proofErr w:type="spellStart"/>
      <w:r w:rsidRPr="00556297">
        <w:rPr>
          <w:rFonts w:ascii="Arial" w:hAnsi="Arial" w:cs="Arial"/>
          <w:b w:val="0"/>
          <w:color w:val="000000" w:themeColor="text1"/>
          <w:sz w:val="22"/>
          <w:szCs w:val="22"/>
        </w:rPr>
        <w:t>under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conditions</w:t>
      </w:r>
      <w:proofErr w:type="spellEnd"/>
      <w:r w:rsidRPr="00556297">
        <w:rPr>
          <w:rFonts w:ascii="Arial" w:hAnsi="Arial" w:cs="Arial"/>
          <w:b w:val="0"/>
          <w:color w:val="000000" w:themeColor="text1"/>
          <w:sz w:val="22"/>
          <w:szCs w:val="22"/>
        </w:rPr>
        <w:t xml:space="preserve"> </w:t>
      </w:r>
      <w:proofErr w:type="spellStart"/>
      <w:r w:rsidRPr="002E5CB8">
        <w:rPr>
          <w:rFonts w:ascii="Arial" w:hAnsi="Arial" w:cs="Arial"/>
          <w:b w:val="0"/>
          <w:color w:val="000000" w:themeColor="text1"/>
          <w:sz w:val="22"/>
          <w:szCs w:val="22"/>
        </w:rPr>
        <w:t>specified</w:t>
      </w:r>
      <w:proofErr w:type="spellEnd"/>
      <w:r w:rsidRPr="002E5CB8">
        <w:rPr>
          <w:rFonts w:ascii="Arial" w:hAnsi="Arial" w:cs="Arial"/>
          <w:b w:val="0"/>
          <w:color w:val="000000" w:themeColor="text1"/>
          <w:sz w:val="22"/>
          <w:szCs w:val="22"/>
        </w:rPr>
        <w:t xml:space="preserve"> in </w:t>
      </w:r>
      <w:proofErr w:type="spellStart"/>
      <w:r w:rsidR="00CF76DA" w:rsidRPr="002E5CB8">
        <w:rPr>
          <w:rFonts w:ascii="Arial" w:hAnsi="Arial" w:cs="Arial"/>
          <w:b w:val="0"/>
          <w:color w:val="000000" w:themeColor="text1"/>
          <w:sz w:val="22"/>
          <w:szCs w:val="22"/>
        </w:rPr>
        <w:t>the</w:t>
      </w:r>
      <w:proofErr w:type="spellEnd"/>
      <w:r w:rsidR="00CF76DA" w:rsidRPr="002E5CB8">
        <w:rPr>
          <w:rFonts w:ascii="Arial" w:hAnsi="Arial" w:cs="Arial"/>
          <w:b w:val="0"/>
          <w:color w:val="000000" w:themeColor="text1"/>
          <w:sz w:val="22"/>
          <w:szCs w:val="22"/>
        </w:rPr>
        <w:t xml:space="preserve"> </w:t>
      </w:r>
      <w:proofErr w:type="spellStart"/>
      <w:r w:rsidR="00CF76DA" w:rsidRPr="002E5CB8">
        <w:rPr>
          <w:rFonts w:ascii="Arial" w:hAnsi="Arial" w:cs="Arial"/>
          <w:b w:val="0"/>
          <w:color w:val="000000" w:themeColor="text1"/>
          <w:sz w:val="22"/>
          <w:szCs w:val="22"/>
        </w:rPr>
        <w:t>Invitation</w:t>
      </w:r>
      <w:proofErr w:type="spellEnd"/>
      <w:r w:rsidRPr="002E5CB8">
        <w:rPr>
          <w:rFonts w:ascii="Arial" w:hAnsi="Arial" w:cs="Arial"/>
          <w:b w:val="0"/>
          <w:color w:val="000000" w:themeColor="text1"/>
          <w:sz w:val="22"/>
          <w:szCs w:val="22"/>
        </w:rPr>
        <w:t>,</w:t>
      </w:r>
      <w:r w:rsidRPr="00556297">
        <w:rPr>
          <w:rFonts w:ascii="Arial" w:hAnsi="Arial" w:cs="Arial"/>
          <w:b w:val="0"/>
          <w:color w:val="000000" w:themeColor="text1"/>
          <w:sz w:val="22"/>
          <w:szCs w:val="22"/>
        </w:rPr>
        <w:t xml:space="preserve"> </w:t>
      </w:r>
    </w:p>
    <w:p w14:paraId="6419A659" w14:textId="3DF1AEF2" w:rsidR="002200D4" w:rsidRPr="00556297" w:rsidRDefault="002200D4" w:rsidP="00EC63E2">
      <w:pPr>
        <w:pStyle w:val="Prohlen"/>
        <w:numPr>
          <w:ilvl w:val="0"/>
          <w:numId w:val="15"/>
        </w:numPr>
        <w:spacing w:after="120"/>
        <w:jc w:val="both"/>
        <w:rPr>
          <w:rFonts w:ascii="Arial" w:hAnsi="Arial" w:cs="Arial"/>
          <w:b w:val="0"/>
          <w:color w:val="000000" w:themeColor="text1"/>
          <w:sz w:val="22"/>
          <w:szCs w:val="22"/>
        </w:rPr>
      </w:pPr>
      <w:bookmarkStart w:id="10" w:name="_Hlk64443964"/>
      <w:r w:rsidRPr="00556297">
        <w:rPr>
          <w:rFonts w:ascii="Arial" w:hAnsi="Arial" w:cs="Arial"/>
          <w:b w:val="0"/>
          <w:color w:val="000000" w:themeColor="text1"/>
          <w:sz w:val="22"/>
          <w:szCs w:val="22"/>
        </w:rPr>
        <w:t xml:space="preserve">in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case </w:t>
      </w:r>
      <w:proofErr w:type="spellStart"/>
      <w:r w:rsidRPr="00556297">
        <w:rPr>
          <w:rFonts w:ascii="Arial" w:hAnsi="Arial" w:cs="Arial"/>
          <w:b w:val="0"/>
          <w:color w:val="000000" w:themeColor="text1"/>
          <w:sz w:val="22"/>
          <w:szCs w:val="22"/>
        </w:rPr>
        <w:t>of</w:t>
      </w:r>
      <w:proofErr w:type="spellEnd"/>
      <w:r w:rsidRPr="00556297">
        <w:rPr>
          <w:rFonts w:ascii="Arial" w:hAnsi="Arial" w:cs="Arial"/>
          <w:b w:val="0"/>
          <w:color w:val="000000" w:themeColor="text1"/>
          <w:sz w:val="22"/>
          <w:szCs w:val="22"/>
        </w:rPr>
        <w:t xml:space="preserve"> a </w:t>
      </w:r>
      <w:proofErr w:type="spellStart"/>
      <w:r w:rsidRPr="00556297">
        <w:rPr>
          <w:rFonts w:ascii="Arial" w:hAnsi="Arial" w:cs="Arial"/>
          <w:b w:val="0"/>
          <w:color w:val="000000" w:themeColor="text1"/>
          <w:sz w:val="22"/>
          <w:szCs w:val="22"/>
        </w:rPr>
        <w:t>change</w:t>
      </w:r>
      <w:proofErr w:type="spellEnd"/>
      <w:r w:rsidRPr="00556297">
        <w:rPr>
          <w:rFonts w:ascii="Arial" w:hAnsi="Arial" w:cs="Arial"/>
          <w:b w:val="0"/>
          <w:color w:val="000000" w:themeColor="text1"/>
          <w:sz w:val="22"/>
          <w:szCs w:val="22"/>
        </w:rPr>
        <w:t xml:space="preserve"> in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List </w:t>
      </w:r>
      <w:proofErr w:type="spellStart"/>
      <w:r w:rsidRPr="00556297">
        <w:rPr>
          <w:rFonts w:ascii="Arial" w:hAnsi="Arial" w:cs="Arial"/>
          <w:b w:val="0"/>
          <w:color w:val="000000" w:themeColor="text1"/>
          <w:sz w:val="22"/>
          <w:szCs w:val="22"/>
        </w:rPr>
        <w:t>of</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subcontractors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e.g</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different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scope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of</w:t>
      </w:r>
      <w:proofErr w:type="spellEnd"/>
      <w:r w:rsidRPr="00556297">
        <w:rPr>
          <w:rFonts w:ascii="Arial" w:hAnsi="Arial" w:cs="Arial"/>
          <w:b w:val="0"/>
          <w:color w:val="000000" w:themeColor="text1"/>
          <w:sz w:val="22"/>
          <w:szCs w:val="22"/>
        </w:rPr>
        <w:t xml:space="preserve"> performance, </w:t>
      </w:r>
      <w:proofErr w:type="spellStart"/>
      <w:r w:rsidRPr="00556297">
        <w:rPr>
          <w:rFonts w:ascii="Arial" w:hAnsi="Arial" w:cs="Arial"/>
          <w:b w:val="0"/>
          <w:color w:val="000000" w:themeColor="text1"/>
          <w:sz w:val="22"/>
          <w:szCs w:val="22"/>
        </w:rPr>
        <w:t>change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of</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subcontractor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new</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subcontractor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Contractor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is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obliged</w:t>
      </w:r>
      <w:proofErr w:type="spellEnd"/>
      <w:r w:rsidRPr="00556297">
        <w:rPr>
          <w:rFonts w:ascii="Arial" w:hAnsi="Arial" w:cs="Arial"/>
          <w:b w:val="0"/>
          <w:color w:val="000000" w:themeColor="text1"/>
          <w:sz w:val="22"/>
          <w:szCs w:val="22"/>
        </w:rPr>
        <w:t xml:space="preserve"> to </w:t>
      </w:r>
      <w:proofErr w:type="spellStart"/>
      <w:r w:rsidRPr="00556297">
        <w:rPr>
          <w:rFonts w:ascii="Arial" w:hAnsi="Arial" w:cs="Arial"/>
          <w:b w:val="0"/>
          <w:color w:val="000000" w:themeColor="text1"/>
          <w:sz w:val="22"/>
          <w:szCs w:val="22"/>
        </w:rPr>
        <w:t>notify</w:t>
      </w:r>
      <w:proofErr w:type="spellEnd"/>
      <w:r w:rsidRPr="00556297">
        <w:rPr>
          <w:rFonts w:ascii="Arial" w:hAnsi="Arial" w:cs="Arial"/>
          <w:b w:val="0"/>
          <w:color w:val="000000" w:themeColor="text1"/>
          <w:sz w:val="22"/>
          <w:szCs w:val="22"/>
        </w:rPr>
        <w:t xml:space="preserve"> such </w:t>
      </w:r>
      <w:proofErr w:type="spellStart"/>
      <w:r w:rsidRPr="00556297">
        <w:rPr>
          <w:rFonts w:ascii="Arial" w:hAnsi="Arial" w:cs="Arial"/>
          <w:b w:val="0"/>
          <w:color w:val="000000" w:themeColor="text1"/>
          <w:sz w:val="22"/>
          <w:szCs w:val="22"/>
        </w:rPr>
        <w:t>change</w:t>
      </w:r>
      <w:proofErr w:type="spellEnd"/>
      <w:r w:rsidRPr="00556297">
        <w:rPr>
          <w:rFonts w:ascii="Arial" w:hAnsi="Arial" w:cs="Arial"/>
          <w:b w:val="0"/>
          <w:color w:val="000000" w:themeColor="text1"/>
          <w:sz w:val="22"/>
          <w:szCs w:val="22"/>
        </w:rPr>
        <w:t xml:space="preserve"> to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Client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without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undue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delay</w:t>
      </w:r>
      <w:proofErr w:type="spellEnd"/>
      <w:r w:rsidRPr="00556297">
        <w:rPr>
          <w:rFonts w:ascii="Arial" w:hAnsi="Arial" w:cs="Arial"/>
          <w:b w:val="0"/>
          <w:color w:val="000000" w:themeColor="text1"/>
          <w:sz w:val="22"/>
          <w:szCs w:val="22"/>
        </w:rPr>
        <w:t xml:space="preserve">, but no </w:t>
      </w:r>
      <w:proofErr w:type="spellStart"/>
      <w:r w:rsidRPr="00556297">
        <w:rPr>
          <w:rFonts w:ascii="Arial" w:hAnsi="Arial" w:cs="Arial"/>
          <w:b w:val="0"/>
          <w:color w:val="000000" w:themeColor="text1"/>
          <w:sz w:val="22"/>
          <w:szCs w:val="22"/>
        </w:rPr>
        <w:t>later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than</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within</w:t>
      </w:r>
      <w:proofErr w:type="spellEnd"/>
      <w:r w:rsidRPr="00556297">
        <w:rPr>
          <w:rFonts w:ascii="Arial" w:hAnsi="Arial" w:cs="Arial"/>
          <w:b w:val="0"/>
          <w:color w:val="000000" w:themeColor="text1"/>
          <w:sz w:val="22"/>
          <w:szCs w:val="22"/>
        </w:rPr>
        <w:t xml:space="preserve"> 10 </w:t>
      </w:r>
      <w:proofErr w:type="spellStart"/>
      <w:r w:rsidRPr="00556297">
        <w:rPr>
          <w:rFonts w:ascii="Arial" w:hAnsi="Arial" w:cs="Arial"/>
          <w:b w:val="0"/>
          <w:color w:val="000000" w:themeColor="text1"/>
          <w:sz w:val="22"/>
          <w:szCs w:val="22"/>
        </w:rPr>
        <w:t>working</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days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of</w:t>
      </w:r>
      <w:proofErr w:type="spellEnd"/>
      <w:r w:rsidRPr="00556297">
        <w:rPr>
          <w:rFonts w:ascii="Arial" w:hAnsi="Arial" w:cs="Arial"/>
          <w:b w:val="0"/>
          <w:color w:val="000000" w:themeColor="text1"/>
          <w:sz w:val="22"/>
          <w:szCs w:val="22"/>
        </w:rPr>
        <w:t xml:space="preserve"> such </w:t>
      </w:r>
      <w:proofErr w:type="spellStart"/>
      <w:proofErr w:type="gramStart"/>
      <w:r w:rsidRPr="00556297">
        <w:rPr>
          <w:rFonts w:ascii="Arial" w:hAnsi="Arial" w:cs="Arial"/>
          <w:b w:val="0"/>
          <w:color w:val="000000" w:themeColor="text1"/>
          <w:sz w:val="22"/>
          <w:szCs w:val="22"/>
        </w:rPr>
        <w:t>change</w:t>
      </w:r>
      <w:proofErr w:type="spellEnd"/>
      <w:r w:rsidRPr="00556297">
        <w:rPr>
          <w:rFonts w:ascii="Arial" w:hAnsi="Arial" w:cs="Arial"/>
          <w:b w:val="0"/>
          <w:color w:val="000000" w:themeColor="text1"/>
          <w:sz w:val="22"/>
          <w:szCs w:val="22"/>
        </w:rPr>
        <w:t>.</w:t>
      </w:r>
      <w:bookmarkEnd w:id="10"/>
      <w:r w:rsidRPr="00556297">
        <w:rPr>
          <w:rFonts w:ascii="Arial" w:hAnsi="Arial" w:cs="Arial"/>
          <w:b w:val="0"/>
          <w:color w:val="000000" w:themeColor="text1"/>
          <w:sz w:val="22"/>
          <w:szCs w:val="22"/>
        </w:rPr>
        <w:t>.</w:t>
      </w:r>
      <w:proofErr w:type="gramEnd"/>
    </w:p>
    <w:p w14:paraId="470F8849" w14:textId="77777777" w:rsidR="002200D4" w:rsidRPr="00556297" w:rsidRDefault="002200D4" w:rsidP="00EC63E2">
      <w:pPr>
        <w:pStyle w:val="Prohlen"/>
        <w:numPr>
          <w:ilvl w:val="0"/>
          <w:numId w:val="15"/>
        </w:numPr>
        <w:spacing w:after="120"/>
        <w:jc w:val="both"/>
        <w:rPr>
          <w:rFonts w:ascii="Arial" w:hAnsi="Arial" w:cs="Arial"/>
          <w:b w:val="0"/>
          <w:color w:val="000000" w:themeColor="text1"/>
          <w:sz w:val="22"/>
          <w:szCs w:val="22"/>
        </w:rPr>
      </w:pP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Contractor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is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obliged</w:t>
      </w:r>
      <w:proofErr w:type="spellEnd"/>
      <w:r w:rsidRPr="00556297">
        <w:rPr>
          <w:rFonts w:ascii="Arial" w:hAnsi="Arial" w:cs="Arial"/>
          <w:b w:val="0"/>
          <w:color w:val="000000" w:themeColor="text1"/>
          <w:sz w:val="22"/>
          <w:szCs w:val="22"/>
        </w:rPr>
        <w:t xml:space="preserve"> to </w:t>
      </w:r>
      <w:proofErr w:type="spellStart"/>
      <w:r w:rsidRPr="00556297">
        <w:rPr>
          <w:rFonts w:ascii="Arial" w:hAnsi="Arial" w:cs="Arial"/>
          <w:b w:val="0"/>
          <w:color w:val="000000" w:themeColor="text1"/>
          <w:sz w:val="22"/>
          <w:szCs w:val="22"/>
        </w:rPr>
        <w:t>ensure</w:t>
      </w:r>
      <w:proofErr w:type="spellEnd"/>
      <w:r w:rsidRPr="00556297">
        <w:rPr>
          <w:rFonts w:ascii="Arial" w:hAnsi="Arial" w:cs="Arial"/>
          <w:b w:val="0"/>
          <w:color w:val="000000" w:themeColor="text1"/>
          <w:sz w:val="22"/>
          <w:szCs w:val="22"/>
        </w:rPr>
        <w:t xml:space="preserve"> proper and </w:t>
      </w:r>
      <w:proofErr w:type="spellStart"/>
      <w:r w:rsidRPr="00556297">
        <w:rPr>
          <w:rFonts w:ascii="Arial" w:hAnsi="Arial" w:cs="Arial"/>
          <w:b w:val="0"/>
          <w:color w:val="000000" w:themeColor="text1"/>
          <w:sz w:val="22"/>
          <w:szCs w:val="22"/>
        </w:rPr>
        <w:t>timely</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fulfilment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of</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financial</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obligations</w:t>
      </w:r>
      <w:proofErr w:type="spellEnd"/>
      <w:r w:rsidRPr="00556297">
        <w:rPr>
          <w:rFonts w:ascii="Arial" w:hAnsi="Arial" w:cs="Arial"/>
          <w:b w:val="0"/>
          <w:color w:val="000000" w:themeColor="text1"/>
          <w:sz w:val="22"/>
          <w:szCs w:val="22"/>
        </w:rPr>
        <w:t xml:space="preserve"> to </w:t>
      </w:r>
      <w:proofErr w:type="spellStart"/>
      <w:r w:rsidRPr="00556297">
        <w:rPr>
          <w:rFonts w:ascii="Arial" w:hAnsi="Arial" w:cs="Arial"/>
          <w:b w:val="0"/>
          <w:color w:val="000000" w:themeColor="text1"/>
          <w:sz w:val="22"/>
          <w:szCs w:val="22"/>
        </w:rPr>
        <w:t>its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subcontractors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for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entire</w:t>
      </w:r>
      <w:proofErr w:type="spellEnd"/>
      <w:r w:rsidRPr="00556297">
        <w:rPr>
          <w:rFonts w:ascii="Arial" w:hAnsi="Arial" w:cs="Arial"/>
          <w:b w:val="0"/>
          <w:color w:val="000000" w:themeColor="text1"/>
          <w:sz w:val="22"/>
          <w:szCs w:val="22"/>
        </w:rPr>
        <w:t xml:space="preserve"> period </w:t>
      </w:r>
      <w:proofErr w:type="spellStart"/>
      <w:r w:rsidRPr="00556297">
        <w:rPr>
          <w:rFonts w:ascii="Arial" w:hAnsi="Arial" w:cs="Arial"/>
          <w:b w:val="0"/>
          <w:color w:val="000000" w:themeColor="text1"/>
          <w:sz w:val="22"/>
          <w:szCs w:val="22"/>
        </w:rPr>
        <w:t>of</w:t>
      </w:r>
      <w:proofErr w:type="spellEnd"/>
      <w:r w:rsidRPr="00556297">
        <w:rPr>
          <w:rFonts w:ascii="Arial" w:hAnsi="Arial" w:cs="Arial"/>
          <w:b w:val="0"/>
          <w:color w:val="000000" w:themeColor="text1"/>
          <w:sz w:val="22"/>
          <w:szCs w:val="22"/>
        </w:rPr>
        <w:t xml:space="preserve"> performance </w:t>
      </w:r>
      <w:proofErr w:type="spellStart"/>
      <w:r w:rsidRPr="00556297">
        <w:rPr>
          <w:rFonts w:ascii="Arial" w:hAnsi="Arial" w:cs="Arial"/>
          <w:b w:val="0"/>
          <w:color w:val="000000" w:themeColor="text1"/>
          <w:sz w:val="22"/>
          <w:szCs w:val="22"/>
        </w:rPr>
        <w:t>of</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this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Contract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while</w:t>
      </w:r>
      <w:proofErr w:type="spellEnd"/>
      <w:r w:rsidRPr="00556297">
        <w:rPr>
          <w:rFonts w:ascii="Arial" w:hAnsi="Arial" w:cs="Arial"/>
          <w:b w:val="0"/>
          <w:color w:val="000000" w:themeColor="text1"/>
          <w:sz w:val="22"/>
          <w:szCs w:val="22"/>
        </w:rPr>
        <w:t xml:space="preserve"> full and </w:t>
      </w:r>
      <w:proofErr w:type="spellStart"/>
      <w:r w:rsidRPr="00556297">
        <w:rPr>
          <w:rFonts w:ascii="Arial" w:hAnsi="Arial" w:cs="Arial"/>
          <w:b w:val="0"/>
          <w:color w:val="000000" w:themeColor="text1"/>
          <w:sz w:val="22"/>
          <w:szCs w:val="22"/>
        </w:rPr>
        <w:t>timely</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fulfilment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is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considered</w:t>
      </w:r>
      <w:proofErr w:type="spellEnd"/>
      <w:r w:rsidRPr="00556297">
        <w:rPr>
          <w:rFonts w:ascii="Arial" w:hAnsi="Arial" w:cs="Arial"/>
          <w:b w:val="0"/>
          <w:color w:val="000000" w:themeColor="text1"/>
          <w:sz w:val="22"/>
          <w:szCs w:val="22"/>
        </w:rPr>
        <w:t xml:space="preserve"> full </w:t>
      </w:r>
      <w:proofErr w:type="spellStart"/>
      <w:r w:rsidRPr="00556297">
        <w:rPr>
          <w:rFonts w:ascii="Arial" w:hAnsi="Arial" w:cs="Arial"/>
          <w:b w:val="0"/>
          <w:color w:val="000000" w:themeColor="text1"/>
          <w:sz w:val="22"/>
          <w:szCs w:val="22"/>
        </w:rPr>
        <w:t>payment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of</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invoices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issued</w:t>
      </w:r>
      <w:proofErr w:type="spellEnd"/>
      <w:r w:rsidRPr="00556297">
        <w:rPr>
          <w:rFonts w:ascii="Arial" w:hAnsi="Arial" w:cs="Arial"/>
          <w:b w:val="0"/>
          <w:color w:val="000000" w:themeColor="text1"/>
          <w:sz w:val="22"/>
          <w:szCs w:val="22"/>
        </w:rPr>
        <w:t xml:space="preserve"> by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subcontractor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for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performances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provided</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for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this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Contract</w:t>
      </w:r>
      <w:proofErr w:type="spellEnd"/>
      <w:r w:rsidRPr="00556297">
        <w:rPr>
          <w:rFonts w:ascii="Arial" w:hAnsi="Arial" w:cs="Arial"/>
          <w:b w:val="0"/>
          <w:color w:val="000000" w:themeColor="text1"/>
          <w:sz w:val="22"/>
          <w:szCs w:val="22"/>
        </w:rPr>
        <w:t xml:space="preserve">, no </w:t>
      </w:r>
      <w:proofErr w:type="spellStart"/>
      <w:r w:rsidRPr="00556297">
        <w:rPr>
          <w:rFonts w:ascii="Arial" w:hAnsi="Arial" w:cs="Arial"/>
          <w:b w:val="0"/>
          <w:color w:val="000000" w:themeColor="text1"/>
          <w:sz w:val="22"/>
          <w:szCs w:val="22"/>
        </w:rPr>
        <w:t>later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than</w:t>
      </w:r>
      <w:proofErr w:type="spellEnd"/>
      <w:r w:rsidRPr="00556297">
        <w:rPr>
          <w:rFonts w:ascii="Arial" w:hAnsi="Arial" w:cs="Arial"/>
          <w:b w:val="0"/>
          <w:color w:val="000000" w:themeColor="text1"/>
          <w:sz w:val="22"/>
          <w:szCs w:val="22"/>
        </w:rPr>
        <w:t xml:space="preserve"> 30 </w:t>
      </w:r>
      <w:proofErr w:type="spellStart"/>
      <w:r w:rsidRPr="00556297">
        <w:rPr>
          <w:rFonts w:ascii="Arial" w:hAnsi="Arial" w:cs="Arial"/>
          <w:b w:val="0"/>
          <w:color w:val="000000" w:themeColor="text1"/>
          <w:sz w:val="22"/>
          <w:szCs w:val="22"/>
        </w:rPr>
        <w:t>days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after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receipt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of</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payment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from</w:t>
      </w:r>
      <w:proofErr w:type="spellEnd"/>
      <w:r w:rsidRPr="00556297">
        <w:rPr>
          <w:rFonts w:ascii="Arial" w:hAnsi="Arial" w:cs="Arial"/>
          <w:b w:val="0"/>
          <w:color w:val="000000" w:themeColor="text1"/>
          <w:sz w:val="22"/>
          <w:szCs w:val="22"/>
        </w:rPr>
        <w:t xml:space="preserve"> by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Client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for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specific</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fulfilled</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partial</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contract</w:t>
      </w:r>
      <w:proofErr w:type="spellEnd"/>
      <w:r w:rsidRPr="00556297">
        <w:rPr>
          <w:rFonts w:ascii="Arial" w:hAnsi="Arial" w:cs="Arial"/>
          <w:b w:val="0"/>
          <w:color w:val="000000" w:themeColor="text1"/>
          <w:sz w:val="22"/>
          <w:szCs w:val="22"/>
        </w:rPr>
        <w:t>.</w:t>
      </w:r>
      <w:r w:rsidRPr="00556297">
        <w:rPr>
          <w:color w:val="000000" w:themeColor="text1"/>
        </w:rPr>
        <w:t xml:space="preserve"> </w:t>
      </w:r>
      <w:r w:rsidRPr="00556297">
        <w:rPr>
          <w:rFonts w:ascii="Arial" w:hAnsi="Arial" w:cs="Arial"/>
          <w:b w:val="0"/>
          <w:color w:val="000000" w:themeColor="text1"/>
          <w:sz w:val="22"/>
          <w:szCs w:val="22"/>
        </w:rPr>
        <w:t xml:space="preserve">By </w:t>
      </w:r>
      <w:proofErr w:type="spellStart"/>
      <w:r w:rsidRPr="00556297">
        <w:rPr>
          <w:rFonts w:ascii="Arial" w:hAnsi="Arial" w:cs="Arial"/>
          <w:b w:val="0"/>
          <w:color w:val="000000" w:themeColor="text1"/>
          <w:sz w:val="22"/>
          <w:szCs w:val="22"/>
        </w:rPr>
        <w:t>signing</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this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Contract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Contractor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declares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that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it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complies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with</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obligations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specified</w:t>
      </w:r>
      <w:proofErr w:type="spellEnd"/>
      <w:r w:rsidRPr="00556297">
        <w:rPr>
          <w:rFonts w:ascii="Arial" w:hAnsi="Arial" w:cs="Arial"/>
          <w:b w:val="0"/>
          <w:color w:val="000000" w:themeColor="text1"/>
          <w:sz w:val="22"/>
          <w:szCs w:val="22"/>
        </w:rPr>
        <w:t xml:space="preserve"> in </w:t>
      </w:r>
      <w:proofErr w:type="spellStart"/>
      <w:r w:rsidRPr="00556297">
        <w:rPr>
          <w:rFonts w:ascii="Arial" w:hAnsi="Arial" w:cs="Arial"/>
          <w:b w:val="0"/>
          <w:color w:val="000000" w:themeColor="text1"/>
          <w:sz w:val="22"/>
          <w:szCs w:val="22"/>
        </w:rPr>
        <w:t>this</w:t>
      </w:r>
      <w:proofErr w:type="spellEnd"/>
      <w:r w:rsidRPr="00556297">
        <w:rPr>
          <w:rFonts w:ascii="Arial" w:hAnsi="Arial" w:cs="Arial"/>
          <w:b w:val="0"/>
          <w:color w:val="000000" w:themeColor="text1"/>
          <w:sz w:val="22"/>
          <w:szCs w:val="22"/>
        </w:rPr>
        <w:t xml:space="preserve"> point d) and </w:t>
      </w:r>
      <w:proofErr w:type="spellStart"/>
      <w:r w:rsidRPr="00556297">
        <w:rPr>
          <w:rFonts w:ascii="Arial" w:hAnsi="Arial" w:cs="Arial"/>
          <w:b w:val="0"/>
          <w:color w:val="000000" w:themeColor="text1"/>
          <w:sz w:val="22"/>
          <w:szCs w:val="22"/>
        </w:rPr>
        <w:t>undertakes</w:t>
      </w:r>
      <w:proofErr w:type="spellEnd"/>
      <w:r w:rsidRPr="00556297">
        <w:rPr>
          <w:rFonts w:ascii="Arial" w:hAnsi="Arial" w:cs="Arial"/>
          <w:b w:val="0"/>
          <w:color w:val="000000" w:themeColor="text1"/>
          <w:sz w:val="22"/>
          <w:szCs w:val="22"/>
        </w:rPr>
        <w:t xml:space="preserve"> to </w:t>
      </w:r>
      <w:proofErr w:type="spellStart"/>
      <w:r w:rsidRPr="00556297">
        <w:rPr>
          <w:rFonts w:ascii="Arial" w:hAnsi="Arial" w:cs="Arial"/>
          <w:b w:val="0"/>
          <w:color w:val="000000" w:themeColor="text1"/>
          <w:sz w:val="22"/>
          <w:szCs w:val="22"/>
        </w:rPr>
        <w:t>comply</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with</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them</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for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entire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duration</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lastRenderedPageBreak/>
        <w:t>of</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this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Contract</w:t>
      </w:r>
      <w:proofErr w:type="spellEnd"/>
      <w:r w:rsidRPr="00556297">
        <w:rPr>
          <w:rFonts w:ascii="Arial" w:hAnsi="Arial" w:cs="Arial"/>
          <w:b w:val="0"/>
          <w:color w:val="000000" w:themeColor="text1"/>
          <w:sz w:val="22"/>
          <w:szCs w:val="22"/>
        </w:rPr>
        <w:t>.</w:t>
      </w:r>
    </w:p>
    <w:p w14:paraId="39EC3E33" w14:textId="77777777" w:rsidR="002200D4" w:rsidRPr="00556297" w:rsidRDefault="002200D4" w:rsidP="002200D4">
      <w:pPr>
        <w:suppressAutoHyphens w:val="0"/>
        <w:autoSpaceDN w:val="0"/>
        <w:adjustRightInd w:val="0"/>
        <w:spacing w:after="120"/>
        <w:ind w:left="426"/>
        <w:jc w:val="both"/>
        <w:rPr>
          <w:rFonts w:ascii="Arial" w:hAnsi="Arial" w:cs="Arial"/>
          <w:color w:val="000000" w:themeColor="text1"/>
          <w:sz w:val="22"/>
          <w:szCs w:val="22"/>
        </w:rPr>
      </w:pPr>
      <w:proofErr w:type="spellStart"/>
      <w:r w:rsidRPr="00556297">
        <w:rPr>
          <w:rFonts w:ascii="Arial" w:hAnsi="Arial" w:cs="Arial"/>
          <w:color w:val="000000" w:themeColor="text1"/>
          <w:sz w:val="22"/>
          <w:szCs w:val="22"/>
        </w:rPr>
        <w:t>This</w:t>
      </w:r>
      <w:proofErr w:type="spellEnd"/>
      <w:r w:rsidRPr="00556297">
        <w:rPr>
          <w:rFonts w:ascii="Arial" w:hAnsi="Arial" w:cs="Arial"/>
          <w:color w:val="000000" w:themeColor="text1"/>
          <w:sz w:val="22"/>
          <w:szCs w:val="22"/>
        </w:rPr>
        <w:t xml:space="preserve"> </w:t>
      </w:r>
      <w:proofErr w:type="spellStart"/>
      <w:r w:rsidRPr="00556297">
        <w:rPr>
          <w:rFonts w:ascii="Arial" w:hAnsi="Arial" w:cs="Arial"/>
          <w:color w:val="000000" w:themeColor="text1"/>
          <w:sz w:val="22"/>
          <w:szCs w:val="22"/>
        </w:rPr>
        <w:t>Contract</w:t>
      </w:r>
      <w:proofErr w:type="spellEnd"/>
      <w:r w:rsidRPr="00556297">
        <w:rPr>
          <w:rFonts w:ascii="Arial" w:hAnsi="Arial" w:cs="Arial"/>
          <w:color w:val="000000" w:themeColor="text1"/>
          <w:sz w:val="22"/>
          <w:szCs w:val="22"/>
        </w:rPr>
        <w:t xml:space="preserve"> and </w:t>
      </w:r>
      <w:proofErr w:type="spellStart"/>
      <w:r w:rsidRPr="00556297">
        <w:rPr>
          <w:rFonts w:ascii="Arial" w:hAnsi="Arial" w:cs="Arial"/>
          <w:color w:val="000000" w:themeColor="text1"/>
          <w:sz w:val="22"/>
          <w:szCs w:val="22"/>
        </w:rPr>
        <w:t>its</w:t>
      </w:r>
      <w:proofErr w:type="spellEnd"/>
      <w:r w:rsidRPr="00556297">
        <w:rPr>
          <w:rFonts w:ascii="Arial" w:hAnsi="Arial" w:cs="Arial"/>
          <w:color w:val="000000" w:themeColor="text1"/>
          <w:sz w:val="22"/>
          <w:szCs w:val="22"/>
        </w:rPr>
        <w:t xml:space="preserve"> </w:t>
      </w:r>
      <w:proofErr w:type="spellStart"/>
      <w:r w:rsidRPr="00556297">
        <w:rPr>
          <w:rFonts w:ascii="Arial" w:hAnsi="Arial" w:cs="Arial"/>
          <w:color w:val="000000" w:themeColor="text1"/>
          <w:sz w:val="22"/>
          <w:szCs w:val="22"/>
        </w:rPr>
        <w:t>Annexes</w:t>
      </w:r>
      <w:proofErr w:type="spellEnd"/>
      <w:r w:rsidRPr="00556297">
        <w:rPr>
          <w:rFonts w:ascii="Arial" w:hAnsi="Arial" w:cs="Arial"/>
          <w:color w:val="000000" w:themeColor="text1"/>
          <w:sz w:val="22"/>
          <w:szCs w:val="22"/>
        </w:rPr>
        <w:t xml:space="preserve"> </w:t>
      </w:r>
      <w:proofErr w:type="spellStart"/>
      <w:r w:rsidRPr="00556297">
        <w:rPr>
          <w:rFonts w:ascii="Arial" w:hAnsi="Arial" w:cs="Arial"/>
          <w:color w:val="000000" w:themeColor="text1"/>
          <w:sz w:val="22"/>
          <w:szCs w:val="22"/>
        </w:rPr>
        <w:t>shall</w:t>
      </w:r>
      <w:proofErr w:type="spellEnd"/>
      <w:r w:rsidRPr="00556297">
        <w:rPr>
          <w:rFonts w:ascii="Arial" w:hAnsi="Arial" w:cs="Arial"/>
          <w:color w:val="000000" w:themeColor="text1"/>
          <w:sz w:val="22"/>
          <w:szCs w:val="22"/>
        </w:rPr>
        <w:t xml:space="preserve"> not </w:t>
      </w:r>
      <w:proofErr w:type="spellStart"/>
      <w:r w:rsidRPr="00556297">
        <w:rPr>
          <w:rFonts w:ascii="Arial" w:hAnsi="Arial" w:cs="Arial"/>
          <w:color w:val="000000" w:themeColor="text1"/>
          <w:sz w:val="22"/>
          <w:szCs w:val="22"/>
        </w:rPr>
        <w:t>be</w:t>
      </w:r>
      <w:proofErr w:type="spellEnd"/>
      <w:r w:rsidRPr="00556297">
        <w:rPr>
          <w:rFonts w:ascii="Arial" w:hAnsi="Arial" w:cs="Arial"/>
          <w:color w:val="000000" w:themeColor="text1"/>
          <w:sz w:val="22"/>
          <w:szCs w:val="22"/>
        </w:rPr>
        <w:t xml:space="preserve"> </w:t>
      </w:r>
      <w:proofErr w:type="spellStart"/>
      <w:r w:rsidRPr="00556297">
        <w:rPr>
          <w:rFonts w:ascii="Arial" w:hAnsi="Arial" w:cs="Arial"/>
          <w:color w:val="000000" w:themeColor="text1"/>
          <w:sz w:val="22"/>
          <w:szCs w:val="22"/>
        </w:rPr>
        <w:t>amended</w:t>
      </w:r>
      <w:proofErr w:type="spellEnd"/>
      <w:r w:rsidRPr="00556297">
        <w:rPr>
          <w:rFonts w:ascii="Arial" w:hAnsi="Arial" w:cs="Arial"/>
          <w:color w:val="000000" w:themeColor="text1"/>
          <w:sz w:val="22"/>
          <w:szCs w:val="22"/>
        </w:rPr>
        <w:t xml:space="preserve"> </w:t>
      </w:r>
      <w:proofErr w:type="spellStart"/>
      <w:r w:rsidRPr="00556297">
        <w:rPr>
          <w:rFonts w:ascii="Arial" w:hAnsi="Arial" w:cs="Arial"/>
          <w:color w:val="000000" w:themeColor="text1"/>
          <w:sz w:val="22"/>
          <w:szCs w:val="22"/>
        </w:rPr>
        <w:t>due</w:t>
      </w:r>
      <w:proofErr w:type="spellEnd"/>
      <w:r w:rsidRPr="00556297">
        <w:rPr>
          <w:rFonts w:ascii="Arial" w:hAnsi="Arial" w:cs="Arial"/>
          <w:color w:val="000000" w:themeColor="text1"/>
          <w:sz w:val="22"/>
          <w:szCs w:val="22"/>
        </w:rPr>
        <w:t xml:space="preserve"> to </w:t>
      </w:r>
      <w:proofErr w:type="spellStart"/>
      <w:r w:rsidRPr="00556297">
        <w:rPr>
          <w:rFonts w:ascii="Arial" w:hAnsi="Arial" w:cs="Arial"/>
          <w:color w:val="000000" w:themeColor="text1"/>
          <w:sz w:val="22"/>
          <w:szCs w:val="22"/>
        </w:rPr>
        <w:t>the</w:t>
      </w:r>
      <w:proofErr w:type="spellEnd"/>
      <w:r w:rsidRPr="00556297">
        <w:rPr>
          <w:rFonts w:ascii="Arial" w:hAnsi="Arial" w:cs="Arial"/>
          <w:color w:val="000000" w:themeColor="text1"/>
          <w:sz w:val="22"/>
          <w:szCs w:val="22"/>
        </w:rPr>
        <w:t xml:space="preserve"> use </w:t>
      </w:r>
      <w:proofErr w:type="spellStart"/>
      <w:r w:rsidRPr="00556297">
        <w:rPr>
          <w:rFonts w:ascii="Arial" w:hAnsi="Arial" w:cs="Arial"/>
          <w:color w:val="000000" w:themeColor="text1"/>
          <w:sz w:val="22"/>
          <w:szCs w:val="22"/>
        </w:rPr>
        <w:t>of</w:t>
      </w:r>
      <w:proofErr w:type="spellEnd"/>
      <w:r w:rsidRPr="00556297">
        <w:rPr>
          <w:rFonts w:ascii="Arial" w:hAnsi="Arial" w:cs="Arial"/>
          <w:color w:val="000000" w:themeColor="text1"/>
          <w:sz w:val="22"/>
          <w:szCs w:val="22"/>
        </w:rPr>
        <w:t xml:space="preserve"> </w:t>
      </w:r>
      <w:proofErr w:type="spellStart"/>
      <w:r w:rsidRPr="00556297">
        <w:rPr>
          <w:rFonts w:ascii="Arial" w:hAnsi="Arial" w:cs="Arial"/>
          <w:color w:val="000000" w:themeColor="text1"/>
          <w:sz w:val="22"/>
          <w:szCs w:val="22"/>
        </w:rPr>
        <w:t>subcontractors</w:t>
      </w:r>
      <w:proofErr w:type="spellEnd"/>
      <w:r w:rsidRPr="00556297">
        <w:rPr>
          <w:rFonts w:ascii="Arial" w:hAnsi="Arial" w:cs="Arial"/>
          <w:color w:val="000000" w:themeColor="text1"/>
          <w:sz w:val="22"/>
          <w:szCs w:val="22"/>
        </w:rPr>
        <w:t xml:space="preserve"> </w:t>
      </w:r>
      <w:proofErr w:type="spellStart"/>
      <w:r w:rsidRPr="00556297">
        <w:rPr>
          <w:rFonts w:ascii="Arial" w:hAnsi="Arial" w:cs="Arial"/>
          <w:color w:val="000000" w:themeColor="text1"/>
          <w:sz w:val="22"/>
          <w:szCs w:val="22"/>
        </w:rPr>
        <w:t>or</w:t>
      </w:r>
      <w:proofErr w:type="spellEnd"/>
      <w:r w:rsidRPr="00556297">
        <w:rPr>
          <w:rFonts w:ascii="Arial" w:hAnsi="Arial" w:cs="Arial"/>
          <w:color w:val="000000" w:themeColor="text1"/>
          <w:sz w:val="22"/>
          <w:szCs w:val="22"/>
        </w:rPr>
        <w:t xml:space="preserve"> </w:t>
      </w:r>
      <w:proofErr w:type="spellStart"/>
      <w:r w:rsidRPr="00556297">
        <w:rPr>
          <w:rFonts w:ascii="Arial" w:hAnsi="Arial" w:cs="Arial"/>
          <w:color w:val="000000" w:themeColor="text1"/>
          <w:sz w:val="22"/>
          <w:szCs w:val="22"/>
        </w:rPr>
        <w:t>its</w:t>
      </w:r>
      <w:proofErr w:type="spellEnd"/>
      <w:r w:rsidRPr="00556297">
        <w:rPr>
          <w:rFonts w:ascii="Arial" w:hAnsi="Arial" w:cs="Arial"/>
          <w:color w:val="000000" w:themeColor="text1"/>
          <w:sz w:val="22"/>
          <w:szCs w:val="22"/>
        </w:rPr>
        <w:t xml:space="preserve"> </w:t>
      </w:r>
      <w:proofErr w:type="spellStart"/>
      <w:r w:rsidRPr="00556297">
        <w:rPr>
          <w:rFonts w:ascii="Arial" w:hAnsi="Arial" w:cs="Arial"/>
          <w:color w:val="000000" w:themeColor="text1"/>
          <w:sz w:val="22"/>
          <w:szCs w:val="22"/>
        </w:rPr>
        <w:t>change</w:t>
      </w:r>
      <w:proofErr w:type="spellEnd"/>
      <w:r w:rsidRPr="00556297">
        <w:rPr>
          <w:rFonts w:ascii="Arial" w:hAnsi="Arial" w:cs="Arial"/>
          <w:color w:val="000000" w:themeColor="text1"/>
          <w:sz w:val="22"/>
          <w:szCs w:val="22"/>
        </w:rPr>
        <w:t xml:space="preserve"> </w:t>
      </w:r>
      <w:proofErr w:type="spellStart"/>
      <w:r w:rsidRPr="00556297">
        <w:rPr>
          <w:rFonts w:ascii="Arial" w:hAnsi="Arial" w:cs="Arial"/>
          <w:color w:val="000000" w:themeColor="text1"/>
          <w:sz w:val="22"/>
          <w:szCs w:val="22"/>
        </w:rPr>
        <w:t>according</w:t>
      </w:r>
      <w:proofErr w:type="spellEnd"/>
      <w:r w:rsidRPr="00556297">
        <w:rPr>
          <w:rFonts w:ascii="Arial" w:hAnsi="Arial" w:cs="Arial"/>
          <w:color w:val="000000" w:themeColor="text1"/>
          <w:sz w:val="22"/>
          <w:szCs w:val="22"/>
        </w:rPr>
        <w:t xml:space="preserve"> to </w:t>
      </w:r>
      <w:proofErr w:type="spellStart"/>
      <w:r w:rsidRPr="00556297">
        <w:rPr>
          <w:rFonts w:ascii="Arial" w:hAnsi="Arial" w:cs="Arial"/>
          <w:color w:val="000000" w:themeColor="text1"/>
          <w:sz w:val="22"/>
          <w:szCs w:val="22"/>
        </w:rPr>
        <w:t>this</w:t>
      </w:r>
      <w:proofErr w:type="spellEnd"/>
      <w:r w:rsidRPr="00556297">
        <w:rPr>
          <w:rFonts w:ascii="Arial" w:hAnsi="Arial" w:cs="Arial"/>
          <w:color w:val="000000" w:themeColor="text1"/>
          <w:sz w:val="22"/>
          <w:szCs w:val="22"/>
        </w:rPr>
        <w:t xml:space="preserve"> </w:t>
      </w:r>
      <w:proofErr w:type="spellStart"/>
      <w:r w:rsidRPr="00556297">
        <w:rPr>
          <w:rFonts w:ascii="Arial" w:hAnsi="Arial" w:cs="Arial"/>
          <w:color w:val="000000" w:themeColor="text1"/>
          <w:sz w:val="22"/>
          <w:szCs w:val="22"/>
        </w:rPr>
        <w:t>Paragraph</w:t>
      </w:r>
      <w:proofErr w:type="spellEnd"/>
      <w:r w:rsidRPr="00556297">
        <w:rPr>
          <w:rFonts w:ascii="Arial" w:hAnsi="Arial" w:cs="Arial"/>
          <w:color w:val="000000" w:themeColor="text1"/>
          <w:sz w:val="22"/>
          <w:szCs w:val="22"/>
        </w:rPr>
        <w:t>.</w:t>
      </w:r>
    </w:p>
    <w:p w14:paraId="371AF0A9" w14:textId="77777777" w:rsidR="002200D4" w:rsidRPr="00556297" w:rsidRDefault="002200D4" w:rsidP="00EC63E2">
      <w:pPr>
        <w:pStyle w:val="Odstavecseseznamem"/>
        <w:numPr>
          <w:ilvl w:val="0"/>
          <w:numId w:val="14"/>
        </w:numPr>
        <w:suppressAutoHyphens w:val="0"/>
        <w:autoSpaceDN w:val="0"/>
        <w:adjustRightInd w:val="0"/>
        <w:spacing w:after="120"/>
        <w:jc w:val="both"/>
        <w:rPr>
          <w:rFonts w:ascii="Arial" w:hAnsi="Arial" w:cs="Arial"/>
          <w:color w:val="000000" w:themeColor="text1"/>
          <w:sz w:val="22"/>
          <w:szCs w:val="22"/>
          <w:lang w:val="en-GB"/>
        </w:rPr>
      </w:pPr>
      <w:r w:rsidRPr="00556297">
        <w:rPr>
          <w:rFonts w:ascii="Arial" w:hAnsi="Arial" w:cs="Arial"/>
          <w:color w:val="000000" w:themeColor="text1"/>
          <w:sz w:val="22"/>
          <w:szCs w:val="22"/>
          <w:lang w:val="en-GB"/>
        </w:rPr>
        <w:t>The Contractor declares that the Contractor in the sense of:</w:t>
      </w:r>
    </w:p>
    <w:p w14:paraId="1F8F5DD6" w14:textId="77777777" w:rsidR="002200D4" w:rsidRPr="00556297" w:rsidRDefault="002200D4" w:rsidP="00EC63E2">
      <w:pPr>
        <w:pStyle w:val="Odstavecseseznamem"/>
        <w:numPr>
          <w:ilvl w:val="0"/>
          <w:numId w:val="24"/>
        </w:numPr>
        <w:suppressAutoHyphens w:val="0"/>
        <w:autoSpaceDN w:val="0"/>
        <w:adjustRightInd w:val="0"/>
        <w:spacing w:after="120"/>
        <w:jc w:val="both"/>
        <w:rPr>
          <w:rFonts w:ascii="Arial" w:hAnsi="Arial" w:cs="Arial"/>
          <w:color w:val="000000" w:themeColor="text1"/>
          <w:sz w:val="22"/>
          <w:szCs w:val="22"/>
          <w:lang w:val="en-GB"/>
        </w:rPr>
      </w:pPr>
      <w:r w:rsidRPr="00556297">
        <w:rPr>
          <w:rFonts w:ascii="Arial" w:hAnsi="Arial" w:cs="Arial"/>
          <w:color w:val="000000" w:themeColor="text1"/>
          <w:sz w:val="22"/>
          <w:szCs w:val="22"/>
          <w:lang w:val="en-GB"/>
        </w:rPr>
        <w:t xml:space="preserve">Article 2, paragraph 2 of Council Regulation (EU) No. 269/2014 of 17 March 2014 on restrictive measures </w:t>
      </w:r>
      <w:proofErr w:type="gramStart"/>
      <w:r w:rsidRPr="00556297">
        <w:rPr>
          <w:rFonts w:ascii="Arial" w:hAnsi="Arial" w:cs="Arial"/>
          <w:color w:val="000000" w:themeColor="text1"/>
          <w:sz w:val="22"/>
          <w:szCs w:val="22"/>
          <w:lang w:val="en-GB"/>
        </w:rPr>
        <w:t>with regard to</w:t>
      </w:r>
      <w:proofErr w:type="gramEnd"/>
      <w:r w:rsidRPr="00556297">
        <w:rPr>
          <w:rFonts w:ascii="Arial" w:hAnsi="Arial" w:cs="Arial"/>
          <w:color w:val="000000" w:themeColor="text1"/>
          <w:sz w:val="22"/>
          <w:szCs w:val="22"/>
          <w:lang w:val="en-GB"/>
        </w:rPr>
        <w:t xml:space="preserve"> activities that violate or threaten the territorial integrity, sovereignty and independence of Ukraine, as amended, (hereinafter referred to as the "Regulation No. 269/2014), and</w:t>
      </w:r>
    </w:p>
    <w:p w14:paraId="5A0F976F" w14:textId="77777777" w:rsidR="002200D4" w:rsidRPr="00556297" w:rsidRDefault="002200D4" w:rsidP="00EC63E2">
      <w:pPr>
        <w:pStyle w:val="Odstavecseseznamem"/>
        <w:numPr>
          <w:ilvl w:val="0"/>
          <w:numId w:val="24"/>
        </w:numPr>
        <w:suppressAutoHyphens w:val="0"/>
        <w:autoSpaceDN w:val="0"/>
        <w:adjustRightInd w:val="0"/>
        <w:spacing w:after="120"/>
        <w:jc w:val="both"/>
        <w:rPr>
          <w:rFonts w:ascii="Arial" w:hAnsi="Arial" w:cs="Arial"/>
          <w:color w:val="000000" w:themeColor="text1"/>
          <w:sz w:val="22"/>
          <w:szCs w:val="22"/>
          <w:lang w:val="en-GB"/>
        </w:rPr>
      </w:pPr>
      <w:r w:rsidRPr="00556297">
        <w:rPr>
          <w:rFonts w:ascii="Arial" w:hAnsi="Arial" w:cs="Arial"/>
          <w:color w:val="000000" w:themeColor="text1"/>
          <w:sz w:val="22"/>
          <w:szCs w:val="22"/>
          <w:lang w:val="en-GB"/>
        </w:rPr>
        <w:t xml:space="preserve">Article 2, paragraph 2 of Council Regulation (EU) No. 208/2014 of March 5, 2014, on restrictive measures against certain persons, </w:t>
      </w:r>
      <w:proofErr w:type="gramStart"/>
      <w:r w:rsidRPr="00556297">
        <w:rPr>
          <w:rFonts w:ascii="Arial" w:hAnsi="Arial" w:cs="Arial"/>
          <w:color w:val="000000" w:themeColor="text1"/>
          <w:sz w:val="22"/>
          <w:szCs w:val="22"/>
          <w:lang w:val="en-GB"/>
        </w:rPr>
        <w:t>entities</w:t>
      </w:r>
      <w:proofErr w:type="gramEnd"/>
      <w:r w:rsidRPr="00556297">
        <w:rPr>
          <w:rFonts w:ascii="Arial" w:hAnsi="Arial" w:cs="Arial"/>
          <w:color w:val="000000" w:themeColor="text1"/>
          <w:sz w:val="22"/>
          <w:szCs w:val="22"/>
          <w:lang w:val="en-GB"/>
        </w:rPr>
        <w:t xml:space="preserve"> and authorities in view of the situation in Ukraine, as amended, (hereinafter referred to as the "Regulation No. 208/2014"), and</w:t>
      </w:r>
    </w:p>
    <w:p w14:paraId="23315C1C" w14:textId="77777777" w:rsidR="002200D4" w:rsidRPr="00556297" w:rsidRDefault="002200D4" w:rsidP="00EC63E2">
      <w:pPr>
        <w:pStyle w:val="Odstavecseseznamem"/>
        <w:numPr>
          <w:ilvl w:val="0"/>
          <w:numId w:val="24"/>
        </w:numPr>
        <w:suppressAutoHyphens w:val="0"/>
        <w:autoSpaceDN w:val="0"/>
        <w:adjustRightInd w:val="0"/>
        <w:spacing w:after="120"/>
        <w:jc w:val="both"/>
        <w:rPr>
          <w:rFonts w:ascii="Arial" w:hAnsi="Arial" w:cs="Arial"/>
          <w:color w:val="000000" w:themeColor="text1"/>
          <w:sz w:val="22"/>
          <w:szCs w:val="22"/>
          <w:lang w:val="en-GB"/>
        </w:rPr>
      </w:pPr>
      <w:r w:rsidRPr="00556297">
        <w:rPr>
          <w:rFonts w:ascii="Arial" w:hAnsi="Arial" w:cs="Arial"/>
          <w:color w:val="000000" w:themeColor="text1"/>
          <w:sz w:val="22"/>
          <w:szCs w:val="22"/>
          <w:lang w:val="en-GB"/>
        </w:rPr>
        <w:t>Article 2, paragraph 2 of Council Regulation (EC) No. 765/2006 of 18 May 2006 on restrictive measures against President Lukashenko and certain representatives of Belarus, as amended, (hereinafter referred to as "Regulation No. 765/2006"),</w:t>
      </w:r>
    </w:p>
    <w:p w14:paraId="37A76F65" w14:textId="77777777" w:rsidR="002200D4" w:rsidRPr="00556297" w:rsidRDefault="002200D4" w:rsidP="002200D4">
      <w:pPr>
        <w:suppressAutoHyphens w:val="0"/>
        <w:autoSpaceDN w:val="0"/>
        <w:adjustRightInd w:val="0"/>
        <w:spacing w:after="120"/>
        <w:ind w:left="720"/>
        <w:jc w:val="both"/>
        <w:rPr>
          <w:rFonts w:ascii="Arial" w:hAnsi="Arial" w:cs="Arial"/>
          <w:color w:val="000000" w:themeColor="text1"/>
          <w:sz w:val="22"/>
          <w:szCs w:val="22"/>
          <w:lang w:val="en-GB"/>
        </w:rPr>
      </w:pPr>
      <w:r w:rsidRPr="00556297">
        <w:rPr>
          <w:rFonts w:ascii="Arial" w:hAnsi="Arial" w:cs="Arial"/>
          <w:color w:val="000000" w:themeColor="text1"/>
          <w:sz w:val="22"/>
          <w:szCs w:val="22"/>
          <w:lang w:val="en-GB"/>
        </w:rPr>
        <w:t xml:space="preserve">is not a natural or legal person, entity or body or a natural or legal person, entity or body associated with them listed in Annex I of Regulation No. 269/2014, Regulation No. 208/2014 or Regulation No. </w:t>
      </w:r>
      <w:proofErr w:type="gramStart"/>
      <w:r w:rsidRPr="00556297">
        <w:rPr>
          <w:rFonts w:ascii="Arial" w:hAnsi="Arial" w:cs="Arial"/>
          <w:color w:val="000000" w:themeColor="text1"/>
          <w:sz w:val="22"/>
          <w:szCs w:val="22"/>
          <w:lang w:val="en-GB"/>
        </w:rPr>
        <w:t>765/2006.</w:t>
      </w:r>
      <w:proofErr w:type="gramEnd"/>
    </w:p>
    <w:p w14:paraId="0503A156" w14:textId="77777777" w:rsidR="00786434" w:rsidRDefault="002200D4" w:rsidP="00786434">
      <w:pPr>
        <w:pStyle w:val="Odstavecseseznamem"/>
        <w:numPr>
          <w:ilvl w:val="0"/>
          <w:numId w:val="14"/>
        </w:numPr>
        <w:suppressAutoHyphens w:val="0"/>
        <w:autoSpaceDN w:val="0"/>
        <w:adjustRightInd w:val="0"/>
        <w:spacing w:after="120"/>
        <w:jc w:val="both"/>
        <w:rPr>
          <w:rFonts w:ascii="Arial" w:hAnsi="Arial" w:cs="Arial"/>
          <w:color w:val="000000" w:themeColor="text1"/>
          <w:sz w:val="22"/>
          <w:szCs w:val="22"/>
          <w:lang w:val="en-GB"/>
        </w:rPr>
      </w:pPr>
      <w:r w:rsidRPr="00556297">
        <w:rPr>
          <w:rFonts w:ascii="Arial" w:hAnsi="Arial" w:cs="Arial"/>
          <w:color w:val="000000" w:themeColor="text1"/>
          <w:sz w:val="22"/>
          <w:szCs w:val="22"/>
          <w:lang w:val="en-GB"/>
        </w:rPr>
        <w:t xml:space="preserve">The </w:t>
      </w:r>
      <w:r w:rsidRPr="00556297">
        <w:rPr>
          <w:rFonts w:ascii="Arial" w:hAnsi="Arial" w:cs="Arial"/>
          <w:color w:val="000000" w:themeColor="text1"/>
          <w:sz w:val="22"/>
          <w:szCs w:val="22"/>
          <w:lang w:val="en-AU" w:eastAsia="cs-CZ"/>
        </w:rPr>
        <w:t>Contractor</w:t>
      </w:r>
      <w:r w:rsidRPr="00556297">
        <w:rPr>
          <w:rFonts w:ascii="Arial" w:hAnsi="Arial" w:cs="Arial"/>
          <w:color w:val="000000" w:themeColor="text1"/>
          <w:sz w:val="22"/>
          <w:szCs w:val="22"/>
          <w:lang w:val="en-GB"/>
        </w:rPr>
        <w:t xml:space="preserve"> further declares that for purposes of performance of this Contract no funds or economic resources will be made available directly or indirectly to natural or legal persons, entities or bodies listed in Annex I of Regulation No. 269/2014, Regulation No. </w:t>
      </w:r>
      <w:proofErr w:type="gramStart"/>
      <w:r w:rsidRPr="00556297">
        <w:rPr>
          <w:rFonts w:ascii="Arial" w:hAnsi="Arial" w:cs="Arial"/>
          <w:color w:val="000000" w:themeColor="text1"/>
          <w:sz w:val="22"/>
          <w:szCs w:val="22"/>
          <w:lang w:val="en-GB"/>
        </w:rPr>
        <w:t>208/2014</w:t>
      </w:r>
      <w:proofErr w:type="gramEnd"/>
      <w:r w:rsidRPr="00556297">
        <w:rPr>
          <w:rFonts w:ascii="Arial" w:hAnsi="Arial" w:cs="Arial"/>
          <w:color w:val="000000" w:themeColor="text1"/>
          <w:sz w:val="22"/>
          <w:szCs w:val="22"/>
          <w:lang w:val="en-GB"/>
        </w:rPr>
        <w:t xml:space="preserve"> or Regulation No. 765/2006 or for their benefit.</w:t>
      </w:r>
    </w:p>
    <w:p w14:paraId="0E96A0D6" w14:textId="2B7D74C4" w:rsidR="00A84770" w:rsidRPr="008E00C2" w:rsidRDefault="002200D4" w:rsidP="002200D4">
      <w:pPr>
        <w:pStyle w:val="Odstavecseseznamem"/>
        <w:numPr>
          <w:ilvl w:val="0"/>
          <w:numId w:val="14"/>
        </w:numPr>
        <w:suppressAutoHyphens w:val="0"/>
        <w:autoSpaceDN w:val="0"/>
        <w:adjustRightInd w:val="0"/>
        <w:spacing w:after="120"/>
        <w:jc w:val="both"/>
        <w:rPr>
          <w:rFonts w:ascii="Arial" w:hAnsi="Arial" w:cs="Arial"/>
          <w:color w:val="000000" w:themeColor="text1"/>
          <w:sz w:val="22"/>
          <w:szCs w:val="22"/>
          <w:lang w:val="en-GB"/>
        </w:rPr>
      </w:pPr>
      <w:r w:rsidRPr="00786434">
        <w:rPr>
          <w:rFonts w:ascii="Arial" w:hAnsi="Arial" w:cs="Arial"/>
          <w:color w:val="000000" w:themeColor="text1"/>
          <w:sz w:val="22"/>
          <w:szCs w:val="22"/>
          <w:lang w:val="en-GB"/>
        </w:rPr>
        <w:t>If, during the validity and effectiveness of this Contract, t</w:t>
      </w:r>
      <w:r w:rsidRPr="00786434">
        <w:rPr>
          <w:rFonts w:ascii="Arial" w:eastAsia="Arial" w:hAnsi="Arial" w:cs="Arial"/>
          <w:color w:val="000000" w:themeColor="text1"/>
          <w:sz w:val="22"/>
          <w:szCs w:val="22"/>
          <w:lang w:val="en-GB"/>
        </w:rPr>
        <w:t>here should be non-compliance with the</w:t>
      </w:r>
      <w:r w:rsidRPr="00786434">
        <w:rPr>
          <w:color w:val="000000" w:themeColor="text1"/>
          <w:sz w:val="22"/>
          <w:szCs w:val="22"/>
          <w:lang w:val="en-GB"/>
        </w:rPr>
        <w:t xml:space="preserve"> </w:t>
      </w:r>
      <w:r w:rsidRPr="00786434">
        <w:rPr>
          <w:rFonts w:ascii="Arial" w:hAnsi="Arial" w:cs="Arial"/>
          <w:color w:val="000000" w:themeColor="text1"/>
          <w:sz w:val="22"/>
          <w:szCs w:val="22"/>
          <w:lang w:val="en-GB"/>
        </w:rPr>
        <w:t xml:space="preserve">conditions specified </w:t>
      </w:r>
      <w:r w:rsidRPr="00407376">
        <w:rPr>
          <w:rFonts w:ascii="Arial" w:hAnsi="Arial" w:cs="Arial"/>
          <w:color w:val="000000" w:themeColor="text1"/>
          <w:sz w:val="22"/>
          <w:szCs w:val="22"/>
          <w:lang w:val="en-GB"/>
        </w:rPr>
        <w:t xml:space="preserve">in Article XI Paragraph </w:t>
      </w:r>
      <w:r w:rsidR="000323E5" w:rsidRPr="00407376">
        <w:rPr>
          <w:rFonts w:ascii="Arial" w:hAnsi="Arial" w:cs="Arial"/>
          <w:color w:val="000000" w:themeColor="text1"/>
          <w:sz w:val="22"/>
          <w:szCs w:val="22"/>
          <w:lang w:val="en-GB"/>
        </w:rPr>
        <w:t>5</w:t>
      </w:r>
      <w:r w:rsidRPr="00407376">
        <w:rPr>
          <w:rFonts w:ascii="Arial" w:hAnsi="Arial" w:cs="Arial"/>
          <w:color w:val="000000" w:themeColor="text1"/>
          <w:sz w:val="22"/>
          <w:szCs w:val="22"/>
          <w:lang w:val="en-GB"/>
        </w:rPr>
        <w:t xml:space="preserve"> or </w:t>
      </w:r>
      <w:r w:rsidR="000323E5" w:rsidRPr="00407376">
        <w:rPr>
          <w:rFonts w:ascii="Arial" w:hAnsi="Arial" w:cs="Arial"/>
          <w:color w:val="000000" w:themeColor="text1"/>
          <w:sz w:val="22"/>
          <w:szCs w:val="22"/>
          <w:lang w:val="en-GB"/>
        </w:rPr>
        <w:t>6</w:t>
      </w:r>
      <w:r w:rsidRPr="00407376">
        <w:rPr>
          <w:rFonts w:ascii="Arial" w:hAnsi="Arial" w:cs="Arial"/>
          <w:color w:val="000000" w:themeColor="text1"/>
          <w:sz w:val="22"/>
          <w:szCs w:val="22"/>
          <w:lang w:val="en-GB"/>
        </w:rPr>
        <w:t xml:space="preserve"> hereof</w:t>
      </w:r>
      <w:r w:rsidRPr="00786434">
        <w:rPr>
          <w:rFonts w:ascii="Arial" w:hAnsi="Arial" w:cs="Arial"/>
          <w:color w:val="000000" w:themeColor="text1"/>
          <w:sz w:val="22"/>
          <w:szCs w:val="22"/>
          <w:lang w:val="en-GB"/>
        </w:rPr>
        <w:t xml:space="preserve">, the </w:t>
      </w:r>
      <w:r w:rsidRPr="00786434">
        <w:rPr>
          <w:rFonts w:ascii="Arial" w:hAnsi="Arial" w:cs="Arial"/>
          <w:color w:val="000000" w:themeColor="text1"/>
          <w:sz w:val="22"/>
          <w:szCs w:val="22"/>
          <w:lang w:val="en-AU" w:eastAsia="cs-CZ"/>
        </w:rPr>
        <w:t>Client</w:t>
      </w:r>
      <w:r w:rsidRPr="00786434">
        <w:rPr>
          <w:rFonts w:ascii="Arial" w:hAnsi="Arial" w:cs="Arial"/>
          <w:color w:val="000000" w:themeColor="text1"/>
          <w:sz w:val="22"/>
          <w:szCs w:val="22"/>
          <w:lang w:val="en-GB"/>
        </w:rPr>
        <w:t xml:space="preserve"> undertakes to immediately</w:t>
      </w:r>
      <w:r w:rsidRPr="00786434">
        <w:rPr>
          <w:rFonts w:ascii="Arial" w:eastAsia="Arial" w:hAnsi="Arial" w:cs="Arial"/>
          <w:color w:val="000000" w:themeColor="text1"/>
          <w:sz w:val="22"/>
          <w:szCs w:val="22"/>
          <w:lang w:val="en-GB"/>
        </w:rPr>
        <w:t xml:space="preserve"> once the Contractor finds out about the change of circumstances,</w:t>
      </w:r>
      <w:r w:rsidRPr="00786434">
        <w:rPr>
          <w:rFonts w:ascii="Arial" w:hAnsi="Arial" w:cs="Arial"/>
          <w:color w:val="000000" w:themeColor="text1"/>
          <w:sz w:val="22"/>
          <w:szCs w:val="22"/>
          <w:lang w:val="en-GB"/>
        </w:rPr>
        <w:t xml:space="preserve"> inform Client of this fact in writing</w:t>
      </w:r>
      <w:r w:rsidR="00407376">
        <w:rPr>
          <w:rFonts w:ascii="Arial" w:hAnsi="Arial" w:cs="Arial"/>
          <w:color w:val="000000" w:themeColor="text1"/>
          <w:sz w:val="22"/>
          <w:szCs w:val="22"/>
          <w:lang w:val="en-GB"/>
        </w:rPr>
        <w:t>.</w:t>
      </w:r>
      <w:bookmarkStart w:id="11" w:name="_Hlk94285460"/>
    </w:p>
    <w:bookmarkEnd w:id="11"/>
    <w:p w14:paraId="77B225E0" w14:textId="77777777" w:rsidR="0052336F" w:rsidRPr="00734C9A" w:rsidRDefault="0052336F" w:rsidP="00C87AF5">
      <w:pPr>
        <w:rPr>
          <w:rFonts w:ascii="Arial" w:hAnsi="Arial" w:cs="Arial"/>
          <w:b/>
          <w:sz w:val="22"/>
          <w:lang w:val="en-GB"/>
        </w:rPr>
      </w:pPr>
    </w:p>
    <w:p w14:paraId="7B9EB608" w14:textId="06417BE7" w:rsidR="00CC252B" w:rsidRDefault="00CC252B" w:rsidP="003413F9">
      <w:pPr>
        <w:jc w:val="center"/>
        <w:rPr>
          <w:rFonts w:ascii="Arial" w:hAnsi="Arial" w:cs="Arial"/>
          <w:b/>
          <w:sz w:val="22"/>
          <w:lang w:val="en-GB"/>
        </w:rPr>
      </w:pPr>
      <w:r>
        <w:rPr>
          <w:rFonts w:ascii="Arial" w:hAnsi="Arial" w:cs="Arial"/>
          <w:b/>
          <w:sz w:val="22"/>
          <w:lang w:val="en-GB"/>
        </w:rPr>
        <w:t>X. LIABILITY FOR DAMAGE</w:t>
      </w:r>
    </w:p>
    <w:p w14:paraId="5405D06B" w14:textId="419B50D4" w:rsidR="00CC252B" w:rsidRDefault="00CC252B" w:rsidP="003413F9">
      <w:pPr>
        <w:jc w:val="center"/>
        <w:rPr>
          <w:rFonts w:ascii="Arial" w:hAnsi="Arial" w:cs="Arial"/>
          <w:b/>
          <w:sz w:val="22"/>
          <w:lang w:val="en-GB"/>
        </w:rPr>
      </w:pPr>
    </w:p>
    <w:p w14:paraId="7E789D3E" w14:textId="2A5A1590" w:rsidR="00CC252B" w:rsidRDefault="00CC252B" w:rsidP="00EC63E2">
      <w:pPr>
        <w:pStyle w:val="Odstavecseseznamem"/>
        <w:numPr>
          <w:ilvl w:val="0"/>
          <w:numId w:val="26"/>
        </w:numPr>
        <w:ind w:left="284" w:hanging="284"/>
        <w:jc w:val="both"/>
        <w:rPr>
          <w:rFonts w:ascii="Arial" w:hAnsi="Arial" w:cs="Arial"/>
          <w:bCs/>
          <w:sz w:val="22"/>
          <w:lang w:val="en-GB"/>
        </w:rPr>
      </w:pPr>
      <w:r w:rsidRPr="00CC252B">
        <w:rPr>
          <w:rFonts w:ascii="Arial" w:hAnsi="Arial" w:cs="Arial"/>
          <w:bCs/>
          <w:sz w:val="22"/>
          <w:lang w:val="en-GB"/>
        </w:rPr>
        <w:t xml:space="preserve">The </w:t>
      </w:r>
      <w:r w:rsidR="007D6C4D">
        <w:rPr>
          <w:rFonts w:ascii="Arial" w:hAnsi="Arial" w:cs="Arial"/>
          <w:bCs/>
          <w:sz w:val="22"/>
          <w:lang w:val="en-GB"/>
        </w:rPr>
        <w:t>Contractor</w:t>
      </w:r>
      <w:r w:rsidRPr="00CC252B">
        <w:rPr>
          <w:rFonts w:ascii="Arial" w:hAnsi="Arial" w:cs="Arial"/>
          <w:bCs/>
          <w:sz w:val="22"/>
          <w:lang w:val="en-GB"/>
        </w:rPr>
        <w:t xml:space="preserve"> shall be liable for damage caused to the </w:t>
      </w:r>
      <w:r w:rsidR="007D6C4D">
        <w:rPr>
          <w:rFonts w:ascii="Arial" w:hAnsi="Arial" w:cs="Arial"/>
          <w:bCs/>
          <w:sz w:val="22"/>
          <w:lang w:val="en-GB"/>
        </w:rPr>
        <w:t>Client</w:t>
      </w:r>
      <w:r w:rsidRPr="00CC252B">
        <w:rPr>
          <w:rFonts w:ascii="Arial" w:hAnsi="Arial" w:cs="Arial"/>
          <w:bCs/>
          <w:sz w:val="22"/>
          <w:lang w:val="en-GB"/>
        </w:rPr>
        <w:t xml:space="preserve"> or third persons during performance of the subject-matter of this </w:t>
      </w:r>
      <w:r w:rsidR="007D6C4D">
        <w:rPr>
          <w:rFonts w:ascii="Arial" w:hAnsi="Arial" w:cs="Arial"/>
          <w:bCs/>
          <w:sz w:val="22"/>
          <w:lang w:val="en-GB"/>
        </w:rPr>
        <w:t>Contract</w:t>
      </w:r>
      <w:r w:rsidRPr="00CC252B">
        <w:rPr>
          <w:rFonts w:ascii="Arial" w:hAnsi="Arial" w:cs="Arial"/>
          <w:bCs/>
          <w:sz w:val="22"/>
          <w:lang w:val="en-GB"/>
        </w:rPr>
        <w:t>.</w:t>
      </w:r>
    </w:p>
    <w:p w14:paraId="79738EA8" w14:textId="77777777" w:rsidR="00CC252B" w:rsidRDefault="00CC252B" w:rsidP="00CC252B">
      <w:pPr>
        <w:pStyle w:val="Odstavecseseznamem"/>
        <w:ind w:left="284"/>
        <w:jc w:val="both"/>
        <w:rPr>
          <w:rFonts w:ascii="Arial" w:hAnsi="Arial" w:cs="Arial"/>
          <w:bCs/>
          <w:sz w:val="22"/>
          <w:lang w:val="en-GB"/>
        </w:rPr>
      </w:pPr>
    </w:p>
    <w:p w14:paraId="63D2C062" w14:textId="2A60391F" w:rsidR="00CC252B" w:rsidRDefault="00CC252B" w:rsidP="00EC63E2">
      <w:pPr>
        <w:pStyle w:val="Odstavecseseznamem"/>
        <w:numPr>
          <w:ilvl w:val="0"/>
          <w:numId w:val="26"/>
        </w:numPr>
        <w:ind w:left="284" w:hanging="284"/>
        <w:jc w:val="both"/>
        <w:rPr>
          <w:rFonts w:ascii="Arial" w:hAnsi="Arial" w:cs="Arial"/>
          <w:bCs/>
          <w:sz w:val="22"/>
          <w:lang w:val="en-GB"/>
        </w:rPr>
      </w:pPr>
      <w:r w:rsidRPr="00CC252B">
        <w:rPr>
          <w:rFonts w:ascii="Arial" w:hAnsi="Arial" w:cs="Arial"/>
          <w:bCs/>
          <w:sz w:val="22"/>
          <w:lang w:val="en-GB"/>
        </w:rPr>
        <w:t xml:space="preserve">The Parties are entitled to full damages also in the event of breach of a duty, which is subject to </w:t>
      </w:r>
      <w:r w:rsidR="00D807F7">
        <w:rPr>
          <w:rFonts w:ascii="Arial" w:hAnsi="Arial" w:cs="Arial"/>
          <w:bCs/>
          <w:sz w:val="22"/>
          <w:lang w:val="en-GB"/>
        </w:rPr>
        <w:t>contractual penalty</w:t>
      </w:r>
      <w:r w:rsidRPr="00CC252B">
        <w:rPr>
          <w:rFonts w:ascii="Arial" w:hAnsi="Arial" w:cs="Arial"/>
          <w:bCs/>
          <w:sz w:val="22"/>
          <w:lang w:val="en-GB"/>
        </w:rPr>
        <w:t>.</w:t>
      </w:r>
    </w:p>
    <w:p w14:paraId="5A8E86A2" w14:textId="77777777" w:rsidR="00CC252B" w:rsidRPr="00CC252B" w:rsidRDefault="00CC252B" w:rsidP="00CC252B">
      <w:pPr>
        <w:pStyle w:val="Odstavecseseznamem"/>
        <w:rPr>
          <w:rFonts w:ascii="Arial" w:hAnsi="Arial" w:cs="Arial"/>
          <w:bCs/>
          <w:sz w:val="22"/>
          <w:lang w:val="en-GB"/>
        </w:rPr>
      </w:pPr>
    </w:p>
    <w:p w14:paraId="3E4AE70C" w14:textId="1DA8DEE2" w:rsidR="00CC252B" w:rsidRDefault="00CC252B" w:rsidP="00EC63E2">
      <w:pPr>
        <w:pStyle w:val="Odstavecseseznamem"/>
        <w:numPr>
          <w:ilvl w:val="0"/>
          <w:numId w:val="26"/>
        </w:numPr>
        <w:ind w:left="284" w:hanging="284"/>
        <w:jc w:val="both"/>
        <w:rPr>
          <w:rFonts w:ascii="Arial" w:hAnsi="Arial" w:cs="Arial"/>
          <w:bCs/>
          <w:sz w:val="22"/>
          <w:lang w:val="en-GB"/>
        </w:rPr>
      </w:pPr>
      <w:r w:rsidRPr="00CC252B">
        <w:rPr>
          <w:rFonts w:ascii="Arial" w:hAnsi="Arial" w:cs="Arial"/>
          <w:bCs/>
          <w:sz w:val="22"/>
          <w:lang w:val="en-GB"/>
        </w:rPr>
        <w:t>Both Parties undertake to invite the other Party to give explanation before they claim damages, forthwith after the Party demonstrably finds out the damage event.</w:t>
      </w:r>
    </w:p>
    <w:p w14:paraId="7D3DCCDB" w14:textId="77777777" w:rsidR="00CC252B" w:rsidRPr="00CC252B" w:rsidRDefault="00CC252B" w:rsidP="00CC252B">
      <w:pPr>
        <w:pStyle w:val="Odstavecseseznamem"/>
        <w:rPr>
          <w:rFonts w:ascii="Arial" w:hAnsi="Arial" w:cs="Arial"/>
          <w:bCs/>
          <w:sz w:val="22"/>
          <w:lang w:val="en-GB"/>
        </w:rPr>
      </w:pPr>
    </w:p>
    <w:p w14:paraId="2FC8B382" w14:textId="0DF42099" w:rsidR="00CC252B" w:rsidRPr="00E03219" w:rsidRDefault="00DB7EAC" w:rsidP="00E03219">
      <w:pPr>
        <w:pStyle w:val="Odstavecseseznamem"/>
        <w:numPr>
          <w:ilvl w:val="0"/>
          <w:numId w:val="26"/>
        </w:numPr>
        <w:spacing w:line="276" w:lineRule="auto"/>
        <w:ind w:left="284" w:hanging="284"/>
        <w:jc w:val="both"/>
        <w:rPr>
          <w:rFonts w:ascii="Arial" w:hAnsi="Arial" w:cs="Arial"/>
          <w:b/>
          <w:sz w:val="22"/>
          <w:lang w:val="en-GB"/>
        </w:rPr>
      </w:pP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21277B">
        <w:rPr>
          <w:rFonts w:ascii="Arial" w:hAnsi="Arial" w:cs="Arial"/>
          <w:color w:val="000000"/>
          <w:sz w:val="22"/>
          <w:szCs w:val="22"/>
        </w:rPr>
        <w:t>Contracting</w:t>
      </w:r>
      <w:proofErr w:type="spellEnd"/>
      <w:r w:rsidRPr="0021277B">
        <w:rPr>
          <w:rFonts w:ascii="Arial" w:hAnsi="Arial" w:cs="Arial"/>
          <w:color w:val="000000"/>
          <w:sz w:val="22"/>
          <w:szCs w:val="22"/>
        </w:rPr>
        <w:t xml:space="preserve"> Party (</w:t>
      </w:r>
      <w:proofErr w:type="spellStart"/>
      <w:r w:rsidRPr="0021277B">
        <w:rPr>
          <w:rFonts w:ascii="Arial" w:hAnsi="Arial" w:cs="Arial"/>
          <w:color w:val="000000"/>
          <w:sz w:val="22"/>
          <w:szCs w:val="22"/>
        </w:rPr>
        <w:t>hereinafter</w:t>
      </w:r>
      <w:proofErr w:type="spellEnd"/>
      <w:r w:rsidRPr="0021277B">
        <w:rPr>
          <w:rFonts w:ascii="Arial" w:hAnsi="Arial" w:cs="Arial"/>
          <w:color w:val="000000"/>
          <w:sz w:val="22"/>
          <w:szCs w:val="22"/>
        </w:rPr>
        <w:t xml:space="preserve"> </w:t>
      </w:r>
      <w:proofErr w:type="spellStart"/>
      <w:r w:rsidRPr="0021277B">
        <w:rPr>
          <w:rFonts w:ascii="Arial" w:hAnsi="Arial" w:cs="Arial"/>
          <w:color w:val="000000"/>
          <w:sz w:val="22"/>
          <w:szCs w:val="22"/>
        </w:rPr>
        <w:t>also</w:t>
      </w:r>
      <w:proofErr w:type="spellEnd"/>
      <w:r w:rsidRPr="0021277B">
        <w:rPr>
          <w:rFonts w:ascii="Arial" w:hAnsi="Arial" w:cs="Arial"/>
          <w:color w:val="000000"/>
          <w:sz w:val="22"/>
          <w:szCs w:val="22"/>
        </w:rPr>
        <w:t xml:space="preserve"> </w:t>
      </w:r>
      <w:proofErr w:type="spellStart"/>
      <w:r w:rsidRPr="0021277B">
        <w:rPr>
          <w:rFonts w:ascii="Arial" w:hAnsi="Arial" w:cs="Arial"/>
          <w:color w:val="000000"/>
          <w:sz w:val="22"/>
          <w:szCs w:val="22"/>
        </w:rPr>
        <w:t>referred</w:t>
      </w:r>
      <w:proofErr w:type="spellEnd"/>
      <w:r w:rsidRPr="0021277B">
        <w:rPr>
          <w:rFonts w:ascii="Arial" w:hAnsi="Arial" w:cs="Arial"/>
          <w:color w:val="000000"/>
          <w:sz w:val="22"/>
          <w:szCs w:val="22"/>
        </w:rPr>
        <w:t xml:space="preserve"> to as "</w:t>
      </w:r>
      <w:proofErr w:type="spellStart"/>
      <w:r w:rsidRPr="00F41FB6">
        <w:rPr>
          <w:rFonts w:ascii="Arial" w:hAnsi="Arial" w:cs="Arial"/>
          <w:sz w:val="22"/>
          <w:szCs w:val="22"/>
        </w:rPr>
        <w:t>T</w:t>
      </w:r>
      <w:r w:rsidRPr="00F41FB6">
        <w:rPr>
          <w:rFonts w:ascii="Arial" w:hAnsi="Arial" w:cs="Arial"/>
          <w:color w:val="000000"/>
          <w:sz w:val="22"/>
          <w:szCs w:val="22"/>
        </w:rPr>
        <w:t>o</w:t>
      </w:r>
      <w:r w:rsidRPr="0021277B">
        <w:rPr>
          <w:rFonts w:ascii="Arial" w:hAnsi="Arial" w:cs="Arial"/>
          <w:color w:val="000000"/>
          <w:sz w:val="22"/>
          <w:szCs w:val="22"/>
        </w:rPr>
        <w:t>rtfeasor</w:t>
      </w:r>
      <w:proofErr w:type="spellEnd"/>
      <w:r w:rsidRPr="0021277B">
        <w:rPr>
          <w:rFonts w:ascii="Arial" w:hAnsi="Arial" w:cs="Arial"/>
          <w:color w:val="000000"/>
          <w:sz w:val="22"/>
          <w:szCs w:val="22"/>
        </w:rPr>
        <w:t>")</w:t>
      </w:r>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released</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duty to </w:t>
      </w:r>
      <w:proofErr w:type="spellStart"/>
      <w:r w:rsidRPr="00B52BEE">
        <w:rPr>
          <w:rFonts w:ascii="Arial" w:hAnsi="Arial" w:cs="Arial"/>
          <w:color w:val="000000"/>
          <w:sz w:val="22"/>
          <w:szCs w:val="22"/>
        </w:rPr>
        <w:t>provide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compensation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any </w:t>
      </w:r>
      <w:proofErr w:type="spellStart"/>
      <w:r w:rsidRPr="00B52BEE">
        <w:rPr>
          <w:rFonts w:ascii="Arial" w:hAnsi="Arial" w:cs="Arial"/>
          <w:color w:val="000000"/>
          <w:sz w:val="22"/>
          <w:szCs w:val="22"/>
        </w:rPr>
        <w:t>incurred</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harm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damages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loses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only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liberation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reasons</w:t>
      </w:r>
      <w:proofErr w:type="spellEnd"/>
      <w:r w:rsidRPr="00B52BEE">
        <w:rPr>
          <w:rFonts w:ascii="Arial" w:hAnsi="Arial" w:cs="Arial"/>
          <w:color w:val="000000"/>
          <w:sz w:val="22"/>
          <w:szCs w:val="22"/>
        </w:rPr>
        <w:t xml:space="preserve"> in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sense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 2913 point 2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Civil </w:t>
      </w:r>
      <w:proofErr w:type="spellStart"/>
      <w:r w:rsidRPr="00B52BEE">
        <w:rPr>
          <w:rFonts w:ascii="Arial" w:hAnsi="Arial" w:cs="Arial"/>
          <w:color w:val="000000"/>
          <w:sz w:val="22"/>
          <w:szCs w:val="22"/>
        </w:rPr>
        <w:t>Code</w:t>
      </w:r>
      <w:proofErr w:type="spellEnd"/>
      <w:r w:rsidRPr="00B52BEE">
        <w:rPr>
          <w:rFonts w:ascii="Arial" w:hAnsi="Arial" w:cs="Arial"/>
          <w:color w:val="000000"/>
          <w:sz w:val="22"/>
          <w:szCs w:val="22"/>
        </w:rPr>
        <w:t>.</w:t>
      </w:r>
      <w:r>
        <w:rPr>
          <w:rFonts w:ascii="Arial" w:hAnsi="Arial" w:cs="Arial"/>
          <w:color w:val="000000"/>
          <w:sz w:val="22"/>
          <w:szCs w:val="22"/>
        </w:rPr>
        <w:t xml:space="preserve"> </w:t>
      </w:r>
      <w:proofErr w:type="spellStart"/>
      <w:r w:rsidRPr="00B52BEE">
        <w:rPr>
          <w:rFonts w:ascii="Arial" w:hAnsi="Arial" w:cs="Arial"/>
          <w:color w:val="000000"/>
          <w:sz w:val="22"/>
          <w:szCs w:val="22"/>
        </w:rPr>
        <w:t>For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purposes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this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w:t>
      </w:r>
      <w:proofErr w:type="spellEnd"/>
      <w:r w:rsidRPr="00B52BEE">
        <w:rPr>
          <w:rFonts w:ascii="Arial" w:hAnsi="Arial" w:cs="Arial"/>
          <w:color w:val="000000"/>
          <w:sz w:val="22"/>
          <w:szCs w:val="22"/>
        </w:rPr>
        <w:t>, "</w:t>
      </w:r>
      <w:proofErr w:type="spellStart"/>
      <w:r w:rsidRPr="00B52BEE">
        <w:rPr>
          <w:rFonts w:ascii="Arial" w:hAnsi="Arial" w:cs="Arial"/>
          <w:color w:val="000000"/>
          <w:sz w:val="22"/>
          <w:szCs w:val="22"/>
        </w:rPr>
        <w:t>liberation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reasons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means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extraordinary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unforeseeable</w:t>
      </w:r>
      <w:proofErr w:type="spellEnd"/>
      <w:r w:rsidRPr="00B52BEE">
        <w:rPr>
          <w:rFonts w:ascii="Arial" w:hAnsi="Arial" w:cs="Arial"/>
          <w:color w:val="000000"/>
          <w:sz w:val="22"/>
          <w:szCs w:val="22"/>
        </w:rPr>
        <w:t xml:space="preserve"> and </w:t>
      </w:r>
      <w:proofErr w:type="spellStart"/>
      <w:r w:rsidRPr="00B52BEE">
        <w:rPr>
          <w:rFonts w:ascii="Arial" w:hAnsi="Arial" w:cs="Arial"/>
          <w:color w:val="000000"/>
          <w:sz w:val="22"/>
          <w:szCs w:val="22"/>
        </w:rPr>
        <w:t>insurmountable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obstacle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created</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independently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0D4658">
        <w:rPr>
          <w:rFonts w:ascii="Arial" w:hAnsi="Arial" w:cs="Arial"/>
          <w:color w:val="000000"/>
          <w:sz w:val="22"/>
          <w:szCs w:val="22"/>
        </w:rPr>
        <w:t>Tortfeasor</w:t>
      </w:r>
      <w:r w:rsidRPr="00B52BEE">
        <w:rPr>
          <w:rFonts w:ascii="Arial" w:hAnsi="Arial" w:cs="Arial"/>
          <w:color w:val="000000"/>
          <w:sz w:val="22"/>
          <w:szCs w:val="22"/>
        </w:rPr>
        <w:t>’s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will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which</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temporarily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permanently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prevented</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fulfilling</w:t>
      </w:r>
      <w:proofErr w:type="spellEnd"/>
      <w:r w:rsidRPr="00B52BEE">
        <w:rPr>
          <w:rFonts w:ascii="Arial" w:hAnsi="Arial" w:cs="Arial"/>
          <w:color w:val="000000"/>
          <w:sz w:val="22"/>
          <w:szCs w:val="22"/>
        </w:rPr>
        <w:t xml:space="preserve"> </w:t>
      </w:r>
      <w:proofErr w:type="spellStart"/>
      <w:r w:rsidRPr="00F41FB6">
        <w:rPr>
          <w:rFonts w:ascii="Arial" w:hAnsi="Arial" w:cs="Arial"/>
          <w:sz w:val="22"/>
          <w:szCs w:val="22"/>
        </w:rPr>
        <w:t>T</w:t>
      </w:r>
      <w:r w:rsidRPr="00F41FB6">
        <w:rPr>
          <w:rFonts w:ascii="Arial" w:hAnsi="Arial" w:cs="Arial"/>
          <w:color w:val="000000"/>
          <w:sz w:val="22"/>
          <w:szCs w:val="22"/>
        </w:rPr>
        <w:t>o</w:t>
      </w:r>
      <w:r w:rsidRPr="0021277B">
        <w:rPr>
          <w:rFonts w:ascii="Arial" w:hAnsi="Arial" w:cs="Arial"/>
          <w:color w:val="000000"/>
          <w:sz w:val="22"/>
          <w:szCs w:val="22"/>
        </w:rPr>
        <w:t>rtfeasor</w:t>
      </w:r>
      <w:proofErr w:type="spellEnd"/>
      <w:r w:rsidDel="000D4658">
        <w:rPr>
          <w:rFonts w:ascii="Arial" w:hAnsi="Arial" w:cs="Arial"/>
          <w:color w:val="000000"/>
          <w:sz w:val="22"/>
          <w:szCs w:val="22"/>
        </w:rPr>
        <w:t xml:space="preserve"> </w:t>
      </w:r>
      <w:r w:rsidRPr="00B52BEE">
        <w:rPr>
          <w:rFonts w:ascii="Arial" w:hAnsi="Arial" w:cs="Arial"/>
          <w:color w:val="000000"/>
          <w:sz w:val="22"/>
          <w:szCs w:val="22"/>
        </w:rPr>
        <w:t xml:space="preserve">’s </w:t>
      </w:r>
      <w:proofErr w:type="spellStart"/>
      <w:r w:rsidRPr="00B52BEE">
        <w:rPr>
          <w:rFonts w:ascii="Arial" w:hAnsi="Arial" w:cs="Arial"/>
          <w:color w:val="000000"/>
          <w:sz w:val="22"/>
          <w:szCs w:val="22"/>
        </w:rPr>
        <w:t>contractual</w:t>
      </w:r>
      <w:proofErr w:type="spellEnd"/>
      <w:r w:rsidRPr="00B52BEE">
        <w:rPr>
          <w:rFonts w:ascii="Arial" w:hAnsi="Arial" w:cs="Arial"/>
          <w:color w:val="000000"/>
          <w:sz w:val="22"/>
          <w:szCs w:val="22"/>
        </w:rPr>
        <w:t xml:space="preserve"> duty. An </w:t>
      </w:r>
      <w:proofErr w:type="spellStart"/>
      <w:r w:rsidRPr="00B52BEE">
        <w:rPr>
          <w:rFonts w:ascii="Arial" w:hAnsi="Arial" w:cs="Arial"/>
          <w:color w:val="000000"/>
          <w:sz w:val="22"/>
          <w:szCs w:val="22"/>
        </w:rPr>
        <w:t>obstacle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arising</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F41FB6">
        <w:rPr>
          <w:rFonts w:ascii="Arial" w:hAnsi="Arial" w:cs="Arial"/>
          <w:sz w:val="22"/>
          <w:szCs w:val="22"/>
        </w:rPr>
        <w:t>T</w:t>
      </w:r>
      <w:r w:rsidRPr="00F41FB6">
        <w:rPr>
          <w:rFonts w:ascii="Arial" w:hAnsi="Arial" w:cs="Arial"/>
          <w:color w:val="000000"/>
          <w:sz w:val="22"/>
          <w:szCs w:val="22"/>
        </w:rPr>
        <w:t>o</w:t>
      </w:r>
      <w:r w:rsidRPr="0021277B">
        <w:rPr>
          <w:rFonts w:ascii="Arial" w:hAnsi="Arial" w:cs="Arial"/>
          <w:color w:val="000000"/>
          <w:sz w:val="22"/>
          <w:szCs w:val="22"/>
        </w:rPr>
        <w:t>rtfeasor</w:t>
      </w:r>
      <w:r w:rsidRPr="00B52BEE">
        <w:rPr>
          <w:rFonts w:ascii="Arial" w:hAnsi="Arial" w:cs="Arial"/>
          <w:color w:val="000000"/>
          <w:sz w:val="22"/>
          <w:szCs w:val="22"/>
        </w:rPr>
        <w:t>’s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personal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circumstances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arising</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when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0D4658">
        <w:rPr>
          <w:rFonts w:ascii="Arial" w:hAnsi="Arial" w:cs="Arial"/>
          <w:color w:val="000000"/>
          <w:sz w:val="22"/>
          <w:szCs w:val="22"/>
        </w:rPr>
        <w:t>Tortfeasor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was</w:t>
      </w:r>
      <w:proofErr w:type="spellEnd"/>
      <w:r w:rsidRPr="00B52BEE">
        <w:rPr>
          <w:rFonts w:ascii="Arial" w:hAnsi="Arial" w:cs="Arial"/>
          <w:color w:val="000000"/>
          <w:sz w:val="22"/>
          <w:szCs w:val="22"/>
        </w:rPr>
        <w:t xml:space="preserve"> in default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performing</w:t>
      </w:r>
      <w:proofErr w:type="spellEnd"/>
      <w:r w:rsidRPr="00B52BEE">
        <w:rPr>
          <w:rFonts w:ascii="Arial" w:hAnsi="Arial" w:cs="Arial"/>
          <w:color w:val="000000"/>
          <w:sz w:val="22"/>
          <w:szCs w:val="22"/>
        </w:rPr>
        <w:t xml:space="preserve"> his </w:t>
      </w:r>
      <w:proofErr w:type="spellStart"/>
      <w:r w:rsidRPr="00B52BEE">
        <w:rPr>
          <w:rFonts w:ascii="Arial" w:hAnsi="Arial" w:cs="Arial"/>
          <w:color w:val="000000"/>
          <w:sz w:val="22"/>
          <w:szCs w:val="22"/>
        </w:rPr>
        <w:t>contractual</w:t>
      </w:r>
      <w:proofErr w:type="spellEnd"/>
      <w:r w:rsidRPr="00B52BEE">
        <w:rPr>
          <w:rFonts w:ascii="Arial" w:hAnsi="Arial" w:cs="Arial"/>
          <w:color w:val="000000"/>
          <w:sz w:val="22"/>
          <w:szCs w:val="22"/>
        </w:rPr>
        <w:t xml:space="preserve"> duty, </w:t>
      </w:r>
      <w:proofErr w:type="spellStart"/>
      <w:r w:rsidRPr="00B52BEE">
        <w:rPr>
          <w:rFonts w:ascii="Arial" w:hAnsi="Arial" w:cs="Arial"/>
          <w:color w:val="000000"/>
          <w:sz w:val="22"/>
          <w:szCs w:val="22"/>
        </w:rPr>
        <w:t>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obstacle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which</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F41FB6">
        <w:rPr>
          <w:rFonts w:ascii="Arial" w:hAnsi="Arial" w:cs="Arial"/>
          <w:sz w:val="22"/>
          <w:szCs w:val="22"/>
        </w:rPr>
        <w:t>T</w:t>
      </w:r>
      <w:r w:rsidRPr="00F41FB6">
        <w:rPr>
          <w:rFonts w:ascii="Arial" w:hAnsi="Arial" w:cs="Arial"/>
          <w:color w:val="000000"/>
          <w:sz w:val="22"/>
          <w:szCs w:val="22"/>
        </w:rPr>
        <w:t>o</w:t>
      </w:r>
      <w:r w:rsidRPr="0021277B">
        <w:rPr>
          <w:rFonts w:ascii="Arial" w:hAnsi="Arial" w:cs="Arial"/>
          <w:color w:val="000000"/>
          <w:sz w:val="22"/>
          <w:szCs w:val="22"/>
        </w:rPr>
        <w:t>rtfeasor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was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contractually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required</w:t>
      </w:r>
      <w:proofErr w:type="spellEnd"/>
      <w:r w:rsidRPr="00B52BEE">
        <w:rPr>
          <w:rFonts w:ascii="Arial" w:hAnsi="Arial" w:cs="Arial"/>
          <w:color w:val="000000"/>
          <w:sz w:val="22"/>
          <w:szCs w:val="22"/>
        </w:rPr>
        <w:t xml:space="preserve"> to </w:t>
      </w:r>
      <w:proofErr w:type="spellStart"/>
      <w:r w:rsidRPr="00B52BEE">
        <w:rPr>
          <w:rFonts w:ascii="Arial" w:hAnsi="Arial" w:cs="Arial"/>
          <w:color w:val="000000"/>
          <w:sz w:val="22"/>
          <w:szCs w:val="22"/>
        </w:rPr>
        <w:t>overcome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shall</w:t>
      </w:r>
      <w:proofErr w:type="spellEnd"/>
      <w:r w:rsidRPr="00B52BEE">
        <w:rPr>
          <w:rFonts w:ascii="Arial" w:hAnsi="Arial" w:cs="Arial"/>
          <w:color w:val="000000"/>
          <w:sz w:val="22"/>
          <w:szCs w:val="22"/>
        </w:rPr>
        <w:t xml:space="preserve"> not </w:t>
      </w:r>
      <w:proofErr w:type="spellStart"/>
      <w:r w:rsidRPr="00B52BEE">
        <w:rPr>
          <w:rFonts w:ascii="Arial" w:hAnsi="Arial" w:cs="Arial"/>
          <w:color w:val="000000"/>
          <w:sz w:val="22"/>
          <w:szCs w:val="22"/>
        </w:rPr>
        <w:t>release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him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duty to </w:t>
      </w:r>
      <w:proofErr w:type="spellStart"/>
      <w:r w:rsidRPr="00B52BEE">
        <w:rPr>
          <w:rFonts w:ascii="Arial" w:hAnsi="Arial" w:cs="Arial"/>
          <w:color w:val="000000"/>
          <w:sz w:val="22"/>
          <w:szCs w:val="22"/>
        </w:rPr>
        <w:t>provide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compensation</w:t>
      </w:r>
      <w:proofErr w:type="spellEnd"/>
      <w:r w:rsidRPr="00B52BEE">
        <w:rPr>
          <w:rFonts w:ascii="Arial" w:hAnsi="Arial" w:cs="Arial"/>
          <w:color w:val="000000"/>
          <w:sz w:val="22"/>
          <w:szCs w:val="22"/>
        </w:rPr>
        <w:t>.</w:t>
      </w:r>
    </w:p>
    <w:p w14:paraId="531C5823" w14:textId="77777777" w:rsidR="00E03219" w:rsidRPr="00E03219" w:rsidRDefault="00E03219" w:rsidP="00E03219">
      <w:pPr>
        <w:pStyle w:val="Odstavecseseznamem"/>
        <w:rPr>
          <w:rFonts w:ascii="Arial" w:hAnsi="Arial" w:cs="Arial"/>
          <w:b/>
          <w:sz w:val="22"/>
          <w:lang w:val="en-GB"/>
        </w:rPr>
      </w:pPr>
    </w:p>
    <w:p w14:paraId="69934DCB" w14:textId="77777777" w:rsidR="00E03219" w:rsidRDefault="00E03219" w:rsidP="00E03219">
      <w:pPr>
        <w:pStyle w:val="Odstavecseseznamem"/>
        <w:spacing w:line="276" w:lineRule="auto"/>
        <w:ind w:left="284"/>
        <w:jc w:val="both"/>
        <w:rPr>
          <w:rFonts w:ascii="Arial" w:hAnsi="Arial" w:cs="Arial"/>
          <w:b/>
          <w:sz w:val="22"/>
          <w:lang w:val="en-GB"/>
        </w:rPr>
      </w:pPr>
    </w:p>
    <w:p w14:paraId="0E148FF6" w14:textId="77777777" w:rsidR="00CC252B" w:rsidRDefault="00CC252B" w:rsidP="003413F9">
      <w:pPr>
        <w:jc w:val="center"/>
        <w:rPr>
          <w:rFonts w:ascii="Arial" w:hAnsi="Arial" w:cs="Arial"/>
          <w:b/>
          <w:sz w:val="22"/>
          <w:lang w:val="en-GB"/>
        </w:rPr>
      </w:pPr>
    </w:p>
    <w:p w14:paraId="1F1D768B" w14:textId="193B0D82" w:rsidR="00CC252B" w:rsidRDefault="00CC252B" w:rsidP="003413F9">
      <w:pPr>
        <w:jc w:val="center"/>
        <w:rPr>
          <w:rFonts w:ascii="Arial" w:hAnsi="Arial" w:cs="Arial"/>
          <w:b/>
          <w:sz w:val="22"/>
          <w:lang w:val="en-GB"/>
        </w:rPr>
      </w:pPr>
      <w:r>
        <w:rPr>
          <w:rFonts w:ascii="Arial" w:hAnsi="Arial" w:cs="Arial"/>
          <w:b/>
          <w:sz w:val="22"/>
          <w:lang w:val="en-GB"/>
        </w:rPr>
        <w:t>XI. SANCTIONS</w:t>
      </w:r>
    </w:p>
    <w:p w14:paraId="3D599DA8" w14:textId="320211D2" w:rsidR="00CC252B" w:rsidRDefault="00CC252B" w:rsidP="003413F9">
      <w:pPr>
        <w:jc w:val="center"/>
        <w:rPr>
          <w:rFonts w:ascii="Arial" w:hAnsi="Arial" w:cs="Arial"/>
          <w:b/>
          <w:sz w:val="22"/>
          <w:lang w:val="en-GB"/>
        </w:rPr>
      </w:pPr>
    </w:p>
    <w:p w14:paraId="6198E981" w14:textId="7917D400" w:rsidR="003A6619" w:rsidRPr="00E03219" w:rsidRDefault="003A6619" w:rsidP="00E03219">
      <w:pPr>
        <w:pStyle w:val="Odstavecseseznamem"/>
        <w:numPr>
          <w:ilvl w:val="0"/>
          <w:numId w:val="27"/>
        </w:numPr>
        <w:ind w:left="284" w:hanging="284"/>
        <w:jc w:val="both"/>
        <w:rPr>
          <w:rFonts w:ascii="Arial" w:hAnsi="Arial" w:cs="Arial"/>
          <w:bCs/>
          <w:sz w:val="22"/>
          <w:lang w:val="en-GB"/>
        </w:rPr>
      </w:pPr>
      <w:r w:rsidRPr="003A6619">
        <w:rPr>
          <w:rFonts w:ascii="Arial" w:hAnsi="Arial" w:cs="Arial"/>
          <w:bCs/>
          <w:sz w:val="22"/>
          <w:lang w:val="en-GB"/>
        </w:rPr>
        <w:t xml:space="preserve">In the event of the Client's delay in paying a duly issued invoice, the Client is obliged to pay default interest of the amount due in the amount </w:t>
      </w:r>
      <w:r>
        <w:rPr>
          <w:rFonts w:ascii="Arial" w:hAnsi="Arial" w:cs="Arial"/>
          <w:bCs/>
          <w:sz w:val="22"/>
          <w:lang w:val="en-GB"/>
        </w:rPr>
        <w:t>0.05%</w:t>
      </w:r>
      <w:r w:rsidRPr="003A6619">
        <w:rPr>
          <w:rFonts w:ascii="Arial" w:hAnsi="Arial" w:cs="Arial"/>
          <w:bCs/>
          <w:sz w:val="22"/>
          <w:lang w:val="en-GB"/>
        </w:rPr>
        <w:t>, for each started day of delay.</w:t>
      </w:r>
    </w:p>
    <w:p w14:paraId="16A939E6" w14:textId="77777777" w:rsidR="00CC252B" w:rsidRDefault="00CC252B" w:rsidP="00CC252B">
      <w:pPr>
        <w:pStyle w:val="Odstavecseseznamem"/>
        <w:ind w:left="284"/>
        <w:jc w:val="both"/>
        <w:rPr>
          <w:rFonts w:ascii="Arial" w:hAnsi="Arial" w:cs="Arial"/>
          <w:bCs/>
          <w:sz w:val="22"/>
          <w:lang w:val="en-GB"/>
        </w:rPr>
      </w:pPr>
    </w:p>
    <w:p w14:paraId="045D6165" w14:textId="174664F0" w:rsidR="00CC252B" w:rsidRPr="00652DBF" w:rsidRDefault="00CC252B" w:rsidP="00EC63E2">
      <w:pPr>
        <w:pStyle w:val="Odstavecseseznamem"/>
        <w:numPr>
          <w:ilvl w:val="0"/>
          <w:numId w:val="27"/>
        </w:numPr>
        <w:ind w:left="284" w:hanging="284"/>
        <w:jc w:val="both"/>
        <w:rPr>
          <w:rFonts w:ascii="Arial" w:hAnsi="Arial" w:cs="Arial"/>
          <w:bCs/>
          <w:sz w:val="22"/>
          <w:lang w:val="en-GB"/>
        </w:rPr>
      </w:pPr>
      <w:r w:rsidRPr="00CC252B">
        <w:rPr>
          <w:rFonts w:ascii="Arial" w:hAnsi="Arial" w:cs="Arial"/>
          <w:bCs/>
          <w:sz w:val="22"/>
          <w:lang w:val="en-GB"/>
        </w:rPr>
        <w:t xml:space="preserve">If the </w:t>
      </w:r>
      <w:r w:rsidR="007D6C4D">
        <w:rPr>
          <w:rFonts w:ascii="Arial" w:hAnsi="Arial" w:cs="Arial"/>
          <w:bCs/>
          <w:sz w:val="22"/>
          <w:lang w:val="en-GB"/>
        </w:rPr>
        <w:t>Contractor</w:t>
      </w:r>
      <w:r w:rsidRPr="00CC252B">
        <w:rPr>
          <w:rFonts w:ascii="Arial" w:hAnsi="Arial" w:cs="Arial"/>
          <w:bCs/>
          <w:sz w:val="22"/>
          <w:lang w:val="en-GB"/>
        </w:rPr>
        <w:t xml:space="preserve"> destroys data </w:t>
      </w:r>
      <w:r w:rsidR="00FC4FE8">
        <w:rPr>
          <w:rFonts w:ascii="Arial" w:hAnsi="Arial" w:cs="Arial"/>
          <w:bCs/>
          <w:sz w:val="22"/>
          <w:lang w:val="en-GB"/>
        </w:rPr>
        <w:t>providing Maintenance</w:t>
      </w:r>
      <w:r w:rsidRPr="00CC252B">
        <w:rPr>
          <w:rFonts w:ascii="Arial" w:hAnsi="Arial" w:cs="Arial"/>
          <w:bCs/>
          <w:sz w:val="22"/>
          <w:lang w:val="en-GB"/>
        </w:rPr>
        <w:t xml:space="preserve"> and the </w:t>
      </w:r>
      <w:r w:rsidR="007D6C4D">
        <w:rPr>
          <w:rFonts w:ascii="Arial" w:hAnsi="Arial" w:cs="Arial"/>
          <w:bCs/>
          <w:sz w:val="22"/>
          <w:lang w:val="en-GB"/>
        </w:rPr>
        <w:t>Contractor</w:t>
      </w:r>
      <w:r w:rsidRPr="00CC252B">
        <w:rPr>
          <w:rFonts w:ascii="Arial" w:hAnsi="Arial" w:cs="Arial"/>
          <w:bCs/>
          <w:sz w:val="22"/>
          <w:lang w:val="en-GB"/>
        </w:rPr>
        <w:t xml:space="preserve"> did not backup and did not invite the </w:t>
      </w:r>
      <w:r w:rsidR="007D6C4D">
        <w:rPr>
          <w:rFonts w:ascii="Arial" w:hAnsi="Arial" w:cs="Arial"/>
          <w:bCs/>
          <w:sz w:val="22"/>
          <w:lang w:val="en-GB"/>
        </w:rPr>
        <w:t>Client</w:t>
      </w:r>
      <w:r w:rsidRPr="00CC252B">
        <w:rPr>
          <w:rFonts w:ascii="Arial" w:hAnsi="Arial" w:cs="Arial"/>
          <w:bCs/>
          <w:sz w:val="22"/>
          <w:lang w:val="en-GB"/>
        </w:rPr>
        <w:t xml:space="preserve"> to backup those data according to </w:t>
      </w:r>
      <w:r w:rsidR="00FC4FE8">
        <w:rPr>
          <w:rFonts w:ascii="Arial" w:hAnsi="Arial" w:cs="Arial"/>
          <w:bCs/>
          <w:sz w:val="22"/>
          <w:lang w:val="en-GB"/>
        </w:rPr>
        <w:t>Article</w:t>
      </w:r>
      <w:r w:rsidRPr="00CC252B">
        <w:rPr>
          <w:rFonts w:ascii="Arial" w:hAnsi="Arial" w:cs="Arial"/>
          <w:bCs/>
          <w:sz w:val="22"/>
          <w:lang w:val="en-GB"/>
        </w:rPr>
        <w:t xml:space="preserve"> VII </w:t>
      </w:r>
      <w:r w:rsidR="00FC4FE8">
        <w:rPr>
          <w:rFonts w:ascii="Arial" w:hAnsi="Arial" w:cs="Arial"/>
          <w:bCs/>
          <w:sz w:val="22"/>
          <w:lang w:val="en-GB"/>
        </w:rPr>
        <w:t>Paragraph</w:t>
      </w:r>
      <w:r w:rsidRPr="00CC252B">
        <w:rPr>
          <w:rFonts w:ascii="Arial" w:hAnsi="Arial" w:cs="Arial"/>
          <w:bCs/>
          <w:sz w:val="22"/>
          <w:lang w:val="en-GB"/>
        </w:rPr>
        <w:t xml:space="preserve"> </w:t>
      </w:r>
      <w:r w:rsidR="00FC4FE8">
        <w:rPr>
          <w:rFonts w:ascii="Arial" w:hAnsi="Arial" w:cs="Arial"/>
          <w:bCs/>
          <w:sz w:val="22"/>
          <w:lang w:val="en-GB"/>
        </w:rPr>
        <w:t>3</w:t>
      </w:r>
      <w:r w:rsidRPr="00CC252B">
        <w:rPr>
          <w:rFonts w:ascii="Arial" w:hAnsi="Arial" w:cs="Arial"/>
          <w:bCs/>
          <w:sz w:val="22"/>
          <w:lang w:val="en-GB"/>
        </w:rPr>
        <w:t xml:space="preserve"> </w:t>
      </w:r>
      <w:r w:rsidR="00FC4FE8">
        <w:rPr>
          <w:rFonts w:ascii="Arial" w:hAnsi="Arial" w:cs="Arial"/>
          <w:bCs/>
          <w:sz w:val="22"/>
          <w:lang w:val="en-GB"/>
        </w:rPr>
        <w:t>hereof</w:t>
      </w:r>
      <w:r w:rsidRPr="00CC252B">
        <w:rPr>
          <w:rFonts w:ascii="Arial" w:hAnsi="Arial" w:cs="Arial"/>
          <w:bCs/>
          <w:sz w:val="22"/>
          <w:lang w:val="en-GB"/>
        </w:rPr>
        <w:t xml:space="preserve">, the </w:t>
      </w:r>
      <w:r w:rsidR="007D6C4D">
        <w:rPr>
          <w:rFonts w:ascii="Arial" w:hAnsi="Arial" w:cs="Arial"/>
          <w:bCs/>
          <w:sz w:val="22"/>
          <w:lang w:val="en-GB"/>
        </w:rPr>
        <w:t>Contractor</w:t>
      </w:r>
      <w:r w:rsidRPr="00CC252B">
        <w:rPr>
          <w:rFonts w:ascii="Arial" w:hAnsi="Arial" w:cs="Arial"/>
          <w:bCs/>
          <w:sz w:val="22"/>
          <w:lang w:val="en-GB"/>
        </w:rPr>
        <w:t xml:space="preserve"> shall pay to the </w:t>
      </w:r>
      <w:r w:rsidR="007D6C4D">
        <w:rPr>
          <w:rFonts w:ascii="Arial" w:hAnsi="Arial" w:cs="Arial"/>
          <w:bCs/>
          <w:sz w:val="22"/>
          <w:lang w:val="en-GB"/>
        </w:rPr>
        <w:t>Client</w:t>
      </w:r>
      <w:r w:rsidRPr="00CC252B">
        <w:rPr>
          <w:rFonts w:ascii="Arial" w:hAnsi="Arial" w:cs="Arial"/>
          <w:bCs/>
          <w:sz w:val="22"/>
          <w:lang w:val="en-GB"/>
        </w:rPr>
        <w:t xml:space="preserve"> a </w:t>
      </w:r>
      <w:r w:rsidR="007D1567">
        <w:rPr>
          <w:rFonts w:ascii="Arial" w:hAnsi="Arial" w:cs="Arial"/>
          <w:bCs/>
          <w:sz w:val="22"/>
          <w:lang w:val="en-GB"/>
        </w:rPr>
        <w:t xml:space="preserve">contractual penalty in </w:t>
      </w:r>
      <w:r w:rsidR="007D1567" w:rsidRPr="00652DBF">
        <w:rPr>
          <w:rFonts w:ascii="Arial" w:hAnsi="Arial" w:cs="Arial"/>
          <w:bCs/>
          <w:sz w:val="22"/>
          <w:lang w:val="en-GB"/>
        </w:rPr>
        <w:t>the</w:t>
      </w:r>
      <w:r w:rsidRPr="00652DBF">
        <w:rPr>
          <w:rFonts w:ascii="Arial" w:hAnsi="Arial" w:cs="Arial"/>
          <w:bCs/>
          <w:sz w:val="22"/>
          <w:lang w:val="en-GB"/>
        </w:rPr>
        <w:t xml:space="preserve"> amount</w:t>
      </w:r>
      <w:r w:rsidR="007D1567" w:rsidRPr="00652DBF">
        <w:rPr>
          <w:rFonts w:ascii="Arial" w:hAnsi="Arial" w:cs="Arial"/>
          <w:bCs/>
          <w:sz w:val="22"/>
          <w:lang w:val="en-GB"/>
        </w:rPr>
        <w:t xml:space="preserve"> </w:t>
      </w:r>
      <w:r w:rsidRPr="00652DBF">
        <w:rPr>
          <w:rFonts w:ascii="Arial" w:hAnsi="Arial" w:cs="Arial"/>
          <w:bCs/>
          <w:sz w:val="22"/>
          <w:lang w:val="en-GB"/>
        </w:rPr>
        <w:t>20</w:t>
      </w:r>
      <w:r w:rsidR="007D1567" w:rsidRPr="00652DBF">
        <w:rPr>
          <w:rFonts w:ascii="Arial" w:hAnsi="Arial" w:cs="Arial"/>
          <w:bCs/>
          <w:sz w:val="22"/>
          <w:lang w:val="en-GB"/>
        </w:rPr>
        <w:t>.</w:t>
      </w:r>
      <w:r w:rsidRPr="00652DBF">
        <w:rPr>
          <w:rFonts w:ascii="Arial" w:hAnsi="Arial" w:cs="Arial"/>
          <w:bCs/>
          <w:sz w:val="22"/>
          <w:lang w:val="en-GB"/>
        </w:rPr>
        <w:t>000</w:t>
      </w:r>
      <w:r w:rsidR="007D1567" w:rsidRPr="00652DBF">
        <w:rPr>
          <w:rFonts w:ascii="Arial" w:hAnsi="Arial" w:cs="Arial"/>
          <w:bCs/>
          <w:sz w:val="22"/>
          <w:lang w:val="en-GB"/>
        </w:rPr>
        <w:t xml:space="preserve"> EUR</w:t>
      </w:r>
      <w:r w:rsidRPr="00652DBF">
        <w:rPr>
          <w:rFonts w:ascii="Arial" w:hAnsi="Arial" w:cs="Arial"/>
          <w:bCs/>
          <w:sz w:val="22"/>
          <w:lang w:val="en-GB"/>
        </w:rPr>
        <w:t xml:space="preserve">. Payment of the </w:t>
      </w:r>
      <w:r w:rsidR="007D1567" w:rsidRPr="00652DBF">
        <w:rPr>
          <w:rFonts w:ascii="Arial" w:hAnsi="Arial" w:cs="Arial"/>
          <w:bCs/>
          <w:sz w:val="22"/>
          <w:lang w:val="en-GB"/>
        </w:rPr>
        <w:t>contractual penalty</w:t>
      </w:r>
      <w:r w:rsidRPr="00652DBF">
        <w:rPr>
          <w:rFonts w:ascii="Arial" w:hAnsi="Arial" w:cs="Arial"/>
          <w:bCs/>
          <w:sz w:val="22"/>
          <w:lang w:val="en-GB"/>
        </w:rPr>
        <w:t xml:space="preserve"> is notwithstanding the </w:t>
      </w:r>
      <w:r w:rsidR="007D6C4D" w:rsidRPr="00652DBF">
        <w:rPr>
          <w:rFonts w:ascii="Arial" w:hAnsi="Arial" w:cs="Arial"/>
          <w:bCs/>
          <w:sz w:val="22"/>
          <w:lang w:val="en-GB"/>
        </w:rPr>
        <w:t>Client</w:t>
      </w:r>
      <w:r w:rsidRPr="00652DBF">
        <w:rPr>
          <w:rFonts w:ascii="Arial" w:hAnsi="Arial" w:cs="Arial"/>
          <w:bCs/>
          <w:sz w:val="22"/>
          <w:lang w:val="en-GB"/>
        </w:rPr>
        <w:t xml:space="preserve">'s right to damages, also </w:t>
      </w:r>
      <w:proofErr w:type="gramStart"/>
      <w:r w:rsidRPr="00652DBF">
        <w:rPr>
          <w:rFonts w:ascii="Arial" w:hAnsi="Arial" w:cs="Arial"/>
          <w:bCs/>
          <w:sz w:val="22"/>
          <w:lang w:val="en-GB"/>
        </w:rPr>
        <w:t>in excess of</w:t>
      </w:r>
      <w:proofErr w:type="gramEnd"/>
      <w:r w:rsidRPr="00652DBF">
        <w:rPr>
          <w:rFonts w:ascii="Arial" w:hAnsi="Arial" w:cs="Arial"/>
          <w:bCs/>
          <w:sz w:val="22"/>
          <w:lang w:val="en-GB"/>
        </w:rPr>
        <w:t xml:space="preserve"> the </w:t>
      </w:r>
      <w:r w:rsidR="007D1567" w:rsidRPr="00652DBF">
        <w:rPr>
          <w:rFonts w:ascii="Arial" w:hAnsi="Arial" w:cs="Arial"/>
          <w:bCs/>
          <w:sz w:val="22"/>
          <w:lang w:val="en-GB"/>
        </w:rPr>
        <w:t>contractual penalty</w:t>
      </w:r>
      <w:r w:rsidRPr="00652DBF">
        <w:rPr>
          <w:rFonts w:ascii="Arial" w:hAnsi="Arial" w:cs="Arial"/>
          <w:bCs/>
          <w:sz w:val="22"/>
          <w:lang w:val="en-GB"/>
        </w:rPr>
        <w:t>.</w:t>
      </w:r>
    </w:p>
    <w:p w14:paraId="0FE08928" w14:textId="77777777" w:rsidR="00786434" w:rsidRPr="00786434" w:rsidRDefault="00786434" w:rsidP="00786434">
      <w:pPr>
        <w:pStyle w:val="Odstavecseseznamem"/>
        <w:rPr>
          <w:rFonts w:ascii="Arial" w:hAnsi="Arial" w:cs="Arial"/>
          <w:bCs/>
          <w:sz w:val="22"/>
          <w:lang w:val="en-GB"/>
        </w:rPr>
      </w:pPr>
    </w:p>
    <w:p w14:paraId="30AD046E" w14:textId="77777777" w:rsidR="00786434" w:rsidRPr="00786434" w:rsidRDefault="00786434" w:rsidP="00786434">
      <w:pPr>
        <w:pStyle w:val="Odstavecseseznamem"/>
        <w:rPr>
          <w:rFonts w:ascii="Arial" w:hAnsi="Arial" w:cs="Arial"/>
          <w:bCs/>
          <w:sz w:val="22"/>
          <w:lang w:val="en-GB"/>
        </w:rPr>
      </w:pPr>
    </w:p>
    <w:p w14:paraId="4BA4C988" w14:textId="7E485BE5" w:rsidR="009E4CCA" w:rsidRPr="00652DBF" w:rsidRDefault="00786434" w:rsidP="00280CBE">
      <w:pPr>
        <w:pStyle w:val="Odstavecseseznamem"/>
        <w:numPr>
          <w:ilvl w:val="0"/>
          <w:numId w:val="27"/>
        </w:numPr>
        <w:ind w:left="284" w:hanging="284"/>
        <w:jc w:val="both"/>
        <w:rPr>
          <w:rFonts w:ascii="Arial" w:hAnsi="Arial" w:cs="Arial"/>
          <w:bCs/>
          <w:sz w:val="22"/>
          <w:lang w:val="en-GB"/>
        </w:rPr>
      </w:pPr>
      <w:r w:rsidRPr="00786434">
        <w:rPr>
          <w:rFonts w:ascii="Arial" w:hAnsi="Arial" w:cs="Arial"/>
          <w:bCs/>
          <w:sz w:val="22"/>
          <w:lang w:val="en-GB"/>
        </w:rPr>
        <w:t xml:space="preserve">In the case of a breach of any of the obligations </w:t>
      </w:r>
      <w:r w:rsidRPr="00652DBF">
        <w:rPr>
          <w:rFonts w:ascii="Arial" w:hAnsi="Arial" w:cs="Arial"/>
          <w:bCs/>
          <w:sz w:val="22"/>
          <w:lang w:val="en-GB"/>
        </w:rPr>
        <w:t xml:space="preserve">resulting from Article IX Paragraph </w:t>
      </w:r>
      <w:r w:rsidR="000323E5" w:rsidRPr="00652DBF">
        <w:rPr>
          <w:rFonts w:ascii="Arial" w:hAnsi="Arial" w:cs="Arial"/>
          <w:bCs/>
          <w:sz w:val="22"/>
          <w:lang w:val="en-GB"/>
        </w:rPr>
        <w:t>6</w:t>
      </w:r>
      <w:r w:rsidRPr="00652DBF">
        <w:rPr>
          <w:rFonts w:ascii="Arial" w:hAnsi="Arial" w:cs="Arial"/>
          <w:bCs/>
          <w:sz w:val="22"/>
          <w:lang w:val="en-GB"/>
        </w:rPr>
        <w:t xml:space="preserve"> or </w:t>
      </w:r>
      <w:r w:rsidR="000323E5" w:rsidRPr="00652DBF">
        <w:rPr>
          <w:rFonts w:ascii="Arial" w:hAnsi="Arial" w:cs="Arial"/>
          <w:bCs/>
          <w:sz w:val="22"/>
          <w:lang w:val="en-GB"/>
        </w:rPr>
        <w:t>7</w:t>
      </w:r>
      <w:r w:rsidRPr="00652DBF">
        <w:rPr>
          <w:rFonts w:ascii="Arial" w:hAnsi="Arial" w:cs="Arial"/>
          <w:bCs/>
          <w:sz w:val="22"/>
          <w:lang w:val="en-GB"/>
        </w:rPr>
        <w:t xml:space="preserve"> hereof by the Contractor, or if the statement in Article </w:t>
      </w:r>
      <w:r w:rsidR="008E00C2" w:rsidRPr="00652DBF">
        <w:rPr>
          <w:rFonts w:ascii="Arial" w:hAnsi="Arial" w:cs="Arial"/>
          <w:bCs/>
          <w:sz w:val="22"/>
          <w:lang w:val="en-GB"/>
        </w:rPr>
        <w:t>I</w:t>
      </w:r>
      <w:r w:rsidRPr="00652DBF">
        <w:rPr>
          <w:rFonts w:ascii="Arial" w:hAnsi="Arial" w:cs="Arial"/>
          <w:bCs/>
          <w:sz w:val="22"/>
          <w:lang w:val="en-GB"/>
        </w:rPr>
        <w:t>X Paragraph</w:t>
      </w:r>
      <w:r w:rsidR="000323E5" w:rsidRPr="00652DBF">
        <w:rPr>
          <w:rFonts w:ascii="Arial" w:hAnsi="Arial" w:cs="Arial"/>
          <w:bCs/>
          <w:sz w:val="22"/>
          <w:lang w:val="en-GB"/>
        </w:rPr>
        <w:t xml:space="preserve"> 5</w:t>
      </w:r>
      <w:r w:rsidRPr="00652DBF">
        <w:rPr>
          <w:rFonts w:ascii="Arial" w:hAnsi="Arial" w:cs="Arial"/>
          <w:bCs/>
          <w:sz w:val="22"/>
          <w:lang w:val="en-GB"/>
        </w:rPr>
        <w:t xml:space="preserve"> hereof turns out to be false, the Contractor is obliged to pay a contractual penalty to the Client in the amount of EUR 4 000 for each case of violation of these obligations.</w:t>
      </w:r>
    </w:p>
    <w:p w14:paraId="7AE352C2" w14:textId="77777777" w:rsidR="00BC615B" w:rsidRPr="00BC615B" w:rsidRDefault="00BC615B" w:rsidP="00BC615B">
      <w:pPr>
        <w:pStyle w:val="Odstavecseseznamem"/>
        <w:rPr>
          <w:rFonts w:ascii="Arial" w:hAnsi="Arial" w:cs="Arial"/>
          <w:bCs/>
          <w:sz w:val="22"/>
          <w:lang w:val="en-GB"/>
        </w:rPr>
      </w:pPr>
    </w:p>
    <w:p w14:paraId="66B9A45C" w14:textId="2AC2290F" w:rsidR="00BC615B" w:rsidRDefault="00BC615B" w:rsidP="00EC63E2">
      <w:pPr>
        <w:pStyle w:val="Odstavecseseznamem"/>
        <w:numPr>
          <w:ilvl w:val="0"/>
          <w:numId w:val="27"/>
        </w:numPr>
        <w:ind w:left="284" w:hanging="284"/>
        <w:jc w:val="both"/>
        <w:rPr>
          <w:rFonts w:ascii="Arial" w:hAnsi="Arial" w:cs="Arial"/>
          <w:bCs/>
          <w:sz w:val="22"/>
          <w:lang w:val="en-GB"/>
        </w:rPr>
      </w:pPr>
      <w:r w:rsidRPr="00BC615B">
        <w:rPr>
          <w:rFonts w:ascii="Arial" w:hAnsi="Arial" w:cs="Arial"/>
          <w:bCs/>
          <w:sz w:val="22"/>
          <w:lang w:val="en-GB"/>
        </w:rPr>
        <w:t>In the case of violation of the obligations resulting from Article X</w:t>
      </w:r>
      <w:r w:rsidR="00312E2A">
        <w:rPr>
          <w:rFonts w:ascii="Arial" w:hAnsi="Arial" w:cs="Arial"/>
          <w:bCs/>
          <w:sz w:val="22"/>
          <w:lang w:val="en-GB"/>
        </w:rPr>
        <w:t>I</w:t>
      </w:r>
      <w:r w:rsidR="00632C17">
        <w:rPr>
          <w:rFonts w:ascii="Arial" w:hAnsi="Arial" w:cs="Arial"/>
          <w:bCs/>
          <w:sz w:val="22"/>
          <w:lang w:val="en-GB"/>
        </w:rPr>
        <w:t>I</w:t>
      </w:r>
      <w:r w:rsidRPr="00BC615B">
        <w:rPr>
          <w:rFonts w:ascii="Arial" w:hAnsi="Arial" w:cs="Arial"/>
          <w:bCs/>
          <w:sz w:val="22"/>
          <w:lang w:val="en-GB"/>
        </w:rPr>
        <w:t xml:space="preserve"> hereof, the </w:t>
      </w:r>
      <w:r>
        <w:rPr>
          <w:rFonts w:ascii="Arial" w:hAnsi="Arial" w:cs="Arial"/>
          <w:bCs/>
          <w:sz w:val="22"/>
          <w:lang w:val="en-GB"/>
        </w:rPr>
        <w:t>P</w:t>
      </w:r>
      <w:r w:rsidRPr="00BC615B">
        <w:rPr>
          <w:rFonts w:ascii="Arial" w:hAnsi="Arial" w:cs="Arial"/>
          <w:bCs/>
          <w:sz w:val="22"/>
          <w:lang w:val="en-GB"/>
        </w:rPr>
        <w:t>arty w</w:t>
      </w:r>
      <w:r>
        <w:rPr>
          <w:rFonts w:ascii="Arial" w:hAnsi="Arial" w:cs="Arial"/>
          <w:bCs/>
          <w:sz w:val="22"/>
          <w:lang w:val="en-GB"/>
        </w:rPr>
        <w:t>hich</w:t>
      </w:r>
      <w:r w:rsidRPr="00BC615B">
        <w:rPr>
          <w:rFonts w:ascii="Arial" w:hAnsi="Arial" w:cs="Arial"/>
          <w:bCs/>
          <w:sz w:val="22"/>
          <w:lang w:val="en-GB"/>
        </w:rPr>
        <w:t xml:space="preserve"> breached </w:t>
      </w:r>
      <w:r>
        <w:rPr>
          <w:rFonts w:ascii="Arial" w:hAnsi="Arial" w:cs="Arial"/>
          <w:bCs/>
          <w:sz w:val="22"/>
          <w:lang w:val="en-GB"/>
        </w:rPr>
        <w:t>its obligation</w:t>
      </w:r>
      <w:r w:rsidRPr="00BC615B">
        <w:rPr>
          <w:rFonts w:ascii="Arial" w:hAnsi="Arial" w:cs="Arial"/>
          <w:bCs/>
          <w:sz w:val="22"/>
          <w:lang w:val="en-GB"/>
        </w:rPr>
        <w:t xml:space="preserve"> is obliged to pay a contractual penalty to the </w:t>
      </w:r>
      <w:r>
        <w:rPr>
          <w:rFonts w:ascii="Arial" w:hAnsi="Arial" w:cs="Arial"/>
          <w:bCs/>
          <w:sz w:val="22"/>
          <w:lang w:val="en-GB"/>
        </w:rPr>
        <w:t>other Party</w:t>
      </w:r>
      <w:r w:rsidRPr="00BC615B">
        <w:rPr>
          <w:rFonts w:ascii="Arial" w:hAnsi="Arial" w:cs="Arial"/>
          <w:bCs/>
          <w:sz w:val="22"/>
          <w:lang w:val="en-GB"/>
        </w:rPr>
        <w:t xml:space="preserve"> in the amount of EUR 6 000 for each discovered case of violation of these obligations.</w:t>
      </w:r>
    </w:p>
    <w:p w14:paraId="42B66B1F" w14:textId="77777777" w:rsidR="00CC252B" w:rsidRPr="00CC252B" w:rsidRDefault="00CC252B" w:rsidP="00CC252B">
      <w:pPr>
        <w:pStyle w:val="Odstavecseseznamem"/>
        <w:rPr>
          <w:rFonts w:ascii="Arial" w:hAnsi="Arial" w:cs="Arial"/>
          <w:bCs/>
          <w:sz w:val="22"/>
          <w:lang w:val="en-GB"/>
        </w:rPr>
      </w:pPr>
    </w:p>
    <w:p w14:paraId="3C8B2FD2" w14:textId="15CBF7F7" w:rsidR="00CC252B" w:rsidRDefault="00CC252B" w:rsidP="00EC63E2">
      <w:pPr>
        <w:pStyle w:val="Odstavecseseznamem"/>
        <w:numPr>
          <w:ilvl w:val="0"/>
          <w:numId w:val="27"/>
        </w:numPr>
        <w:ind w:left="284" w:hanging="284"/>
        <w:jc w:val="both"/>
        <w:rPr>
          <w:rFonts w:ascii="Arial" w:hAnsi="Arial" w:cs="Arial"/>
          <w:bCs/>
          <w:sz w:val="22"/>
          <w:lang w:val="en-GB"/>
        </w:rPr>
      </w:pPr>
      <w:r w:rsidRPr="00CC252B">
        <w:rPr>
          <w:rFonts w:ascii="Arial" w:hAnsi="Arial" w:cs="Arial"/>
          <w:bCs/>
          <w:sz w:val="22"/>
          <w:lang w:val="en-GB"/>
        </w:rPr>
        <w:t xml:space="preserve">Both Parties undertake to invite in writing the other Party to give explanation before they claim the delay charge or </w:t>
      </w:r>
      <w:r w:rsidR="00786434">
        <w:rPr>
          <w:rFonts w:ascii="Arial" w:hAnsi="Arial" w:cs="Arial"/>
          <w:bCs/>
          <w:sz w:val="22"/>
          <w:lang w:val="en-GB"/>
        </w:rPr>
        <w:t>contractual penalty</w:t>
      </w:r>
      <w:r w:rsidRPr="00CC252B">
        <w:rPr>
          <w:rFonts w:ascii="Arial" w:hAnsi="Arial" w:cs="Arial"/>
          <w:bCs/>
          <w:sz w:val="22"/>
          <w:lang w:val="en-GB"/>
        </w:rPr>
        <w:t xml:space="preserve"> according to the preceding paragraphs of this article.</w:t>
      </w:r>
    </w:p>
    <w:p w14:paraId="29DF9002" w14:textId="77777777" w:rsidR="00CC252B" w:rsidRPr="00CC252B" w:rsidRDefault="00CC252B" w:rsidP="00CC252B">
      <w:pPr>
        <w:pStyle w:val="Odstavecseseznamem"/>
        <w:rPr>
          <w:rFonts w:ascii="Arial" w:hAnsi="Arial" w:cs="Arial"/>
          <w:bCs/>
          <w:sz w:val="22"/>
          <w:lang w:val="en-GB"/>
        </w:rPr>
      </w:pPr>
    </w:p>
    <w:p w14:paraId="03713A8B" w14:textId="09F9BDBF" w:rsidR="00CC252B" w:rsidRDefault="00786434" w:rsidP="00EC63E2">
      <w:pPr>
        <w:pStyle w:val="Odstavecseseznamem"/>
        <w:numPr>
          <w:ilvl w:val="0"/>
          <w:numId w:val="27"/>
        </w:numPr>
        <w:ind w:left="284" w:hanging="284"/>
        <w:jc w:val="both"/>
        <w:rPr>
          <w:rFonts w:ascii="Arial" w:hAnsi="Arial" w:cs="Arial"/>
          <w:bCs/>
          <w:sz w:val="22"/>
          <w:lang w:val="en-GB"/>
        </w:rPr>
      </w:pPr>
      <w:r w:rsidRPr="00786434">
        <w:rPr>
          <w:rFonts w:ascii="Arial" w:hAnsi="Arial" w:cs="Arial"/>
          <w:bCs/>
          <w:sz w:val="22"/>
          <w:lang w:val="en-GB"/>
        </w:rPr>
        <w:t xml:space="preserve">The contractual penalty is due within </w:t>
      </w:r>
      <w:r w:rsidR="003A3C97">
        <w:rPr>
          <w:rFonts w:ascii="Arial" w:hAnsi="Arial" w:cs="Arial"/>
          <w:bCs/>
          <w:sz w:val="22"/>
          <w:lang w:val="en-GB"/>
        </w:rPr>
        <w:t>1</w:t>
      </w:r>
      <w:r w:rsidR="00AE2302">
        <w:rPr>
          <w:rFonts w:ascii="Arial" w:hAnsi="Arial" w:cs="Arial"/>
          <w:bCs/>
          <w:sz w:val="22"/>
          <w:lang w:val="en-GB"/>
        </w:rPr>
        <w:t>4</w:t>
      </w:r>
      <w:r w:rsidRPr="00786434">
        <w:rPr>
          <w:rFonts w:ascii="Arial" w:hAnsi="Arial" w:cs="Arial"/>
          <w:bCs/>
          <w:sz w:val="22"/>
          <w:lang w:val="en-GB"/>
        </w:rPr>
        <w:t xml:space="preserve"> calendar days after the delivery of the bill for the contractual penalty to the Contractor. The default interest is due within </w:t>
      </w:r>
      <w:r w:rsidR="003A3C97">
        <w:rPr>
          <w:rFonts w:ascii="Arial" w:hAnsi="Arial" w:cs="Arial"/>
          <w:bCs/>
          <w:sz w:val="22"/>
          <w:lang w:val="en-GB"/>
        </w:rPr>
        <w:t>1</w:t>
      </w:r>
      <w:r w:rsidR="00AE2302">
        <w:rPr>
          <w:rFonts w:ascii="Arial" w:hAnsi="Arial" w:cs="Arial"/>
          <w:bCs/>
          <w:sz w:val="22"/>
          <w:lang w:val="en-GB"/>
        </w:rPr>
        <w:t>4</w:t>
      </w:r>
      <w:r w:rsidRPr="00786434">
        <w:rPr>
          <w:rFonts w:ascii="Arial" w:hAnsi="Arial" w:cs="Arial"/>
          <w:bCs/>
          <w:sz w:val="22"/>
          <w:lang w:val="en-GB"/>
        </w:rPr>
        <w:t xml:space="preserve"> calendar days after the delivery of the bill for the default interest to the </w:t>
      </w:r>
      <w:proofErr w:type="spellStart"/>
      <w:r w:rsidRPr="00786434">
        <w:rPr>
          <w:rFonts w:ascii="Arial" w:hAnsi="Arial" w:cs="Arial"/>
          <w:bCs/>
          <w:sz w:val="22"/>
          <w:lang w:val="en-GB"/>
        </w:rPr>
        <w:t>Byuer</w:t>
      </w:r>
      <w:proofErr w:type="spellEnd"/>
      <w:r w:rsidRPr="00786434">
        <w:rPr>
          <w:rFonts w:ascii="Arial" w:hAnsi="Arial" w:cs="Arial"/>
          <w:bCs/>
          <w:sz w:val="22"/>
          <w:lang w:val="en-GB"/>
        </w:rPr>
        <w:t>.</w:t>
      </w:r>
    </w:p>
    <w:p w14:paraId="1D0ADA63" w14:textId="77777777" w:rsidR="00786434" w:rsidRPr="00786434" w:rsidRDefault="00786434" w:rsidP="00786434">
      <w:pPr>
        <w:pStyle w:val="Odstavecseseznamem"/>
        <w:rPr>
          <w:rFonts w:ascii="Arial" w:hAnsi="Arial" w:cs="Arial"/>
          <w:bCs/>
          <w:sz w:val="22"/>
          <w:lang w:val="en-GB"/>
        </w:rPr>
      </w:pPr>
    </w:p>
    <w:p w14:paraId="1EE046DA" w14:textId="4DF0208B" w:rsidR="00786434" w:rsidRDefault="00786434" w:rsidP="00EC63E2">
      <w:pPr>
        <w:pStyle w:val="Odstavecseseznamem"/>
        <w:numPr>
          <w:ilvl w:val="0"/>
          <w:numId w:val="27"/>
        </w:numPr>
        <w:ind w:left="284" w:hanging="284"/>
        <w:jc w:val="both"/>
        <w:rPr>
          <w:rFonts w:ascii="Arial" w:hAnsi="Arial" w:cs="Arial"/>
          <w:bCs/>
          <w:sz w:val="22"/>
          <w:lang w:val="en-GB"/>
        </w:rPr>
      </w:pPr>
      <w:r w:rsidRPr="00786434">
        <w:rPr>
          <w:rFonts w:ascii="Arial" w:hAnsi="Arial" w:cs="Arial"/>
          <w:bCs/>
          <w:sz w:val="22"/>
          <w:lang w:val="en-GB"/>
        </w:rPr>
        <w:t xml:space="preserve">Payment of the contractual penalty does not release the Contractor from its duty to perform the obligations imposed </w:t>
      </w:r>
      <w:proofErr w:type="gramStart"/>
      <w:r w:rsidRPr="00786434">
        <w:rPr>
          <w:rFonts w:ascii="Arial" w:hAnsi="Arial" w:cs="Arial"/>
          <w:bCs/>
          <w:sz w:val="22"/>
          <w:lang w:val="en-GB"/>
        </w:rPr>
        <w:t>on the basis of</w:t>
      </w:r>
      <w:proofErr w:type="gramEnd"/>
      <w:r w:rsidRPr="00786434">
        <w:rPr>
          <w:rFonts w:ascii="Arial" w:hAnsi="Arial" w:cs="Arial"/>
          <w:bCs/>
          <w:sz w:val="22"/>
          <w:lang w:val="en-GB"/>
        </w:rPr>
        <w:t xml:space="preserve"> this Contract</w:t>
      </w:r>
      <w:r>
        <w:rPr>
          <w:rFonts w:ascii="Arial" w:hAnsi="Arial" w:cs="Arial"/>
          <w:bCs/>
          <w:sz w:val="22"/>
          <w:lang w:val="en-GB"/>
        </w:rPr>
        <w:t>.</w:t>
      </w:r>
    </w:p>
    <w:p w14:paraId="4110761D" w14:textId="77777777" w:rsidR="00CC252B" w:rsidRPr="00CC252B" w:rsidRDefault="00CC252B" w:rsidP="00CC252B">
      <w:pPr>
        <w:pStyle w:val="Odstavecseseznamem"/>
        <w:rPr>
          <w:rFonts w:ascii="Arial" w:hAnsi="Arial" w:cs="Arial"/>
          <w:bCs/>
          <w:sz w:val="22"/>
          <w:lang w:val="en-GB"/>
        </w:rPr>
      </w:pPr>
    </w:p>
    <w:p w14:paraId="2306DFE9" w14:textId="59C8ADB5" w:rsidR="00074DBF" w:rsidRDefault="00074DBF" w:rsidP="00312E2A">
      <w:pPr>
        <w:rPr>
          <w:rFonts w:ascii="Arial" w:hAnsi="Arial" w:cs="Arial"/>
          <w:b/>
          <w:sz w:val="22"/>
          <w:lang w:val="en-GB"/>
        </w:rPr>
      </w:pPr>
    </w:p>
    <w:p w14:paraId="02BCDE36" w14:textId="77777777" w:rsidR="00074DBF" w:rsidRDefault="00074DBF" w:rsidP="003413F9">
      <w:pPr>
        <w:jc w:val="center"/>
        <w:rPr>
          <w:rFonts w:ascii="Arial" w:hAnsi="Arial" w:cs="Arial"/>
          <w:b/>
          <w:sz w:val="22"/>
          <w:lang w:val="en-GB"/>
        </w:rPr>
      </w:pPr>
    </w:p>
    <w:p w14:paraId="5227EBF0" w14:textId="3D0CF90F" w:rsidR="00695EF5" w:rsidRPr="00C87AF5" w:rsidRDefault="00E73D01" w:rsidP="003413F9">
      <w:pPr>
        <w:jc w:val="center"/>
        <w:rPr>
          <w:rFonts w:ascii="Arial" w:hAnsi="Arial" w:cs="Arial"/>
          <w:b/>
          <w:bCs/>
          <w:sz w:val="22"/>
          <w:lang w:val="en-GB"/>
        </w:rPr>
      </w:pPr>
      <w:r w:rsidRPr="00C87AF5">
        <w:rPr>
          <w:rFonts w:ascii="Arial" w:hAnsi="Arial" w:cs="Arial"/>
          <w:b/>
          <w:sz w:val="22"/>
          <w:lang w:val="en-GB"/>
        </w:rPr>
        <w:t>X</w:t>
      </w:r>
      <w:r w:rsidR="00312E2A">
        <w:rPr>
          <w:rFonts w:ascii="Arial" w:hAnsi="Arial" w:cs="Arial"/>
          <w:b/>
          <w:sz w:val="22"/>
          <w:lang w:val="en-GB"/>
        </w:rPr>
        <w:t>I</w:t>
      </w:r>
      <w:r w:rsidR="00896FEA">
        <w:rPr>
          <w:rFonts w:ascii="Arial" w:hAnsi="Arial" w:cs="Arial"/>
          <w:b/>
          <w:sz w:val="22"/>
          <w:lang w:val="en-GB"/>
        </w:rPr>
        <w:t>I</w:t>
      </w:r>
      <w:r w:rsidRPr="00C87AF5">
        <w:rPr>
          <w:rFonts w:ascii="Arial" w:hAnsi="Arial" w:cs="Arial"/>
          <w:b/>
          <w:sz w:val="22"/>
          <w:lang w:val="en-GB"/>
        </w:rPr>
        <w:t>.</w:t>
      </w:r>
      <w:r w:rsidR="003413F9" w:rsidRPr="00C87AF5">
        <w:rPr>
          <w:rFonts w:ascii="Arial" w:hAnsi="Arial" w:cs="Arial"/>
          <w:b/>
          <w:sz w:val="22"/>
          <w:lang w:val="en-GB"/>
        </w:rPr>
        <w:t xml:space="preserve"> </w:t>
      </w:r>
      <w:r w:rsidR="001D0774" w:rsidRPr="00C87AF5">
        <w:rPr>
          <w:rFonts w:ascii="Arial" w:hAnsi="Arial" w:cs="Arial"/>
          <w:b/>
          <w:bCs/>
          <w:sz w:val="22"/>
          <w:szCs w:val="22"/>
          <w:lang w:val="en-GB"/>
        </w:rPr>
        <w:t>PROTECTION OF INFORMATION</w:t>
      </w:r>
      <w:r w:rsidR="00E920B8" w:rsidRPr="00C87AF5">
        <w:rPr>
          <w:rFonts w:ascii="Arial" w:hAnsi="Arial" w:cs="Arial"/>
          <w:b/>
          <w:bCs/>
          <w:sz w:val="22"/>
          <w:szCs w:val="22"/>
          <w:lang w:val="en-GB"/>
        </w:rPr>
        <w:t xml:space="preserve"> </w:t>
      </w:r>
    </w:p>
    <w:p w14:paraId="6D87516C" w14:textId="77777777" w:rsidR="003413F9" w:rsidRPr="00C87AF5" w:rsidRDefault="003413F9" w:rsidP="003413F9">
      <w:pPr>
        <w:jc w:val="center"/>
        <w:rPr>
          <w:rFonts w:ascii="Arial" w:hAnsi="Arial" w:cs="Arial"/>
          <w:b/>
          <w:sz w:val="22"/>
          <w:lang w:val="en-GB"/>
        </w:rPr>
      </w:pPr>
    </w:p>
    <w:p w14:paraId="627D87DD" w14:textId="5DF2A45D" w:rsidR="001F6279" w:rsidRPr="00C87AF5" w:rsidRDefault="001F6279" w:rsidP="00EC63E2">
      <w:pPr>
        <w:numPr>
          <w:ilvl w:val="0"/>
          <w:numId w:val="19"/>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Parties</w:t>
      </w:r>
      <w:proofErr w:type="spellEnd"/>
      <w:r w:rsidRPr="00C87AF5">
        <w:rPr>
          <w:rFonts w:ascii="Arial" w:hAnsi="Arial" w:cs="Arial"/>
          <w:sz w:val="22"/>
          <w:szCs w:val="22"/>
        </w:rPr>
        <w:t xml:space="preserve"> are not </w:t>
      </w:r>
      <w:proofErr w:type="spellStart"/>
      <w:r w:rsidRPr="00C87AF5">
        <w:rPr>
          <w:rFonts w:ascii="Arial" w:hAnsi="Arial" w:cs="Arial"/>
          <w:sz w:val="22"/>
          <w:szCs w:val="22"/>
        </w:rPr>
        <w:t>entitled</w:t>
      </w:r>
      <w:proofErr w:type="spellEnd"/>
      <w:r w:rsidRPr="00C87AF5">
        <w:rPr>
          <w:rFonts w:ascii="Arial" w:hAnsi="Arial" w:cs="Arial"/>
          <w:sz w:val="22"/>
          <w:szCs w:val="22"/>
        </w:rPr>
        <w:t xml:space="preserve"> to </w:t>
      </w:r>
      <w:proofErr w:type="spellStart"/>
      <w:r w:rsidRPr="00C87AF5">
        <w:rPr>
          <w:rFonts w:ascii="Arial" w:hAnsi="Arial" w:cs="Arial"/>
          <w:sz w:val="22"/>
          <w:szCs w:val="22"/>
        </w:rPr>
        <w:t>disclose</w:t>
      </w:r>
      <w:proofErr w:type="spellEnd"/>
      <w:r w:rsidRPr="00C87AF5">
        <w:rPr>
          <w:rFonts w:ascii="Arial" w:hAnsi="Arial" w:cs="Arial"/>
          <w:sz w:val="22"/>
          <w:szCs w:val="22"/>
        </w:rPr>
        <w:t xml:space="preserve"> to any </w:t>
      </w:r>
      <w:proofErr w:type="spellStart"/>
      <w:r w:rsidRPr="00C87AF5">
        <w:rPr>
          <w:rFonts w:ascii="Arial" w:hAnsi="Arial" w:cs="Arial"/>
          <w:sz w:val="22"/>
          <w:szCs w:val="22"/>
        </w:rPr>
        <w:t>third</w:t>
      </w:r>
      <w:proofErr w:type="spellEnd"/>
      <w:r w:rsidRPr="00C87AF5">
        <w:rPr>
          <w:rFonts w:ascii="Arial" w:hAnsi="Arial" w:cs="Arial"/>
          <w:sz w:val="22"/>
          <w:szCs w:val="22"/>
        </w:rPr>
        <w:t xml:space="preserve"> party </w:t>
      </w:r>
      <w:proofErr w:type="spellStart"/>
      <w:r w:rsidRPr="00C87AF5">
        <w:rPr>
          <w:rFonts w:ascii="Arial" w:hAnsi="Arial" w:cs="Arial"/>
          <w:sz w:val="22"/>
          <w:szCs w:val="22"/>
        </w:rPr>
        <w:t>the</w:t>
      </w:r>
      <w:proofErr w:type="spellEnd"/>
      <w:r w:rsidRPr="00C87AF5">
        <w:rPr>
          <w:rFonts w:ascii="Arial" w:hAnsi="Arial" w:cs="Arial"/>
          <w:sz w:val="22"/>
          <w:szCs w:val="22"/>
        </w:rPr>
        <w:t xml:space="preserve"> non-public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they</w:t>
      </w:r>
      <w:proofErr w:type="spellEnd"/>
      <w:r w:rsidRPr="00C87AF5">
        <w:rPr>
          <w:rFonts w:ascii="Arial" w:hAnsi="Arial" w:cs="Arial"/>
          <w:sz w:val="22"/>
          <w:szCs w:val="22"/>
        </w:rPr>
        <w:t xml:space="preserve"> </w:t>
      </w:r>
      <w:proofErr w:type="spellStart"/>
      <w:r w:rsidRPr="00C87AF5">
        <w:rPr>
          <w:rFonts w:ascii="Arial" w:hAnsi="Arial" w:cs="Arial"/>
          <w:sz w:val="22"/>
          <w:szCs w:val="22"/>
        </w:rPr>
        <w:t>obtained</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shall</w:t>
      </w:r>
      <w:proofErr w:type="spellEnd"/>
      <w:r w:rsidRPr="00C87AF5">
        <w:rPr>
          <w:rFonts w:ascii="Arial" w:hAnsi="Arial" w:cs="Arial"/>
          <w:sz w:val="22"/>
          <w:szCs w:val="22"/>
        </w:rPr>
        <w:t xml:space="preserve"> </w:t>
      </w:r>
      <w:proofErr w:type="spellStart"/>
      <w:r w:rsidRPr="00C87AF5">
        <w:rPr>
          <w:rFonts w:ascii="Arial" w:hAnsi="Arial" w:cs="Arial"/>
          <w:sz w:val="22"/>
          <w:szCs w:val="22"/>
        </w:rPr>
        <w:t>obtain</w:t>
      </w:r>
      <w:proofErr w:type="spellEnd"/>
      <w:r w:rsidRPr="00C87AF5">
        <w:rPr>
          <w:rFonts w:ascii="Arial" w:hAnsi="Arial" w:cs="Arial"/>
          <w:sz w:val="22"/>
          <w:szCs w:val="22"/>
        </w:rPr>
        <w:t xml:space="preserve"> </w:t>
      </w:r>
      <w:proofErr w:type="spellStart"/>
      <w:r w:rsidRPr="00C87AF5">
        <w:rPr>
          <w:rFonts w:ascii="Arial" w:hAnsi="Arial" w:cs="Arial"/>
          <w:sz w:val="22"/>
          <w:szCs w:val="22"/>
        </w:rPr>
        <w:t>during</w:t>
      </w:r>
      <w:proofErr w:type="spellEnd"/>
      <w:r w:rsidRPr="00C87AF5">
        <w:rPr>
          <w:rFonts w:ascii="Arial" w:hAnsi="Arial" w:cs="Arial"/>
          <w:sz w:val="22"/>
          <w:szCs w:val="22"/>
        </w:rPr>
        <w:t xml:space="preserve"> </w:t>
      </w:r>
      <w:proofErr w:type="spellStart"/>
      <w:r w:rsidRPr="00C87AF5">
        <w:rPr>
          <w:rFonts w:ascii="Arial" w:hAnsi="Arial" w:cs="Arial"/>
          <w:sz w:val="22"/>
          <w:szCs w:val="22"/>
        </w:rPr>
        <w:t>mutual</w:t>
      </w:r>
      <w:proofErr w:type="spellEnd"/>
      <w:r w:rsidRPr="00C87AF5">
        <w:rPr>
          <w:rFonts w:ascii="Arial" w:hAnsi="Arial" w:cs="Arial"/>
          <w:sz w:val="22"/>
          <w:szCs w:val="22"/>
        </w:rPr>
        <w:t xml:space="preserve"> </w:t>
      </w:r>
      <w:proofErr w:type="spellStart"/>
      <w:r w:rsidRPr="00C87AF5">
        <w:rPr>
          <w:rFonts w:ascii="Arial" w:hAnsi="Arial" w:cs="Arial"/>
          <w:sz w:val="22"/>
          <w:szCs w:val="22"/>
        </w:rPr>
        <w:t>cooperation</w:t>
      </w:r>
      <w:proofErr w:type="spellEnd"/>
      <w:r w:rsidRPr="00C87AF5">
        <w:rPr>
          <w:rFonts w:ascii="Arial" w:hAnsi="Arial" w:cs="Arial"/>
          <w:sz w:val="22"/>
          <w:szCs w:val="22"/>
        </w:rPr>
        <w:t xml:space="preserve">, and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related</w:t>
      </w:r>
      <w:proofErr w:type="spellEnd"/>
      <w:r w:rsidRPr="00C87AF5">
        <w:rPr>
          <w:rFonts w:ascii="Arial" w:hAnsi="Arial" w:cs="Arial"/>
          <w:sz w:val="22"/>
          <w:szCs w:val="22"/>
        </w:rPr>
        <w:t xml:space="preserve"> to </w:t>
      </w:r>
      <w:proofErr w:type="spellStart"/>
      <w:r w:rsidRPr="00C87AF5">
        <w:rPr>
          <w:rFonts w:ascii="Arial" w:hAnsi="Arial" w:cs="Arial"/>
          <w:sz w:val="22"/>
          <w:szCs w:val="22"/>
        </w:rPr>
        <w:t>entering</w:t>
      </w:r>
      <w:proofErr w:type="spellEnd"/>
      <w:r w:rsidRPr="00C87AF5">
        <w:rPr>
          <w:rFonts w:ascii="Arial" w:hAnsi="Arial" w:cs="Arial"/>
          <w:sz w:val="22"/>
          <w:szCs w:val="22"/>
        </w:rPr>
        <w:t xml:space="preserve"> </w:t>
      </w:r>
      <w:proofErr w:type="spellStart"/>
      <w:r w:rsidRPr="00C87AF5">
        <w:rPr>
          <w:rFonts w:ascii="Arial" w:hAnsi="Arial" w:cs="Arial"/>
          <w:sz w:val="22"/>
          <w:szCs w:val="22"/>
        </w:rPr>
        <w:t>into</w:t>
      </w:r>
      <w:proofErr w:type="spellEnd"/>
      <w:r w:rsidRPr="00C87AF5">
        <w:rPr>
          <w:rFonts w:ascii="Arial" w:hAnsi="Arial" w:cs="Arial"/>
          <w:sz w:val="22"/>
          <w:szCs w:val="22"/>
        </w:rPr>
        <w:t xml:space="preserve"> </w:t>
      </w:r>
      <w:proofErr w:type="spellStart"/>
      <w:r w:rsidRPr="00C87AF5">
        <w:rPr>
          <w:rFonts w:ascii="Arial" w:hAnsi="Arial" w:cs="Arial"/>
          <w:sz w:val="22"/>
          <w:szCs w:val="22"/>
        </w:rPr>
        <w:t>this</w:t>
      </w:r>
      <w:proofErr w:type="spellEnd"/>
      <w:r w:rsidRPr="00C87AF5">
        <w:rPr>
          <w:rFonts w:ascii="Arial" w:hAnsi="Arial" w:cs="Arial"/>
          <w:sz w:val="22"/>
          <w:szCs w:val="22"/>
        </w:rPr>
        <w:t xml:space="preserve"> </w:t>
      </w:r>
      <w:proofErr w:type="spellStart"/>
      <w:r w:rsidRPr="00C87AF5">
        <w:rPr>
          <w:rFonts w:ascii="Arial" w:hAnsi="Arial" w:cs="Arial"/>
          <w:sz w:val="22"/>
          <w:szCs w:val="22"/>
        </w:rPr>
        <w:t>Contract</w:t>
      </w:r>
      <w:proofErr w:type="spellEnd"/>
      <w:r w:rsidRPr="00C87AF5">
        <w:rPr>
          <w:rFonts w:ascii="Arial" w:hAnsi="Arial" w:cs="Arial"/>
          <w:sz w:val="22"/>
          <w:szCs w:val="22"/>
        </w:rPr>
        <w:t xml:space="preserve"> and </w:t>
      </w:r>
      <w:proofErr w:type="spellStart"/>
      <w:r w:rsidRPr="00C87AF5">
        <w:rPr>
          <w:rFonts w:ascii="Arial" w:hAnsi="Arial" w:cs="Arial"/>
          <w:sz w:val="22"/>
          <w:szCs w:val="22"/>
        </w:rPr>
        <w:t>its</w:t>
      </w:r>
      <w:proofErr w:type="spellEnd"/>
      <w:r w:rsidRPr="00C87AF5">
        <w:rPr>
          <w:rFonts w:ascii="Arial" w:hAnsi="Arial" w:cs="Arial"/>
          <w:sz w:val="22"/>
          <w:szCs w:val="22"/>
        </w:rPr>
        <w:t xml:space="preserve"> </w:t>
      </w:r>
      <w:proofErr w:type="spellStart"/>
      <w:r w:rsidRPr="00C87AF5">
        <w:rPr>
          <w:rFonts w:ascii="Arial" w:hAnsi="Arial" w:cs="Arial"/>
          <w:sz w:val="22"/>
          <w:szCs w:val="22"/>
        </w:rPr>
        <w:t>content</w:t>
      </w:r>
      <w:proofErr w:type="spellEnd"/>
      <w:r w:rsidRPr="00C87AF5">
        <w:rPr>
          <w:rFonts w:ascii="Arial" w:hAnsi="Arial" w:cs="Arial"/>
          <w:sz w:val="22"/>
          <w:szCs w:val="22"/>
        </w:rPr>
        <w:t xml:space="preserve">. </w:t>
      </w:r>
      <w:proofErr w:type="spellStart"/>
      <w:r w:rsidRPr="00C87AF5">
        <w:rPr>
          <w:rFonts w:ascii="Arial" w:hAnsi="Arial" w:cs="Arial"/>
          <w:sz w:val="22"/>
          <w:szCs w:val="22"/>
        </w:rPr>
        <w:t>This</w:t>
      </w:r>
      <w:proofErr w:type="spellEnd"/>
      <w:r w:rsidRPr="00C87AF5">
        <w:rPr>
          <w:rFonts w:ascii="Arial" w:hAnsi="Arial" w:cs="Arial"/>
          <w:sz w:val="22"/>
          <w:szCs w:val="22"/>
        </w:rPr>
        <w:t xml:space="preserve"> </w:t>
      </w:r>
      <w:proofErr w:type="spellStart"/>
      <w:r w:rsidRPr="00C87AF5">
        <w:rPr>
          <w:rFonts w:ascii="Arial" w:hAnsi="Arial" w:cs="Arial"/>
          <w:sz w:val="22"/>
          <w:szCs w:val="22"/>
        </w:rPr>
        <w:t>does</w:t>
      </w:r>
      <w:proofErr w:type="spellEnd"/>
      <w:r w:rsidRPr="00C87AF5">
        <w:rPr>
          <w:rFonts w:ascii="Arial" w:hAnsi="Arial" w:cs="Arial"/>
          <w:sz w:val="22"/>
          <w:szCs w:val="22"/>
        </w:rPr>
        <w:t xml:space="preserve"> not </w:t>
      </w:r>
      <w:proofErr w:type="spellStart"/>
      <w:r w:rsidRPr="00C87AF5">
        <w:rPr>
          <w:rFonts w:ascii="Arial" w:hAnsi="Arial" w:cs="Arial"/>
          <w:sz w:val="22"/>
          <w:szCs w:val="22"/>
        </w:rPr>
        <w:t>apply</w:t>
      </w:r>
      <w:proofErr w:type="spellEnd"/>
      <w:r w:rsidRPr="00C87AF5">
        <w:rPr>
          <w:rFonts w:ascii="Arial" w:hAnsi="Arial" w:cs="Arial"/>
          <w:sz w:val="22"/>
          <w:szCs w:val="22"/>
        </w:rPr>
        <w:t xml:space="preserve"> </w:t>
      </w:r>
      <w:proofErr w:type="spellStart"/>
      <w:r w:rsidRPr="00C87AF5">
        <w:rPr>
          <w:rFonts w:ascii="Arial" w:hAnsi="Arial" w:cs="Arial"/>
          <w:sz w:val="22"/>
          <w:szCs w:val="22"/>
        </w:rPr>
        <w:t>if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is</w:t>
      </w:r>
      <w:proofErr w:type="spellEnd"/>
      <w:r w:rsidRPr="00C87AF5">
        <w:rPr>
          <w:rFonts w:ascii="Arial" w:hAnsi="Arial" w:cs="Arial"/>
          <w:sz w:val="22"/>
          <w:szCs w:val="22"/>
        </w:rPr>
        <w:t xml:space="preserve"> </w:t>
      </w:r>
      <w:proofErr w:type="spellStart"/>
      <w:r w:rsidRPr="00C87AF5">
        <w:rPr>
          <w:rFonts w:ascii="Arial" w:hAnsi="Arial" w:cs="Arial"/>
          <w:sz w:val="22"/>
          <w:szCs w:val="22"/>
        </w:rPr>
        <w:t>disclosed</w:t>
      </w:r>
      <w:proofErr w:type="spellEnd"/>
      <w:r w:rsidRPr="00C87AF5">
        <w:rPr>
          <w:rFonts w:ascii="Arial" w:hAnsi="Arial" w:cs="Arial"/>
          <w:sz w:val="22"/>
          <w:szCs w:val="22"/>
        </w:rPr>
        <w:t xml:space="preserve"> to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employees</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Party </w:t>
      </w:r>
      <w:proofErr w:type="spellStart"/>
      <w:r w:rsidRPr="00C87AF5">
        <w:rPr>
          <w:rFonts w:ascii="Arial" w:hAnsi="Arial" w:cs="Arial"/>
          <w:sz w:val="22"/>
          <w:szCs w:val="22"/>
        </w:rPr>
        <w:t>or</w:t>
      </w:r>
      <w:proofErr w:type="spellEnd"/>
      <w:r w:rsidRPr="00C87AF5">
        <w:rPr>
          <w:rFonts w:ascii="Arial" w:hAnsi="Arial" w:cs="Arial"/>
          <w:sz w:val="22"/>
          <w:szCs w:val="22"/>
        </w:rPr>
        <w:t xml:space="preserve"> to </w:t>
      </w:r>
      <w:proofErr w:type="spellStart"/>
      <w:r w:rsidRPr="00C87AF5">
        <w:rPr>
          <w:rFonts w:ascii="Arial" w:hAnsi="Arial" w:cs="Arial"/>
          <w:sz w:val="22"/>
          <w:szCs w:val="22"/>
        </w:rPr>
        <w:t>other</w:t>
      </w:r>
      <w:proofErr w:type="spellEnd"/>
      <w:r w:rsidRPr="00C87AF5">
        <w:rPr>
          <w:rFonts w:ascii="Arial" w:hAnsi="Arial" w:cs="Arial"/>
          <w:sz w:val="22"/>
          <w:szCs w:val="22"/>
        </w:rPr>
        <w:t xml:space="preserve"> </w:t>
      </w:r>
      <w:proofErr w:type="spellStart"/>
      <w:r w:rsidRPr="00C87AF5">
        <w:rPr>
          <w:rFonts w:ascii="Arial" w:hAnsi="Arial" w:cs="Arial"/>
          <w:sz w:val="22"/>
          <w:szCs w:val="22"/>
        </w:rPr>
        <w:t>individuals</w:t>
      </w:r>
      <w:proofErr w:type="spellEnd"/>
      <w:r w:rsidRPr="00C87AF5">
        <w:rPr>
          <w:rFonts w:ascii="Arial" w:hAnsi="Arial" w:cs="Arial"/>
          <w:sz w:val="22"/>
          <w:szCs w:val="22"/>
        </w:rPr>
        <w:t xml:space="preserve"> (</w:t>
      </w:r>
      <w:proofErr w:type="spellStart"/>
      <w:r w:rsidRPr="00C87AF5">
        <w:rPr>
          <w:rFonts w:ascii="Arial" w:hAnsi="Arial" w:cs="Arial"/>
          <w:sz w:val="22"/>
          <w:szCs w:val="22"/>
        </w:rPr>
        <w:t>subcontractors</w:t>
      </w:r>
      <w:proofErr w:type="spellEnd"/>
      <w:r w:rsidRPr="00C87AF5">
        <w:rPr>
          <w:rFonts w:ascii="Arial" w:hAnsi="Arial" w:cs="Arial"/>
          <w:sz w:val="22"/>
          <w:szCs w:val="22"/>
        </w:rPr>
        <w:t xml:space="preserve">) </w:t>
      </w:r>
      <w:proofErr w:type="spellStart"/>
      <w:r w:rsidRPr="00C87AF5">
        <w:rPr>
          <w:rFonts w:ascii="Arial" w:hAnsi="Arial" w:cs="Arial"/>
          <w:sz w:val="22"/>
          <w:szCs w:val="22"/>
        </w:rPr>
        <w:t>involved</w:t>
      </w:r>
      <w:proofErr w:type="spellEnd"/>
      <w:r w:rsidRPr="00C87AF5">
        <w:rPr>
          <w:rFonts w:ascii="Arial" w:hAnsi="Arial" w:cs="Arial"/>
          <w:sz w:val="22"/>
          <w:szCs w:val="22"/>
        </w:rPr>
        <w:t xml:space="preserve"> in </w:t>
      </w:r>
      <w:proofErr w:type="spellStart"/>
      <w:r w:rsidRPr="00C87AF5">
        <w:rPr>
          <w:rFonts w:ascii="Arial" w:hAnsi="Arial" w:cs="Arial"/>
          <w:sz w:val="22"/>
          <w:szCs w:val="22"/>
        </w:rPr>
        <w:t>fulfilment</w:t>
      </w:r>
      <w:proofErr w:type="spellEnd"/>
      <w:r w:rsidRPr="00C87AF5">
        <w:rPr>
          <w:rFonts w:ascii="Arial" w:hAnsi="Arial" w:cs="Arial"/>
          <w:sz w:val="22"/>
          <w:szCs w:val="22"/>
        </w:rPr>
        <w:t xml:space="preserve">; </w:t>
      </w:r>
      <w:proofErr w:type="spellStart"/>
      <w:r w:rsidRPr="00C87AF5">
        <w:rPr>
          <w:rFonts w:ascii="Arial" w:hAnsi="Arial" w:cs="Arial"/>
          <w:sz w:val="22"/>
          <w:szCs w:val="22"/>
        </w:rPr>
        <w:t>i.e</w:t>
      </w:r>
      <w:proofErr w:type="spellEnd"/>
      <w:r w:rsidRPr="00C87AF5">
        <w:rPr>
          <w:rFonts w:ascii="Arial" w:hAnsi="Arial" w:cs="Arial"/>
          <w:sz w:val="22"/>
          <w:szCs w:val="22"/>
        </w:rPr>
        <w:t xml:space="preserve">. </w:t>
      </w:r>
      <w:proofErr w:type="spellStart"/>
      <w:r w:rsidRPr="00C87AF5">
        <w:rPr>
          <w:rFonts w:ascii="Arial" w:hAnsi="Arial" w:cs="Arial"/>
          <w:sz w:val="22"/>
          <w:szCs w:val="22"/>
        </w:rPr>
        <w:t>only</w:t>
      </w:r>
      <w:proofErr w:type="spellEnd"/>
      <w:r w:rsidRPr="00C87AF5">
        <w:rPr>
          <w:rFonts w:ascii="Arial" w:hAnsi="Arial" w:cs="Arial"/>
          <w:sz w:val="22"/>
          <w:szCs w:val="22"/>
        </w:rPr>
        <w:t xml:space="preserve"> </w:t>
      </w:r>
      <w:proofErr w:type="spellStart"/>
      <w:r w:rsidRPr="00C87AF5">
        <w:rPr>
          <w:rFonts w:ascii="Arial" w:hAnsi="Arial" w:cs="Arial"/>
          <w:sz w:val="22"/>
          <w:szCs w:val="22"/>
        </w:rPr>
        <w:t>for</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purpose</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realisation</w:t>
      </w:r>
      <w:proofErr w:type="spellEnd"/>
      <w:r w:rsidRPr="00C87AF5">
        <w:rPr>
          <w:rFonts w:ascii="Arial" w:hAnsi="Arial" w:cs="Arial"/>
          <w:sz w:val="22"/>
          <w:szCs w:val="22"/>
        </w:rPr>
        <w:t xml:space="preserve"> </w:t>
      </w:r>
      <w:proofErr w:type="spellStart"/>
      <w:r w:rsidRPr="00C87AF5">
        <w:rPr>
          <w:rFonts w:ascii="Arial" w:hAnsi="Arial" w:cs="Arial"/>
          <w:sz w:val="22"/>
          <w:szCs w:val="22"/>
        </w:rPr>
        <w:t>hereof</w:t>
      </w:r>
      <w:proofErr w:type="spellEnd"/>
      <w:r w:rsidRPr="00C87AF5">
        <w:rPr>
          <w:rFonts w:ascii="Arial" w:hAnsi="Arial" w:cs="Arial"/>
          <w:sz w:val="22"/>
          <w:szCs w:val="22"/>
        </w:rPr>
        <w:t xml:space="preserve">) and </w:t>
      </w:r>
      <w:proofErr w:type="spellStart"/>
      <w:r w:rsidRPr="00C87AF5">
        <w:rPr>
          <w:rFonts w:ascii="Arial" w:hAnsi="Arial" w:cs="Arial"/>
          <w:sz w:val="22"/>
          <w:szCs w:val="22"/>
        </w:rPr>
        <w:t>always</w:t>
      </w:r>
      <w:proofErr w:type="spellEnd"/>
      <w:r w:rsidRPr="00C87AF5">
        <w:rPr>
          <w:rFonts w:ascii="Arial" w:hAnsi="Arial" w:cs="Arial"/>
          <w:sz w:val="22"/>
          <w:szCs w:val="22"/>
        </w:rPr>
        <w:t xml:space="preserve"> </w:t>
      </w:r>
      <w:proofErr w:type="spellStart"/>
      <w:r w:rsidRPr="00C87AF5">
        <w:rPr>
          <w:rFonts w:ascii="Arial" w:hAnsi="Arial" w:cs="Arial"/>
          <w:sz w:val="22"/>
          <w:szCs w:val="22"/>
        </w:rPr>
        <w:t>within</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minimum </w:t>
      </w:r>
      <w:proofErr w:type="spellStart"/>
      <w:r w:rsidRPr="00C87AF5">
        <w:rPr>
          <w:rFonts w:ascii="Arial" w:hAnsi="Arial" w:cs="Arial"/>
          <w:sz w:val="22"/>
          <w:szCs w:val="22"/>
        </w:rPr>
        <w:t>scope</w:t>
      </w:r>
      <w:proofErr w:type="spellEnd"/>
      <w:r w:rsidRPr="00C87AF5">
        <w:rPr>
          <w:rFonts w:ascii="Arial" w:hAnsi="Arial" w:cs="Arial"/>
          <w:sz w:val="22"/>
          <w:szCs w:val="22"/>
        </w:rPr>
        <w:t xml:space="preserve"> </w:t>
      </w:r>
      <w:proofErr w:type="spellStart"/>
      <w:r w:rsidRPr="00C87AF5">
        <w:rPr>
          <w:rFonts w:ascii="Arial" w:hAnsi="Arial" w:cs="Arial"/>
          <w:sz w:val="22"/>
          <w:szCs w:val="22"/>
        </w:rPr>
        <w:t>necessary</w:t>
      </w:r>
      <w:proofErr w:type="spellEnd"/>
      <w:r w:rsidRPr="00C87AF5">
        <w:rPr>
          <w:rFonts w:ascii="Arial" w:hAnsi="Arial" w:cs="Arial"/>
          <w:sz w:val="22"/>
          <w:szCs w:val="22"/>
        </w:rPr>
        <w:t xml:space="preserve"> </w:t>
      </w:r>
      <w:proofErr w:type="spellStart"/>
      <w:r w:rsidRPr="00C87AF5">
        <w:rPr>
          <w:rFonts w:ascii="Arial" w:hAnsi="Arial" w:cs="Arial"/>
          <w:sz w:val="22"/>
          <w:szCs w:val="22"/>
        </w:rPr>
        <w:t>for</w:t>
      </w:r>
      <w:proofErr w:type="spellEnd"/>
      <w:r w:rsidRPr="00C87AF5">
        <w:rPr>
          <w:rFonts w:ascii="Arial" w:hAnsi="Arial" w:cs="Arial"/>
          <w:sz w:val="22"/>
          <w:szCs w:val="22"/>
        </w:rPr>
        <w:t xml:space="preserve"> </w:t>
      </w:r>
      <w:proofErr w:type="spellStart"/>
      <w:r w:rsidRPr="00C87AF5">
        <w:rPr>
          <w:rFonts w:ascii="Arial" w:hAnsi="Arial" w:cs="Arial"/>
          <w:sz w:val="22"/>
          <w:szCs w:val="22"/>
        </w:rPr>
        <w:t>due</w:t>
      </w:r>
      <w:proofErr w:type="spellEnd"/>
      <w:r w:rsidRPr="00C87AF5">
        <w:rPr>
          <w:rFonts w:ascii="Arial" w:hAnsi="Arial" w:cs="Arial"/>
          <w:sz w:val="22"/>
          <w:szCs w:val="22"/>
        </w:rPr>
        <w:t xml:space="preserve"> </w:t>
      </w:r>
      <w:proofErr w:type="spellStart"/>
      <w:r w:rsidRPr="00C87AF5">
        <w:rPr>
          <w:rFonts w:ascii="Arial" w:hAnsi="Arial" w:cs="Arial"/>
          <w:sz w:val="22"/>
          <w:szCs w:val="22"/>
        </w:rPr>
        <w:t>fulfilment</w:t>
      </w:r>
      <w:proofErr w:type="spellEnd"/>
      <w:r w:rsidRPr="00C87AF5">
        <w:rPr>
          <w:rFonts w:ascii="Arial" w:hAnsi="Arial" w:cs="Arial"/>
          <w:sz w:val="22"/>
          <w:szCs w:val="22"/>
        </w:rPr>
        <w:t xml:space="preserve"> </w:t>
      </w:r>
      <w:proofErr w:type="spellStart"/>
      <w:r w:rsidRPr="00C87AF5">
        <w:rPr>
          <w:rFonts w:ascii="Arial" w:hAnsi="Arial" w:cs="Arial"/>
          <w:sz w:val="22"/>
          <w:szCs w:val="22"/>
        </w:rPr>
        <w:t>hereof</w:t>
      </w:r>
      <w:proofErr w:type="spellEnd"/>
      <w:r w:rsidRPr="00C87AF5">
        <w:rPr>
          <w:rFonts w:ascii="Arial" w:hAnsi="Arial" w:cs="Arial"/>
          <w:sz w:val="22"/>
          <w:szCs w:val="22"/>
        </w:rPr>
        <w:t>.</w:t>
      </w:r>
    </w:p>
    <w:p w14:paraId="04D208AC" w14:textId="77777777" w:rsidR="001F6279" w:rsidRPr="00C87AF5" w:rsidRDefault="001F6279" w:rsidP="00EC63E2">
      <w:pPr>
        <w:numPr>
          <w:ilvl w:val="0"/>
          <w:numId w:val="19"/>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Parties</w:t>
      </w:r>
      <w:proofErr w:type="spellEnd"/>
      <w:r w:rsidRPr="00C87AF5">
        <w:rPr>
          <w:rFonts w:ascii="Arial" w:hAnsi="Arial" w:cs="Arial"/>
          <w:sz w:val="22"/>
          <w:szCs w:val="22"/>
        </w:rPr>
        <w:t xml:space="preserve"> are </w:t>
      </w:r>
      <w:proofErr w:type="spellStart"/>
      <w:r w:rsidRPr="00C87AF5">
        <w:rPr>
          <w:rFonts w:ascii="Arial" w:hAnsi="Arial" w:cs="Arial"/>
          <w:sz w:val="22"/>
          <w:szCs w:val="22"/>
        </w:rPr>
        <w:t>liable</w:t>
      </w:r>
      <w:proofErr w:type="spellEnd"/>
      <w:r w:rsidRPr="00C87AF5">
        <w:rPr>
          <w:rFonts w:ascii="Arial" w:hAnsi="Arial" w:cs="Arial"/>
          <w:sz w:val="22"/>
          <w:szCs w:val="22"/>
        </w:rPr>
        <w:t xml:space="preserve"> to </w:t>
      </w:r>
      <w:proofErr w:type="spellStart"/>
      <w:r w:rsidRPr="00C87AF5">
        <w:rPr>
          <w:rFonts w:ascii="Arial" w:hAnsi="Arial" w:cs="Arial"/>
          <w:sz w:val="22"/>
          <w:szCs w:val="22"/>
        </w:rPr>
        <w:t>assure</w:t>
      </w:r>
      <w:proofErr w:type="spellEnd"/>
      <w:r w:rsidRPr="00C87AF5">
        <w:rPr>
          <w:rFonts w:ascii="Arial" w:hAnsi="Arial" w:cs="Arial"/>
          <w:sz w:val="22"/>
          <w:szCs w:val="22"/>
        </w:rPr>
        <w:t xml:space="preserve"> </w:t>
      </w:r>
      <w:proofErr w:type="spellStart"/>
      <w:r w:rsidRPr="00C87AF5">
        <w:rPr>
          <w:rFonts w:ascii="Arial" w:hAnsi="Arial" w:cs="Arial"/>
          <w:sz w:val="22"/>
          <w:szCs w:val="22"/>
        </w:rPr>
        <w:t>compliance</w:t>
      </w:r>
      <w:proofErr w:type="spellEnd"/>
      <w:r w:rsidRPr="00C87AF5">
        <w:rPr>
          <w:rFonts w:ascii="Arial" w:hAnsi="Arial" w:cs="Arial"/>
          <w:sz w:val="22"/>
          <w:szCs w:val="22"/>
        </w:rPr>
        <w:t xml:space="preserve"> </w:t>
      </w:r>
      <w:proofErr w:type="spellStart"/>
      <w:r w:rsidRPr="00C87AF5">
        <w:rPr>
          <w:rFonts w:ascii="Arial" w:hAnsi="Arial" w:cs="Arial"/>
          <w:sz w:val="22"/>
          <w:szCs w:val="22"/>
        </w:rPr>
        <w:t>with</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obligations</w:t>
      </w:r>
      <w:proofErr w:type="spellEnd"/>
      <w:r w:rsidRPr="00C87AF5">
        <w:rPr>
          <w:rFonts w:ascii="Arial" w:hAnsi="Arial" w:cs="Arial"/>
          <w:sz w:val="22"/>
          <w:szCs w:val="22"/>
        </w:rPr>
        <w:t xml:space="preserve"> </w:t>
      </w:r>
      <w:proofErr w:type="spellStart"/>
      <w:r w:rsidRPr="00C87AF5">
        <w:rPr>
          <w:rFonts w:ascii="Arial" w:hAnsi="Arial" w:cs="Arial"/>
          <w:sz w:val="22"/>
          <w:szCs w:val="22"/>
        </w:rPr>
        <w:t>pursuant</w:t>
      </w:r>
      <w:proofErr w:type="spellEnd"/>
      <w:r w:rsidRPr="00C87AF5">
        <w:rPr>
          <w:rFonts w:ascii="Arial" w:hAnsi="Arial" w:cs="Arial"/>
          <w:sz w:val="22"/>
          <w:szCs w:val="22"/>
        </w:rPr>
        <w:t xml:space="preserve"> to </w:t>
      </w:r>
      <w:proofErr w:type="spellStart"/>
      <w:r w:rsidRPr="00C87AF5">
        <w:rPr>
          <w:rFonts w:ascii="Arial" w:hAnsi="Arial" w:cs="Arial"/>
          <w:sz w:val="22"/>
          <w:szCs w:val="22"/>
        </w:rPr>
        <w:t>this</w:t>
      </w:r>
      <w:proofErr w:type="spellEnd"/>
      <w:r w:rsidRPr="00C87AF5">
        <w:rPr>
          <w:rFonts w:ascii="Arial" w:hAnsi="Arial" w:cs="Arial"/>
          <w:sz w:val="22"/>
          <w:szCs w:val="22"/>
        </w:rPr>
        <w:t xml:space="preserve"> </w:t>
      </w:r>
      <w:proofErr w:type="spellStart"/>
      <w:r w:rsidRPr="00C87AF5">
        <w:rPr>
          <w:rFonts w:ascii="Arial" w:hAnsi="Arial" w:cs="Arial"/>
          <w:sz w:val="22"/>
          <w:szCs w:val="22"/>
        </w:rPr>
        <w:t>Article</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all</w:t>
      </w:r>
      <w:proofErr w:type="spellEnd"/>
      <w:r w:rsidRPr="00C87AF5">
        <w:rPr>
          <w:rFonts w:ascii="Arial" w:hAnsi="Arial" w:cs="Arial"/>
          <w:sz w:val="22"/>
          <w:szCs w:val="22"/>
        </w:rPr>
        <w:t xml:space="preserve"> </w:t>
      </w:r>
      <w:proofErr w:type="spellStart"/>
      <w:r w:rsidRPr="00C87AF5">
        <w:rPr>
          <w:rFonts w:ascii="Arial" w:hAnsi="Arial" w:cs="Arial"/>
          <w:sz w:val="22"/>
          <w:szCs w:val="22"/>
        </w:rPr>
        <w:t>individuals</w:t>
      </w:r>
      <w:proofErr w:type="spellEnd"/>
      <w:r w:rsidRPr="00C87AF5">
        <w:rPr>
          <w:rFonts w:ascii="Arial" w:hAnsi="Arial" w:cs="Arial"/>
          <w:sz w:val="22"/>
          <w:szCs w:val="22"/>
        </w:rPr>
        <w:t xml:space="preserve"> (</w:t>
      </w:r>
      <w:proofErr w:type="spellStart"/>
      <w:r w:rsidRPr="00C87AF5">
        <w:rPr>
          <w:rFonts w:ascii="Arial" w:hAnsi="Arial" w:cs="Arial"/>
          <w:sz w:val="22"/>
          <w:szCs w:val="22"/>
        </w:rPr>
        <w:t>subcontractors</w:t>
      </w:r>
      <w:proofErr w:type="spellEnd"/>
      <w:r w:rsidRPr="00C87AF5">
        <w:rPr>
          <w:rFonts w:ascii="Arial" w:hAnsi="Arial" w:cs="Arial"/>
          <w:sz w:val="22"/>
          <w:szCs w:val="22"/>
        </w:rPr>
        <w:t xml:space="preserve">) to </w:t>
      </w:r>
      <w:proofErr w:type="spellStart"/>
      <w:r w:rsidRPr="00C87AF5">
        <w:rPr>
          <w:rFonts w:ascii="Arial" w:hAnsi="Arial" w:cs="Arial"/>
          <w:sz w:val="22"/>
          <w:szCs w:val="22"/>
        </w:rPr>
        <w:t>whom</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non-public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is</w:t>
      </w:r>
      <w:proofErr w:type="spellEnd"/>
      <w:r w:rsidRPr="00C87AF5">
        <w:rPr>
          <w:rFonts w:ascii="Arial" w:hAnsi="Arial" w:cs="Arial"/>
          <w:sz w:val="22"/>
          <w:szCs w:val="22"/>
        </w:rPr>
        <w:t xml:space="preserve"> </w:t>
      </w:r>
      <w:proofErr w:type="spellStart"/>
      <w:r w:rsidRPr="00C87AF5">
        <w:rPr>
          <w:rFonts w:ascii="Arial" w:hAnsi="Arial" w:cs="Arial"/>
          <w:sz w:val="22"/>
          <w:szCs w:val="22"/>
        </w:rPr>
        <w:t>disclosed</w:t>
      </w:r>
      <w:proofErr w:type="spellEnd"/>
      <w:r w:rsidRPr="00C87AF5">
        <w:rPr>
          <w:rFonts w:ascii="Arial" w:hAnsi="Arial" w:cs="Arial"/>
          <w:sz w:val="22"/>
          <w:szCs w:val="22"/>
        </w:rPr>
        <w:t xml:space="preserve"> </w:t>
      </w:r>
      <w:proofErr w:type="spellStart"/>
      <w:r w:rsidRPr="00C87AF5">
        <w:rPr>
          <w:rFonts w:ascii="Arial" w:hAnsi="Arial" w:cs="Arial"/>
          <w:sz w:val="22"/>
          <w:szCs w:val="22"/>
        </w:rPr>
        <w:t>pursuant</w:t>
      </w:r>
      <w:proofErr w:type="spellEnd"/>
      <w:r w:rsidRPr="00C87AF5">
        <w:rPr>
          <w:rFonts w:ascii="Arial" w:hAnsi="Arial" w:cs="Arial"/>
          <w:sz w:val="22"/>
          <w:szCs w:val="22"/>
        </w:rPr>
        <w:t xml:space="preserve"> to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previous</w:t>
      </w:r>
      <w:proofErr w:type="spellEnd"/>
      <w:r w:rsidRPr="00C87AF5">
        <w:rPr>
          <w:rFonts w:ascii="Arial" w:hAnsi="Arial" w:cs="Arial"/>
          <w:sz w:val="22"/>
          <w:szCs w:val="22"/>
        </w:rPr>
        <w:t xml:space="preserve"> sentence </w:t>
      </w:r>
      <w:proofErr w:type="spellStart"/>
      <w:r w:rsidRPr="00C87AF5">
        <w:rPr>
          <w:rFonts w:ascii="Arial" w:hAnsi="Arial" w:cs="Arial"/>
          <w:sz w:val="22"/>
          <w:szCs w:val="22"/>
        </w:rPr>
        <w:t>under</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same</w:t>
      </w:r>
      <w:proofErr w:type="spellEnd"/>
      <w:r w:rsidRPr="00C87AF5">
        <w:rPr>
          <w:rFonts w:ascii="Arial" w:hAnsi="Arial" w:cs="Arial"/>
          <w:sz w:val="22"/>
          <w:szCs w:val="22"/>
        </w:rPr>
        <w:t xml:space="preserve"> </w:t>
      </w:r>
      <w:proofErr w:type="spellStart"/>
      <w:r w:rsidRPr="00C87AF5">
        <w:rPr>
          <w:rFonts w:ascii="Arial" w:hAnsi="Arial" w:cs="Arial"/>
          <w:sz w:val="22"/>
          <w:szCs w:val="22"/>
        </w:rPr>
        <w:t>terms</w:t>
      </w:r>
      <w:proofErr w:type="spellEnd"/>
      <w:r w:rsidRPr="00C87AF5">
        <w:rPr>
          <w:rFonts w:ascii="Arial" w:hAnsi="Arial" w:cs="Arial"/>
          <w:sz w:val="22"/>
          <w:szCs w:val="22"/>
        </w:rPr>
        <w:t xml:space="preserve"> as </w:t>
      </w:r>
      <w:proofErr w:type="spellStart"/>
      <w:r w:rsidRPr="00C87AF5">
        <w:rPr>
          <w:rFonts w:ascii="Arial" w:hAnsi="Arial" w:cs="Arial"/>
          <w:sz w:val="22"/>
          <w:szCs w:val="22"/>
        </w:rPr>
        <w:t>laid</w:t>
      </w:r>
      <w:proofErr w:type="spellEnd"/>
      <w:r w:rsidRPr="00C87AF5">
        <w:rPr>
          <w:rFonts w:ascii="Arial" w:hAnsi="Arial" w:cs="Arial"/>
          <w:sz w:val="22"/>
          <w:szCs w:val="22"/>
        </w:rPr>
        <w:t xml:space="preserve"> </w:t>
      </w:r>
      <w:proofErr w:type="spellStart"/>
      <w:r w:rsidRPr="00C87AF5">
        <w:rPr>
          <w:rFonts w:ascii="Arial" w:hAnsi="Arial" w:cs="Arial"/>
          <w:sz w:val="22"/>
          <w:szCs w:val="22"/>
        </w:rPr>
        <w:t>down</w:t>
      </w:r>
      <w:proofErr w:type="spellEnd"/>
      <w:r w:rsidRPr="00C87AF5">
        <w:rPr>
          <w:rFonts w:ascii="Arial" w:hAnsi="Arial" w:cs="Arial"/>
          <w:sz w:val="22"/>
          <w:szCs w:val="22"/>
        </w:rPr>
        <w:t xml:space="preserve"> </w:t>
      </w:r>
      <w:proofErr w:type="spellStart"/>
      <w:r w:rsidRPr="00C87AF5">
        <w:rPr>
          <w:rFonts w:ascii="Arial" w:hAnsi="Arial" w:cs="Arial"/>
          <w:sz w:val="22"/>
          <w:szCs w:val="22"/>
        </w:rPr>
        <w:t>for</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Parties</w:t>
      </w:r>
      <w:proofErr w:type="spellEnd"/>
      <w:r w:rsidRPr="00C87AF5">
        <w:rPr>
          <w:rFonts w:ascii="Arial" w:hAnsi="Arial" w:cs="Arial"/>
          <w:sz w:val="22"/>
          <w:szCs w:val="22"/>
        </w:rPr>
        <w:t xml:space="preserve"> </w:t>
      </w:r>
      <w:proofErr w:type="spellStart"/>
      <w:r w:rsidRPr="00C87AF5">
        <w:rPr>
          <w:rFonts w:ascii="Arial" w:hAnsi="Arial" w:cs="Arial"/>
          <w:sz w:val="22"/>
          <w:szCs w:val="22"/>
        </w:rPr>
        <w:t>hereto</w:t>
      </w:r>
      <w:proofErr w:type="spellEnd"/>
      <w:r w:rsidRPr="00C87AF5">
        <w:rPr>
          <w:rFonts w:ascii="Arial" w:hAnsi="Arial" w:cs="Arial"/>
          <w:sz w:val="22"/>
          <w:szCs w:val="22"/>
        </w:rPr>
        <w:t xml:space="preserve">. </w:t>
      </w:r>
      <w:proofErr w:type="spellStart"/>
      <w:r w:rsidRPr="00C87AF5">
        <w:rPr>
          <w:rFonts w:ascii="Arial" w:hAnsi="Arial" w:cs="Arial"/>
          <w:sz w:val="22"/>
          <w:szCs w:val="22"/>
        </w:rPr>
        <w:t>Violation</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confidentiality</w:t>
      </w:r>
      <w:proofErr w:type="spellEnd"/>
      <w:r w:rsidRPr="00C87AF5">
        <w:rPr>
          <w:rFonts w:ascii="Arial" w:hAnsi="Arial" w:cs="Arial"/>
          <w:sz w:val="22"/>
          <w:szCs w:val="22"/>
        </w:rPr>
        <w:t xml:space="preserve"> </w:t>
      </w:r>
      <w:proofErr w:type="spellStart"/>
      <w:r w:rsidRPr="00C87AF5">
        <w:rPr>
          <w:rFonts w:ascii="Arial" w:hAnsi="Arial" w:cs="Arial"/>
          <w:sz w:val="22"/>
          <w:szCs w:val="22"/>
        </w:rPr>
        <w:t>commitment</w:t>
      </w:r>
      <w:proofErr w:type="spellEnd"/>
      <w:r w:rsidRPr="00C87AF5">
        <w:rPr>
          <w:rFonts w:ascii="Arial" w:hAnsi="Arial" w:cs="Arial"/>
          <w:sz w:val="22"/>
          <w:szCs w:val="22"/>
        </w:rPr>
        <w:t xml:space="preserve"> by these </w:t>
      </w:r>
      <w:proofErr w:type="spellStart"/>
      <w:r w:rsidRPr="00C87AF5">
        <w:rPr>
          <w:rFonts w:ascii="Arial" w:hAnsi="Arial" w:cs="Arial"/>
          <w:sz w:val="22"/>
          <w:szCs w:val="22"/>
        </w:rPr>
        <w:t>individuals</w:t>
      </w:r>
      <w:proofErr w:type="spellEnd"/>
      <w:r w:rsidRPr="00C87AF5">
        <w:rPr>
          <w:rFonts w:ascii="Arial" w:hAnsi="Arial" w:cs="Arial"/>
          <w:sz w:val="22"/>
          <w:szCs w:val="22"/>
        </w:rPr>
        <w:t xml:space="preserve"> </w:t>
      </w:r>
      <w:proofErr w:type="spellStart"/>
      <w:r w:rsidRPr="00C87AF5">
        <w:rPr>
          <w:rFonts w:ascii="Arial" w:hAnsi="Arial" w:cs="Arial"/>
          <w:sz w:val="22"/>
          <w:szCs w:val="22"/>
        </w:rPr>
        <w:t>shall</w:t>
      </w:r>
      <w:proofErr w:type="spellEnd"/>
      <w:r w:rsidRPr="00C87AF5">
        <w:rPr>
          <w:rFonts w:ascii="Arial" w:hAnsi="Arial" w:cs="Arial"/>
          <w:sz w:val="22"/>
          <w:szCs w:val="22"/>
        </w:rPr>
        <w:t xml:space="preserve"> </w:t>
      </w:r>
      <w:proofErr w:type="spellStart"/>
      <w:r w:rsidRPr="00C87AF5">
        <w:rPr>
          <w:rFonts w:ascii="Arial" w:hAnsi="Arial" w:cs="Arial"/>
          <w:sz w:val="22"/>
          <w:szCs w:val="22"/>
        </w:rPr>
        <w:t>be</w:t>
      </w:r>
      <w:proofErr w:type="spellEnd"/>
      <w:r w:rsidRPr="00C87AF5">
        <w:rPr>
          <w:rFonts w:ascii="Arial" w:hAnsi="Arial" w:cs="Arial"/>
          <w:sz w:val="22"/>
          <w:szCs w:val="22"/>
        </w:rPr>
        <w:t xml:space="preserve"> </w:t>
      </w:r>
      <w:proofErr w:type="spellStart"/>
      <w:r w:rsidRPr="00C87AF5">
        <w:rPr>
          <w:rFonts w:ascii="Arial" w:hAnsi="Arial" w:cs="Arial"/>
          <w:sz w:val="22"/>
          <w:szCs w:val="22"/>
        </w:rPr>
        <w:t>deemed</w:t>
      </w:r>
      <w:proofErr w:type="spellEnd"/>
      <w:r w:rsidRPr="00C87AF5">
        <w:rPr>
          <w:rFonts w:ascii="Arial" w:hAnsi="Arial" w:cs="Arial"/>
          <w:sz w:val="22"/>
          <w:szCs w:val="22"/>
        </w:rPr>
        <w:t xml:space="preserve"> </w:t>
      </w:r>
      <w:proofErr w:type="spellStart"/>
      <w:r w:rsidRPr="00C87AF5">
        <w:rPr>
          <w:rFonts w:ascii="Arial" w:hAnsi="Arial" w:cs="Arial"/>
          <w:sz w:val="22"/>
          <w:szCs w:val="22"/>
        </w:rPr>
        <w:t>violation</w:t>
      </w:r>
      <w:proofErr w:type="spellEnd"/>
      <w:r w:rsidRPr="00C87AF5">
        <w:rPr>
          <w:rFonts w:ascii="Arial" w:hAnsi="Arial" w:cs="Arial"/>
          <w:sz w:val="22"/>
          <w:szCs w:val="22"/>
        </w:rPr>
        <w:t xml:space="preserve"> by </w:t>
      </w:r>
      <w:proofErr w:type="spellStart"/>
      <w:r w:rsidRPr="00C87AF5">
        <w:rPr>
          <w:rFonts w:ascii="Arial" w:hAnsi="Arial" w:cs="Arial"/>
          <w:sz w:val="22"/>
          <w:szCs w:val="22"/>
        </w:rPr>
        <w:t>the</w:t>
      </w:r>
      <w:proofErr w:type="spellEnd"/>
      <w:r w:rsidRPr="00C87AF5">
        <w:rPr>
          <w:rFonts w:ascii="Arial" w:hAnsi="Arial" w:cs="Arial"/>
          <w:sz w:val="22"/>
          <w:szCs w:val="22"/>
        </w:rPr>
        <w:t xml:space="preserve"> Party </w:t>
      </w:r>
      <w:proofErr w:type="spellStart"/>
      <w:r w:rsidRPr="00C87AF5">
        <w:rPr>
          <w:rFonts w:ascii="Arial" w:hAnsi="Arial" w:cs="Arial"/>
          <w:sz w:val="22"/>
          <w:szCs w:val="22"/>
        </w:rPr>
        <w:t>disclosing</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to </w:t>
      </w:r>
      <w:proofErr w:type="spellStart"/>
      <w:r w:rsidRPr="00C87AF5">
        <w:rPr>
          <w:rFonts w:ascii="Arial" w:hAnsi="Arial" w:cs="Arial"/>
          <w:sz w:val="22"/>
          <w:szCs w:val="22"/>
        </w:rPr>
        <w:t>them</w:t>
      </w:r>
      <w:proofErr w:type="spellEnd"/>
      <w:r w:rsidRPr="00C87AF5">
        <w:rPr>
          <w:rFonts w:ascii="Arial" w:hAnsi="Arial" w:cs="Arial"/>
          <w:sz w:val="22"/>
          <w:szCs w:val="22"/>
        </w:rPr>
        <w:t>.</w:t>
      </w:r>
    </w:p>
    <w:p w14:paraId="08A36ABB" w14:textId="2D352764" w:rsidR="001F6279" w:rsidRPr="00C87AF5" w:rsidRDefault="001F6279" w:rsidP="00EC63E2">
      <w:pPr>
        <w:numPr>
          <w:ilvl w:val="0"/>
          <w:numId w:val="19"/>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C87AF5">
        <w:rPr>
          <w:rFonts w:ascii="Arial" w:hAnsi="Arial" w:cs="Arial"/>
          <w:sz w:val="22"/>
          <w:szCs w:val="22"/>
        </w:rPr>
        <w:t xml:space="preserve">Non-public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is</w:t>
      </w:r>
      <w:proofErr w:type="spellEnd"/>
      <w:r w:rsidRPr="00C87AF5">
        <w:rPr>
          <w:rFonts w:ascii="Arial" w:hAnsi="Arial" w:cs="Arial"/>
          <w:sz w:val="22"/>
          <w:szCs w:val="22"/>
        </w:rPr>
        <w:t xml:space="preserve"> any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mutually</w:t>
      </w:r>
      <w:proofErr w:type="spellEnd"/>
      <w:r w:rsidRPr="00C87AF5">
        <w:rPr>
          <w:rFonts w:ascii="Arial" w:hAnsi="Arial" w:cs="Arial"/>
          <w:sz w:val="22"/>
          <w:szCs w:val="22"/>
        </w:rPr>
        <w:t xml:space="preserve"> </w:t>
      </w:r>
      <w:proofErr w:type="spellStart"/>
      <w:r w:rsidRPr="00C87AF5">
        <w:rPr>
          <w:rFonts w:ascii="Arial" w:hAnsi="Arial" w:cs="Arial"/>
          <w:sz w:val="22"/>
          <w:szCs w:val="22"/>
        </w:rPr>
        <w:t>provided</w:t>
      </w:r>
      <w:proofErr w:type="spellEnd"/>
      <w:r w:rsidRPr="00C87AF5">
        <w:rPr>
          <w:rFonts w:ascii="Arial" w:hAnsi="Arial" w:cs="Arial"/>
          <w:sz w:val="22"/>
          <w:szCs w:val="22"/>
        </w:rPr>
        <w:t xml:space="preserve"> in </w:t>
      </w:r>
      <w:proofErr w:type="spellStart"/>
      <w:r w:rsidRPr="00C87AF5">
        <w:rPr>
          <w:rFonts w:ascii="Arial" w:hAnsi="Arial" w:cs="Arial"/>
          <w:sz w:val="22"/>
          <w:szCs w:val="22"/>
        </w:rPr>
        <w:t>written</w:t>
      </w:r>
      <w:proofErr w:type="spellEnd"/>
      <w:r w:rsidRPr="00C87AF5">
        <w:rPr>
          <w:rFonts w:ascii="Arial" w:hAnsi="Arial" w:cs="Arial"/>
          <w:sz w:val="22"/>
          <w:szCs w:val="22"/>
        </w:rPr>
        <w:t xml:space="preserve">, oral, </w:t>
      </w:r>
      <w:proofErr w:type="spellStart"/>
      <w:r w:rsidRPr="00C87AF5">
        <w:rPr>
          <w:rFonts w:ascii="Arial" w:hAnsi="Arial" w:cs="Arial"/>
          <w:sz w:val="22"/>
          <w:szCs w:val="22"/>
        </w:rPr>
        <w:t>visual</w:t>
      </w:r>
      <w:proofErr w:type="spellEnd"/>
      <w:r w:rsidRPr="00C87AF5">
        <w:rPr>
          <w:rFonts w:ascii="Arial" w:hAnsi="Arial" w:cs="Arial"/>
          <w:sz w:val="22"/>
          <w:szCs w:val="22"/>
        </w:rPr>
        <w:t xml:space="preserve">, </w:t>
      </w:r>
      <w:proofErr w:type="spellStart"/>
      <w:r w:rsidRPr="00C87AF5">
        <w:rPr>
          <w:rFonts w:ascii="Arial" w:hAnsi="Arial" w:cs="Arial"/>
          <w:sz w:val="22"/>
          <w:szCs w:val="22"/>
        </w:rPr>
        <w:t>electronic</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other</w:t>
      </w:r>
      <w:proofErr w:type="spellEnd"/>
      <w:r w:rsidRPr="00C87AF5">
        <w:rPr>
          <w:rFonts w:ascii="Arial" w:hAnsi="Arial" w:cs="Arial"/>
          <w:sz w:val="22"/>
          <w:szCs w:val="22"/>
        </w:rPr>
        <w:t xml:space="preserve"> </w:t>
      </w:r>
      <w:proofErr w:type="spellStart"/>
      <w:r w:rsidRPr="00C87AF5">
        <w:rPr>
          <w:rFonts w:ascii="Arial" w:hAnsi="Arial" w:cs="Arial"/>
          <w:sz w:val="22"/>
          <w:szCs w:val="22"/>
        </w:rPr>
        <w:t>format</w:t>
      </w:r>
      <w:proofErr w:type="spellEnd"/>
      <w:r w:rsidRPr="00C87AF5">
        <w:rPr>
          <w:rFonts w:ascii="Arial" w:hAnsi="Arial" w:cs="Arial"/>
          <w:sz w:val="22"/>
          <w:szCs w:val="22"/>
        </w:rPr>
        <w:t xml:space="preserve"> as </w:t>
      </w:r>
      <w:proofErr w:type="spellStart"/>
      <w:r w:rsidRPr="00C87AF5">
        <w:rPr>
          <w:rFonts w:ascii="Arial" w:hAnsi="Arial" w:cs="Arial"/>
          <w:sz w:val="22"/>
          <w:szCs w:val="22"/>
        </w:rPr>
        <w:t>well</w:t>
      </w:r>
      <w:proofErr w:type="spellEnd"/>
      <w:r w:rsidRPr="00C87AF5">
        <w:rPr>
          <w:rFonts w:ascii="Arial" w:hAnsi="Arial" w:cs="Arial"/>
          <w:sz w:val="22"/>
          <w:szCs w:val="22"/>
        </w:rPr>
        <w:t xml:space="preserve"> as know-how </w:t>
      </w:r>
      <w:proofErr w:type="spellStart"/>
      <w:r w:rsidRPr="00C87AF5">
        <w:rPr>
          <w:rFonts w:ascii="Arial" w:hAnsi="Arial" w:cs="Arial"/>
          <w:sz w:val="22"/>
          <w:szCs w:val="22"/>
        </w:rPr>
        <w:t>which</w:t>
      </w:r>
      <w:proofErr w:type="spellEnd"/>
      <w:r w:rsidRPr="00C87AF5">
        <w:rPr>
          <w:rFonts w:ascii="Arial" w:hAnsi="Arial" w:cs="Arial"/>
          <w:sz w:val="22"/>
          <w:szCs w:val="22"/>
        </w:rPr>
        <w:t xml:space="preserve"> has </w:t>
      </w:r>
      <w:proofErr w:type="spellStart"/>
      <w:r w:rsidRPr="00C87AF5">
        <w:rPr>
          <w:rFonts w:ascii="Arial" w:hAnsi="Arial" w:cs="Arial"/>
          <w:sz w:val="22"/>
          <w:szCs w:val="22"/>
        </w:rPr>
        <w:t>actual</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potential</w:t>
      </w:r>
      <w:proofErr w:type="spellEnd"/>
      <w:r w:rsidRPr="00C87AF5">
        <w:rPr>
          <w:rFonts w:ascii="Arial" w:hAnsi="Arial" w:cs="Arial"/>
          <w:sz w:val="22"/>
          <w:szCs w:val="22"/>
        </w:rPr>
        <w:t xml:space="preserve"> </w:t>
      </w:r>
      <w:proofErr w:type="spellStart"/>
      <w:r w:rsidRPr="00C87AF5">
        <w:rPr>
          <w:rFonts w:ascii="Arial" w:hAnsi="Arial" w:cs="Arial"/>
          <w:sz w:val="22"/>
          <w:szCs w:val="22"/>
        </w:rPr>
        <w:t>value</w:t>
      </w:r>
      <w:proofErr w:type="spellEnd"/>
      <w:r w:rsidRPr="00C87AF5">
        <w:rPr>
          <w:rFonts w:ascii="Arial" w:hAnsi="Arial" w:cs="Arial"/>
          <w:sz w:val="22"/>
          <w:szCs w:val="22"/>
        </w:rPr>
        <w:t xml:space="preserve"> and </w:t>
      </w:r>
      <w:proofErr w:type="spellStart"/>
      <w:r w:rsidRPr="00C87AF5">
        <w:rPr>
          <w:rFonts w:ascii="Arial" w:hAnsi="Arial" w:cs="Arial"/>
          <w:sz w:val="22"/>
          <w:szCs w:val="22"/>
        </w:rPr>
        <w:t>which</w:t>
      </w:r>
      <w:proofErr w:type="spellEnd"/>
      <w:r w:rsidRPr="00C87AF5">
        <w:rPr>
          <w:rFonts w:ascii="Arial" w:hAnsi="Arial" w:cs="Arial"/>
          <w:sz w:val="22"/>
          <w:szCs w:val="22"/>
        </w:rPr>
        <w:t xml:space="preserve"> </w:t>
      </w:r>
      <w:proofErr w:type="spellStart"/>
      <w:r w:rsidRPr="00C87AF5">
        <w:rPr>
          <w:rFonts w:ascii="Arial" w:hAnsi="Arial" w:cs="Arial"/>
          <w:sz w:val="22"/>
          <w:szCs w:val="22"/>
        </w:rPr>
        <w:t>is</w:t>
      </w:r>
      <w:proofErr w:type="spellEnd"/>
      <w:r w:rsidRPr="00C87AF5">
        <w:rPr>
          <w:rFonts w:ascii="Arial" w:hAnsi="Arial" w:cs="Arial"/>
          <w:sz w:val="22"/>
          <w:szCs w:val="22"/>
        </w:rPr>
        <w:t xml:space="preserve"> not </w:t>
      </w:r>
      <w:proofErr w:type="spellStart"/>
      <w:r w:rsidRPr="00C87AF5">
        <w:rPr>
          <w:rFonts w:ascii="Arial" w:hAnsi="Arial" w:cs="Arial"/>
          <w:sz w:val="22"/>
          <w:szCs w:val="22"/>
        </w:rPr>
        <w:t>commonly</w:t>
      </w:r>
      <w:proofErr w:type="spellEnd"/>
      <w:r w:rsidRPr="00C87AF5">
        <w:rPr>
          <w:rFonts w:ascii="Arial" w:hAnsi="Arial" w:cs="Arial"/>
          <w:sz w:val="22"/>
          <w:szCs w:val="22"/>
        </w:rPr>
        <w:t xml:space="preserve"> </w:t>
      </w:r>
      <w:proofErr w:type="spellStart"/>
      <w:r w:rsidRPr="00C87AF5">
        <w:rPr>
          <w:rFonts w:ascii="Arial" w:hAnsi="Arial" w:cs="Arial"/>
          <w:sz w:val="22"/>
          <w:szCs w:val="22"/>
        </w:rPr>
        <w:t>available</w:t>
      </w:r>
      <w:proofErr w:type="spellEnd"/>
      <w:r w:rsidRPr="00C87AF5">
        <w:rPr>
          <w:rFonts w:ascii="Arial" w:hAnsi="Arial" w:cs="Arial"/>
          <w:sz w:val="22"/>
          <w:szCs w:val="22"/>
        </w:rPr>
        <w:t xml:space="preserve"> in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respective</w:t>
      </w:r>
      <w:proofErr w:type="spellEnd"/>
      <w:r w:rsidRPr="00C87AF5">
        <w:rPr>
          <w:rFonts w:ascii="Arial" w:hAnsi="Arial" w:cs="Arial"/>
          <w:sz w:val="22"/>
          <w:szCs w:val="22"/>
        </w:rPr>
        <w:t xml:space="preserve"> business </w:t>
      </w:r>
      <w:proofErr w:type="spellStart"/>
      <w:r w:rsidRPr="00C87AF5">
        <w:rPr>
          <w:rFonts w:ascii="Arial" w:hAnsi="Arial" w:cs="Arial"/>
          <w:sz w:val="22"/>
          <w:szCs w:val="22"/>
        </w:rPr>
        <w:t>circles</w:t>
      </w:r>
      <w:proofErr w:type="spellEnd"/>
      <w:r w:rsidRPr="00C87AF5">
        <w:rPr>
          <w:rFonts w:ascii="Arial" w:hAnsi="Arial" w:cs="Arial"/>
          <w:sz w:val="22"/>
          <w:szCs w:val="22"/>
        </w:rPr>
        <w:t xml:space="preserve">, and </w:t>
      </w:r>
      <w:proofErr w:type="spellStart"/>
      <w:r w:rsidRPr="00C87AF5">
        <w:rPr>
          <w:rFonts w:ascii="Arial" w:hAnsi="Arial" w:cs="Arial"/>
          <w:sz w:val="22"/>
          <w:szCs w:val="22"/>
        </w:rPr>
        <w:t>further</w:t>
      </w:r>
      <w:proofErr w:type="spellEnd"/>
      <w:r w:rsidRPr="00C87AF5">
        <w:rPr>
          <w:rFonts w:ascii="Arial" w:hAnsi="Arial" w:cs="Arial"/>
          <w:sz w:val="22"/>
          <w:szCs w:val="22"/>
        </w:rPr>
        <w:t xml:space="preserve">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lastRenderedPageBreak/>
        <w:t>which</w:t>
      </w:r>
      <w:proofErr w:type="spellEnd"/>
      <w:r w:rsidRPr="00C87AF5">
        <w:rPr>
          <w:rFonts w:ascii="Arial" w:hAnsi="Arial" w:cs="Arial"/>
          <w:sz w:val="22"/>
          <w:szCs w:val="22"/>
        </w:rPr>
        <w:t xml:space="preserve"> </w:t>
      </w:r>
      <w:proofErr w:type="spellStart"/>
      <w:r w:rsidRPr="00C87AF5">
        <w:rPr>
          <w:rFonts w:ascii="Arial" w:hAnsi="Arial" w:cs="Arial"/>
          <w:sz w:val="22"/>
          <w:szCs w:val="22"/>
        </w:rPr>
        <w:t>is</w:t>
      </w:r>
      <w:proofErr w:type="spellEnd"/>
      <w:r w:rsidRPr="00C87AF5">
        <w:rPr>
          <w:rFonts w:ascii="Arial" w:hAnsi="Arial" w:cs="Arial"/>
          <w:sz w:val="22"/>
          <w:szCs w:val="22"/>
        </w:rPr>
        <w:t xml:space="preserve"> </w:t>
      </w:r>
      <w:proofErr w:type="spellStart"/>
      <w:r w:rsidRPr="00C87AF5">
        <w:rPr>
          <w:rFonts w:ascii="Arial" w:hAnsi="Arial" w:cs="Arial"/>
          <w:sz w:val="22"/>
          <w:szCs w:val="22"/>
        </w:rPr>
        <w:t>designated</w:t>
      </w:r>
      <w:proofErr w:type="spellEnd"/>
      <w:r w:rsidRPr="00C87AF5">
        <w:rPr>
          <w:rFonts w:ascii="Arial" w:hAnsi="Arial" w:cs="Arial"/>
          <w:sz w:val="22"/>
          <w:szCs w:val="22"/>
        </w:rPr>
        <w:t xml:space="preserve"> in </w:t>
      </w:r>
      <w:proofErr w:type="spellStart"/>
      <w:r w:rsidRPr="00C87AF5">
        <w:rPr>
          <w:rFonts w:ascii="Arial" w:hAnsi="Arial" w:cs="Arial"/>
          <w:sz w:val="22"/>
          <w:szCs w:val="22"/>
        </w:rPr>
        <w:t>writing</w:t>
      </w:r>
      <w:proofErr w:type="spellEnd"/>
      <w:r w:rsidRPr="00C87AF5">
        <w:rPr>
          <w:rFonts w:ascii="Arial" w:hAnsi="Arial" w:cs="Arial"/>
          <w:sz w:val="22"/>
          <w:szCs w:val="22"/>
        </w:rPr>
        <w:t xml:space="preserve"> as </w:t>
      </w:r>
      <w:proofErr w:type="spellStart"/>
      <w:r w:rsidRPr="00C87AF5">
        <w:rPr>
          <w:rFonts w:ascii="Arial" w:hAnsi="Arial" w:cs="Arial"/>
          <w:sz w:val="22"/>
          <w:szCs w:val="22"/>
        </w:rPr>
        <w:t>confidential</w:t>
      </w:r>
      <w:proofErr w:type="spellEnd"/>
      <w:r w:rsidRPr="00C87AF5">
        <w:rPr>
          <w:rFonts w:ascii="Arial" w:hAnsi="Arial" w:cs="Arial"/>
          <w:sz w:val="22"/>
          <w:szCs w:val="22"/>
        </w:rPr>
        <w:t xml:space="preserve"> (</w:t>
      </w:r>
      <w:proofErr w:type="spellStart"/>
      <w:r w:rsidRPr="00C87AF5">
        <w:rPr>
          <w:rFonts w:ascii="Arial" w:hAnsi="Arial" w:cs="Arial"/>
          <w:sz w:val="22"/>
          <w:szCs w:val="22"/>
        </w:rPr>
        <w:t>abbreviation</w:t>
      </w:r>
      <w:proofErr w:type="spellEnd"/>
      <w:r w:rsidRPr="00C87AF5">
        <w:rPr>
          <w:rFonts w:ascii="Arial" w:hAnsi="Arial" w:cs="Arial"/>
          <w:sz w:val="22"/>
          <w:szCs w:val="22"/>
        </w:rPr>
        <w:t xml:space="preserve"> "DIS")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which</w:t>
      </w:r>
      <w:proofErr w:type="spellEnd"/>
      <w:r w:rsidRPr="00C87AF5">
        <w:rPr>
          <w:rFonts w:ascii="Arial" w:hAnsi="Arial" w:cs="Arial"/>
          <w:sz w:val="22"/>
          <w:szCs w:val="22"/>
        </w:rPr>
        <w:t xml:space="preserve"> </w:t>
      </w:r>
      <w:proofErr w:type="spellStart"/>
      <w:r w:rsidRPr="00C87AF5">
        <w:rPr>
          <w:rFonts w:ascii="Arial" w:hAnsi="Arial" w:cs="Arial"/>
          <w:sz w:val="22"/>
          <w:szCs w:val="22"/>
        </w:rPr>
        <w:t>may</w:t>
      </w:r>
      <w:proofErr w:type="spellEnd"/>
      <w:r w:rsidRPr="00C87AF5">
        <w:rPr>
          <w:rFonts w:ascii="Arial" w:hAnsi="Arial" w:cs="Arial"/>
          <w:sz w:val="22"/>
          <w:szCs w:val="22"/>
        </w:rPr>
        <w:t xml:space="preserve"> </w:t>
      </w:r>
      <w:proofErr w:type="spellStart"/>
      <w:r w:rsidRPr="00C87AF5">
        <w:rPr>
          <w:rFonts w:ascii="Arial" w:hAnsi="Arial" w:cs="Arial"/>
          <w:sz w:val="22"/>
          <w:szCs w:val="22"/>
        </w:rPr>
        <w:t>be</w:t>
      </w:r>
      <w:proofErr w:type="spellEnd"/>
      <w:r w:rsidRPr="00C87AF5">
        <w:rPr>
          <w:rFonts w:ascii="Arial" w:hAnsi="Arial" w:cs="Arial"/>
          <w:sz w:val="22"/>
          <w:szCs w:val="22"/>
        </w:rPr>
        <w:t xml:space="preserve"> </w:t>
      </w:r>
      <w:proofErr w:type="spellStart"/>
      <w:r w:rsidRPr="00C87AF5">
        <w:rPr>
          <w:rFonts w:ascii="Arial" w:hAnsi="Arial" w:cs="Arial"/>
          <w:sz w:val="22"/>
          <w:szCs w:val="22"/>
        </w:rPr>
        <w:t>assumed</w:t>
      </w:r>
      <w:proofErr w:type="spellEnd"/>
      <w:r w:rsidRPr="00C87AF5">
        <w:rPr>
          <w:rFonts w:ascii="Arial" w:hAnsi="Arial" w:cs="Arial"/>
          <w:sz w:val="22"/>
          <w:szCs w:val="22"/>
        </w:rPr>
        <w:t xml:space="preserve"> to </w:t>
      </w:r>
      <w:proofErr w:type="spellStart"/>
      <w:r w:rsidRPr="00C87AF5">
        <w:rPr>
          <w:rFonts w:ascii="Arial" w:hAnsi="Arial" w:cs="Arial"/>
          <w:sz w:val="22"/>
          <w:szCs w:val="22"/>
        </w:rPr>
        <w:t>be</w:t>
      </w:r>
      <w:proofErr w:type="spellEnd"/>
      <w:r w:rsidRPr="00C87AF5">
        <w:rPr>
          <w:rFonts w:ascii="Arial" w:hAnsi="Arial" w:cs="Arial"/>
          <w:sz w:val="22"/>
          <w:szCs w:val="22"/>
        </w:rPr>
        <w:t xml:space="preserve"> </w:t>
      </w:r>
      <w:proofErr w:type="spellStart"/>
      <w:r w:rsidRPr="00C87AF5">
        <w:rPr>
          <w:rFonts w:ascii="Arial" w:hAnsi="Arial" w:cs="Arial"/>
          <w:sz w:val="22"/>
          <w:szCs w:val="22"/>
        </w:rPr>
        <w:t>confidential</w:t>
      </w:r>
      <w:proofErr w:type="spellEnd"/>
      <w:r w:rsidRPr="00C87AF5">
        <w:rPr>
          <w:rFonts w:ascii="Arial" w:hAnsi="Arial" w:cs="Arial"/>
          <w:sz w:val="22"/>
          <w:szCs w:val="22"/>
        </w:rPr>
        <w:t xml:space="preserve">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due</w:t>
      </w:r>
      <w:proofErr w:type="spellEnd"/>
      <w:r w:rsidRPr="00C87AF5">
        <w:rPr>
          <w:rFonts w:ascii="Arial" w:hAnsi="Arial" w:cs="Arial"/>
          <w:sz w:val="22"/>
          <w:szCs w:val="22"/>
        </w:rPr>
        <w:t xml:space="preserve"> to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nature</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respective</w:t>
      </w:r>
      <w:proofErr w:type="spellEnd"/>
      <w:r w:rsidRPr="00C87AF5">
        <w:rPr>
          <w:rFonts w:ascii="Arial" w:hAnsi="Arial" w:cs="Arial"/>
          <w:sz w:val="22"/>
          <w:szCs w:val="22"/>
        </w:rPr>
        <w:t xml:space="preserve"> </w:t>
      </w:r>
      <w:proofErr w:type="spellStart"/>
      <w:r w:rsidRPr="00C87AF5">
        <w:rPr>
          <w:rFonts w:ascii="Arial" w:hAnsi="Arial" w:cs="Arial"/>
          <w:sz w:val="22"/>
          <w:szCs w:val="22"/>
        </w:rPr>
        <w:t>matter</w:t>
      </w:r>
      <w:proofErr w:type="spellEnd"/>
      <w:r w:rsidRPr="00C87AF5">
        <w:rPr>
          <w:rFonts w:ascii="Arial" w:hAnsi="Arial" w:cs="Arial"/>
          <w:sz w:val="22"/>
          <w:szCs w:val="22"/>
        </w:rPr>
        <w:t>.</w:t>
      </w:r>
    </w:p>
    <w:p w14:paraId="00423CEA" w14:textId="77777777" w:rsidR="001F6279" w:rsidRPr="00C87AF5" w:rsidRDefault="001F6279" w:rsidP="00EC63E2">
      <w:pPr>
        <w:numPr>
          <w:ilvl w:val="0"/>
          <w:numId w:val="19"/>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Parties</w:t>
      </w:r>
      <w:proofErr w:type="spellEnd"/>
      <w:r w:rsidRPr="00C87AF5">
        <w:rPr>
          <w:rFonts w:ascii="Arial" w:hAnsi="Arial" w:cs="Arial"/>
          <w:sz w:val="22"/>
          <w:szCs w:val="22"/>
        </w:rPr>
        <w:t xml:space="preserve"> </w:t>
      </w:r>
      <w:proofErr w:type="spellStart"/>
      <w:r w:rsidRPr="00C87AF5">
        <w:rPr>
          <w:rFonts w:ascii="Arial" w:hAnsi="Arial" w:cs="Arial"/>
          <w:sz w:val="22"/>
          <w:szCs w:val="22"/>
        </w:rPr>
        <w:t>hereby</w:t>
      </w:r>
      <w:proofErr w:type="spellEnd"/>
      <w:r w:rsidRPr="00C87AF5">
        <w:rPr>
          <w:rFonts w:ascii="Arial" w:hAnsi="Arial" w:cs="Arial"/>
          <w:sz w:val="22"/>
          <w:szCs w:val="22"/>
        </w:rPr>
        <w:t xml:space="preserve"> </w:t>
      </w:r>
      <w:proofErr w:type="spellStart"/>
      <w:r w:rsidRPr="00C87AF5">
        <w:rPr>
          <w:rFonts w:ascii="Arial" w:hAnsi="Arial" w:cs="Arial"/>
          <w:sz w:val="22"/>
          <w:szCs w:val="22"/>
        </w:rPr>
        <w:t>undertake</w:t>
      </w:r>
      <w:proofErr w:type="spellEnd"/>
      <w:r w:rsidRPr="00C87AF5">
        <w:rPr>
          <w:rFonts w:ascii="Arial" w:hAnsi="Arial" w:cs="Arial"/>
          <w:sz w:val="22"/>
          <w:szCs w:val="22"/>
        </w:rPr>
        <w:t xml:space="preserve"> </w:t>
      </w:r>
      <w:proofErr w:type="spellStart"/>
      <w:r w:rsidRPr="00C87AF5">
        <w:rPr>
          <w:rFonts w:ascii="Arial" w:hAnsi="Arial" w:cs="Arial"/>
          <w:sz w:val="22"/>
          <w:szCs w:val="22"/>
        </w:rPr>
        <w:t>that</w:t>
      </w:r>
      <w:proofErr w:type="spellEnd"/>
      <w:r w:rsidRPr="00C87AF5">
        <w:rPr>
          <w:rFonts w:ascii="Arial" w:hAnsi="Arial" w:cs="Arial"/>
          <w:sz w:val="22"/>
          <w:szCs w:val="22"/>
        </w:rPr>
        <w:t xml:space="preserve"> </w:t>
      </w:r>
      <w:proofErr w:type="spellStart"/>
      <w:r w:rsidRPr="00C87AF5">
        <w:rPr>
          <w:rFonts w:ascii="Arial" w:hAnsi="Arial" w:cs="Arial"/>
          <w:sz w:val="22"/>
          <w:szCs w:val="22"/>
        </w:rPr>
        <w:t>if</w:t>
      </w:r>
      <w:proofErr w:type="spellEnd"/>
      <w:r w:rsidRPr="00C87AF5">
        <w:rPr>
          <w:rFonts w:ascii="Arial" w:hAnsi="Arial" w:cs="Arial"/>
          <w:sz w:val="22"/>
          <w:szCs w:val="22"/>
        </w:rPr>
        <w:t xml:space="preserve"> in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context</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mutual</w:t>
      </w:r>
      <w:proofErr w:type="spellEnd"/>
      <w:r w:rsidRPr="00C87AF5">
        <w:rPr>
          <w:rFonts w:ascii="Arial" w:hAnsi="Arial" w:cs="Arial"/>
          <w:sz w:val="22"/>
          <w:szCs w:val="22"/>
        </w:rPr>
        <w:t xml:space="preserve"> </w:t>
      </w:r>
      <w:proofErr w:type="spellStart"/>
      <w:r w:rsidRPr="00C87AF5">
        <w:rPr>
          <w:rFonts w:ascii="Arial" w:hAnsi="Arial" w:cs="Arial"/>
          <w:sz w:val="22"/>
          <w:szCs w:val="22"/>
        </w:rPr>
        <w:t>cooperation</w:t>
      </w:r>
      <w:proofErr w:type="spellEnd"/>
      <w:r w:rsidRPr="00C87AF5">
        <w:rPr>
          <w:rFonts w:ascii="Arial" w:hAnsi="Arial" w:cs="Arial"/>
          <w:sz w:val="22"/>
          <w:szCs w:val="22"/>
        </w:rPr>
        <w:t xml:space="preserve"> </w:t>
      </w:r>
      <w:proofErr w:type="spellStart"/>
      <w:r w:rsidRPr="00C87AF5">
        <w:rPr>
          <w:rFonts w:ascii="Arial" w:hAnsi="Arial" w:cs="Arial"/>
          <w:sz w:val="22"/>
          <w:szCs w:val="22"/>
        </w:rPr>
        <w:t>they</w:t>
      </w:r>
      <w:proofErr w:type="spellEnd"/>
      <w:r w:rsidRPr="00C87AF5">
        <w:rPr>
          <w:rFonts w:ascii="Arial" w:hAnsi="Arial" w:cs="Arial"/>
          <w:sz w:val="22"/>
          <w:szCs w:val="22"/>
        </w:rPr>
        <w:t xml:space="preserve"> </w:t>
      </w:r>
      <w:proofErr w:type="spellStart"/>
      <w:r w:rsidRPr="00C87AF5">
        <w:rPr>
          <w:rFonts w:ascii="Arial" w:hAnsi="Arial" w:cs="Arial"/>
          <w:sz w:val="22"/>
          <w:szCs w:val="22"/>
        </w:rPr>
        <w:t>get</w:t>
      </w:r>
      <w:proofErr w:type="spellEnd"/>
      <w:r w:rsidRPr="00C87AF5">
        <w:rPr>
          <w:rFonts w:ascii="Arial" w:hAnsi="Arial" w:cs="Arial"/>
          <w:sz w:val="22"/>
          <w:szCs w:val="22"/>
        </w:rPr>
        <w:t xml:space="preserve"> in </w:t>
      </w:r>
      <w:proofErr w:type="spellStart"/>
      <w:r w:rsidRPr="00C87AF5">
        <w:rPr>
          <w:rFonts w:ascii="Arial" w:hAnsi="Arial" w:cs="Arial"/>
          <w:sz w:val="22"/>
          <w:szCs w:val="22"/>
        </w:rPr>
        <w:t>touch</w:t>
      </w:r>
      <w:proofErr w:type="spellEnd"/>
      <w:r w:rsidRPr="00C87AF5">
        <w:rPr>
          <w:rFonts w:ascii="Arial" w:hAnsi="Arial" w:cs="Arial"/>
          <w:sz w:val="22"/>
          <w:szCs w:val="22"/>
        </w:rPr>
        <w:t xml:space="preserve"> </w:t>
      </w:r>
      <w:proofErr w:type="spellStart"/>
      <w:r w:rsidRPr="00C87AF5">
        <w:rPr>
          <w:rFonts w:ascii="Arial" w:hAnsi="Arial" w:cs="Arial"/>
          <w:sz w:val="22"/>
          <w:szCs w:val="22"/>
        </w:rPr>
        <w:t>with</w:t>
      </w:r>
      <w:proofErr w:type="spellEnd"/>
      <w:r w:rsidRPr="00C87AF5">
        <w:rPr>
          <w:rFonts w:ascii="Arial" w:hAnsi="Arial" w:cs="Arial"/>
          <w:sz w:val="22"/>
          <w:szCs w:val="22"/>
        </w:rPr>
        <w:t xml:space="preserve"> </w:t>
      </w:r>
      <w:proofErr w:type="spellStart"/>
      <w:r w:rsidRPr="00C87AF5">
        <w:rPr>
          <w:rFonts w:ascii="Arial" w:hAnsi="Arial" w:cs="Arial"/>
          <w:sz w:val="22"/>
          <w:szCs w:val="22"/>
        </w:rPr>
        <w:t>personal</w:t>
      </w:r>
      <w:proofErr w:type="spellEnd"/>
      <w:r w:rsidRPr="00C87AF5">
        <w:rPr>
          <w:rFonts w:ascii="Arial" w:hAnsi="Arial" w:cs="Arial"/>
          <w:sz w:val="22"/>
          <w:szCs w:val="22"/>
        </w:rPr>
        <w:t xml:space="preserve"> data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special</w:t>
      </w:r>
      <w:proofErr w:type="spellEnd"/>
      <w:r w:rsidRPr="00C87AF5">
        <w:rPr>
          <w:rFonts w:ascii="Arial" w:hAnsi="Arial" w:cs="Arial"/>
          <w:sz w:val="22"/>
          <w:szCs w:val="22"/>
        </w:rPr>
        <w:t xml:space="preserve"> </w:t>
      </w:r>
      <w:proofErr w:type="spellStart"/>
      <w:r w:rsidRPr="00C87AF5">
        <w:rPr>
          <w:rFonts w:ascii="Arial" w:hAnsi="Arial" w:cs="Arial"/>
          <w:sz w:val="22"/>
          <w:szCs w:val="22"/>
        </w:rPr>
        <w:t>categories</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personal</w:t>
      </w:r>
      <w:proofErr w:type="spellEnd"/>
      <w:r w:rsidRPr="00C87AF5">
        <w:rPr>
          <w:rFonts w:ascii="Arial" w:hAnsi="Arial" w:cs="Arial"/>
          <w:sz w:val="22"/>
          <w:szCs w:val="22"/>
        </w:rPr>
        <w:t xml:space="preserve"> data in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sense</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Regulation</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European</w:t>
      </w:r>
      <w:proofErr w:type="spellEnd"/>
      <w:r w:rsidRPr="00C87AF5">
        <w:rPr>
          <w:rFonts w:ascii="Arial" w:hAnsi="Arial" w:cs="Arial"/>
          <w:sz w:val="22"/>
          <w:szCs w:val="22"/>
        </w:rPr>
        <w:t xml:space="preserve"> </w:t>
      </w:r>
      <w:proofErr w:type="spellStart"/>
      <w:r w:rsidRPr="00C87AF5">
        <w:rPr>
          <w:rFonts w:ascii="Arial" w:hAnsi="Arial" w:cs="Arial"/>
          <w:sz w:val="22"/>
          <w:szCs w:val="22"/>
        </w:rPr>
        <w:t>Parliament</w:t>
      </w:r>
      <w:proofErr w:type="spellEnd"/>
      <w:r w:rsidRPr="00C87AF5">
        <w:rPr>
          <w:rFonts w:ascii="Arial" w:hAnsi="Arial" w:cs="Arial"/>
          <w:sz w:val="22"/>
          <w:szCs w:val="22"/>
        </w:rPr>
        <w:t xml:space="preserve"> and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Council</w:t>
      </w:r>
      <w:proofErr w:type="spellEnd"/>
      <w:r w:rsidRPr="00C87AF5">
        <w:rPr>
          <w:rFonts w:ascii="Arial" w:hAnsi="Arial" w:cs="Arial"/>
          <w:sz w:val="22"/>
          <w:szCs w:val="22"/>
        </w:rPr>
        <w:t xml:space="preserve"> (EU) 2016/679 </w:t>
      </w:r>
      <w:proofErr w:type="spellStart"/>
      <w:r w:rsidRPr="00C87AF5">
        <w:rPr>
          <w:rFonts w:ascii="Arial" w:hAnsi="Arial" w:cs="Arial"/>
          <w:sz w:val="22"/>
          <w:szCs w:val="22"/>
        </w:rPr>
        <w:t>of</w:t>
      </w:r>
      <w:proofErr w:type="spellEnd"/>
      <w:r w:rsidRPr="00C87AF5">
        <w:rPr>
          <w:rFonts w:ascii="Arial" w:hAnsi="Arial" w:cs="Arial"/>
          <w:sz w:val="22"/>
          <w:szCs w:val="22"/>
        </w:rPr>
        <w:t xml:space="preserve"> 27 </w:t>
      </w:r>
      <w:proofErr w:type="spellStart"/>
      <w:r w:rsidRPr="00C87AF5">
        <w:rPr>
          <w:rFonts w:ascii="Arial" w:hAnsi="Arial" w:cs="Arial"/>
          <w:sz w:val="22"/>
          <w:szCs w:val="22"/>
        </w:rPr>
        <w:t>April</w:t>
      </w:r>
      <w:proofErr w:type="spellEnd"/>
      <w:r w:rsidRPr="00C87AF5">
        <w:rPr>
          <w:rFonts w:ascii="Arial" w:hAnsi="Arial" w:cs="Arial"/>
          <w:sz w:val="22"/>
          <w:szCs w:val="22"/>
        </w:rPr>
        <w:t xml:space="preserve"> 2016 on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protection</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natural </w:t>
      </w:r>
      <w:proofErr w:type="spellStart"/>
      <w:r w:rsidRPr="00C87AF5">
        <w:rPr>
          <w:rFonts w:ascii="Arial" w:hAnsi="Arial" w:cs="Arial"/>
          <w:sz w:val="22"/>
          <w:szCs w:val="22"/>
        </w:rPr>
        <w:t>persons</w:t>
      </w:r>
      <w:proofErr w:type="spellEnd"/>
      <w:r w:rsidRPr="00C87AF5">
        <w:rPr>
          <w:rFonts w:ascii="Arial" w:hAnsi="Arial" w:cs="Arial"/>
          <w:sz w:val="22"/>
          <w:szCs w:val="22"/>
        </w:rPr>
        <w:t xml:space="preserve"> </w:t>
      </w:r>
      <w:proofErr w:type="spellStart"/>
      <w:r w:rsidRPr="00C87AF5">
        <w:rPr>
          <w:rFonts w:ascii="Arial" w:hAnsi="Arial" w:cs="Arial"/>
          <w:sz w:val="22"/>
          <w:szCs w:val="22"/>
        </w:rPr>
        <w:t>with</w:t>
      </w:r>
      <w:proofErr w:type="spellEnd"/>
      <w:r w:rsidRPr="00C87AF5">
        <w:rPr>
          <w:rFonts w:ascii="Arial" w:hAnsi="Arial" w:cs="Arial"/>
          <w:sz w:val="22"/>
          <w:szCs w:val="22"/>
        </w:rPr>
        <w:t xml:space="preserve"> </w:t>
      </w:r>
      <w:proofErr w:type="spellStart"/>
      <w:r w:rsidRPr="00C87AF5">
        <w:rPr>
          <w:rFonts w:ascii="Arial" w:hAnsi="Arial" w:cs="Arial"/>
          <w:sz w:val="22"/>
          <w:szCs w:val="22"/>
        </w:rPr>
        <w:t>regard</w:t>
      </w:r>
      <w:proofErr w:type="spellEnd"/>
      <w:r w:rsidRPr="00C87AF5">
        <w:rPr>
          <w:rFonts w:ascii="Arial" w:hAnsi="Arial" w:cs="Arial"/>
          <w:sz w:val="22"/>
          <w:szCs w:val="22"/>
        </w:rPr>
        <w:t xml:space="preserve"> to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processing</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personal</w:t>
      </w:r>
      <w:proofErr w:type="spellEnd"/>
      <w:r w:rsidRPr="00C87AF5">
        <w:rPr>
          <w:rFonts w:ascii="Arial" w:hAnsi="Arial" w:cs="Arial"/>
          <w:sz w:val="22"/>
          <w:szCs w:val="22"/>
        </w:rPr>
        <w:t xml:space="preserve"> data and on free </w:t>
      </w:r>
      <w:proofErr w:type="spellStart"/>
      <w:r w:rsidRPr="00C87AF5">
        <w:rPr>
          <w:rFonts w:ascii="Arial" w:hAnsi="Arial" w:cs="Arial"/>
          <w:sz w:val="22"/>
          <w:szCs w:val="22"/>
        </w:rPr>
        <w:t>movement</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these data, and </w:t>
      </w:r>
      <w:proofErr w:type="spellStart"/>
      <w:r w:rsidRPr="00C87AF5">
        <w:rPr>
          <w:rFonts w:ascii="Arial" w:hAnsi="Arial" w:cs="Arial"/>
          <w:sz w:val="22"/>
          <w:szCs w:val="22"/>
        </w:rPr>
        <w:t>repealing</w:t>
      </w:r>
      <w:proofErr w:type="spellEnd"/>
      <w:r w:rsidRPr="00C87AF5">
        <w:rPr>
          <w:rFonts w:ascii="Arial" w:hAnsi="Arial" w:cs="Arial"/>
          <w:sz w:val="22"/>
          <w:szCs w:val="22"/>
        </w:rPr>
        <w:t xml:space="preserve"> </w:t>
      </w:r>
      <w:proofErr w:type="spellStart"/>
      <w:r w:rsidRPr="00C87AF5">
        <w:rPr>
          <w:rFonts w:ascii="Arial" w:hAnsi="Arial" w:cs="Arial"/>
          <w:sz w:val="22"/>
          <w:szCs w:val="22"/>
        </w:rPr>
        <w:t>Directive</w:t>
      </w:r>
      <w:proofErr w:type="spellEnd"/>
      <w:r w:rsidRPr="00C87AF5">
        <w:rPr>
          <w:rFonts w:ascii="Arial" w:hAnsi="Arial" w:cs="Arial"/>
          <w:sz w:val="22"/>
          <w:szCs w:val="22"/>
        </w:rPr>
        <w:t xml:space="preserve"> 95/46/EC (</w:t>
      </w:r>
      <w:proofErr w:type="spellStart"/>
      <w:r w:rsidRPr="00C87AF5">
        <w:rPr>
          <w:rFonts w:ascii="Arial" w:hAnsi="Arial" w:cs="Arial"/>
          <w:sz w:val="22"/>
          <w:szCs w:val="22"/>
        </w:rPr>
        <w:t>the</w:t>
      </w:r>
      <w:proofErr w:type="spellEnd"/>
      <w:r w:rsidRPr="00C87AF5">
        <w:rPr>
          <w:rFonts w:ascii="Arial" w:hAnsi="Arial" w:cs="Arial"/>
          <w:sz w:val="22"/>
          <w:szCs w:val="22"/>
        </w:rPr>
        <w:t xml:space="preserve"> General Data </w:t>
      </w:r>
      <w:proofErr w:type="spellStart"/>
      <w:r w:rsidRPr="00C87AF5">
        <w:rPr>
          <w:rFonts w:ascii="Arial" w:hAnsi="Arial" w:cs="Arial"/>
          <w:sz w:val="22"/>
          <w:szCs w:val="22"/>
        </w:rPr>
        <w:t>Protection</w:t>
      </w:r>
      <w:proofErr w:type="spellEnd"/>
      <w:r w:rsidRPr="00C87AF5">
        <w:rPr>
          <w:rFonts w:ascii="Arial" w:hAnsi="Arial" w:cs="Arial"/>
          <w:sz w:val="22"/>
          <w:szCs w:val="22"/>
        </w:rPr>
        <w:t xml:space="preserve"> </w:t>
      </w:r>
      <w:proofErr w:type="spellStart"/>
      <w:r w:rsidRPr="00C87AF5">
        <w:rPr>
          <w:rFonts w:ascii="Arial" w:hAnsi="Arial" w:cs="Arial"/>
          <w:sz w:val="22"/>
          <w:szCs w:val="22"/>
        </w:rPr>
        <w:t>Regulation</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GDPR) and </w:t>
      </w:r>
      <w:proofErr w:type="spellStart"/>
      <w:r w:rsidRPr="00C87AF5">
        <w:rPr>
          <w:rFonts w:ascii="Arial" w:hAnsi="Arial" w:cs="Arial"/>
          <w:sz w:val="22"/>
          <w:szCs w:val="22"/>
        </w:rPr>
        <w:t>Act</w:t>
      </w:r>
      <w:proofErr w:type="spellEnd"/>
      <w:r w:rsidRPr="00C87AF5">
        <w:rPr>
          <w:rFonts w:ascii="Arial" w:hAnsi="Arial" w:cs="Arial"/>
          <w:sz w:val="22"/>
          <w:szCs w:val="22"/>
        </w:rPr>
        <w:t xml:space="preserve"> No. 110/2019 </w:t>
      </w:r>
      <w:proofErr w:type="spellStart"/>
      <w:r w:rsidRPr="00C87AF5">
        <w:rPr>
          <w:rFonts w:ascii="Arial" w:hAnsi="Arial" w:cs="Arial"/>
          <w:sz w:val="22"/>
          <w:szCs w:val="22"/>
        </w:rPr>
        <w:t>Coll</w:t>
      </w:r>
      <w:proofErr w:type="spellEnd"/>
      <w:r w:rsidRPr="00C87AF5">
        <w:rPr>
          <w:rFonts w:ascii="Arial" w:hAnsi="Arial" w:cs="Arial"/>
          <w:sz w:val="22"/>
          <w:szCs w:val="22"/>
        </w:rPr>
        <w:t xml:space="preserve">., on </w:t>
      </w:r>
      <w:proofErr w:type="spellStart"/>
      <w:r w:rsidRPr="00C87AF5">
        <w:rPr>
          <w:rFonts w:ascii="Arial" w:hAnsi="Arial" w:cs="Arial"/>
          <w:sz w:val="22"/>
          <w:szCs w:val="22"/>
        </w:rPr>
        <w:t>Personal</w:t>
      </w:r>
      <w:proofErr w:type="spellEnd"/>
      <w:r w:rsidRPr="00C87AF5">
        <w:rPr>
          <w:rFonts w:ascii="Arial" w:hAnsi="Arial" w:cs="Arial"/>
          <w:sz w:val="22"/>
          <w:szCs w:val="22"/>
        </w:rPr>
        <w:t xml:space="preserve"> Data </w:t>
      </w:r>
      <w:proofErr w:type="spellStart"/>
      <w:r w:rsidRPr="00C87AF5">
        <w:rPr>
          <w:rFonts w:ascii="Arial" w:hAnsi="Arial" w:cs="Arial"/>
          <w:sz w:val="22"/>
          <w:szCs w:val="22"/>
        </w:rPr>
        <w:t>Protection</w:t>
      </w:r>
      <w:proofErr w:type="spellEnd"/>
      <w:r w:rsidRPr="00C87AF5">
        <w:rPr>
          <w:rFonts w:ascii="Arial" w:hAnsi="Arial" w:cs="Arial"/>
          <w:sz w:val="22"/>
          <w:szCs w:val="22"/>
        </w:rPr>
        <w:t xml:space="preserve">, </w:t>
      </w:r>
      <w:proofErr w:type="spellStart"/>
      <w:r w:rsidRPr="00C87AF5">
        <w:rPr>
          <w:rFonts w:ascii="Arial" w:hAnsi="Arial" w:cs="Arial"/>
          <w:sz w:val="22"/>
          <w:szCs w:val="22"/>
        </w:rPr>
        <w:t>they</w:t>
      </w:r>
      <w:proofErr w:type="spellEnd"/>
      <w:r w:rsidRPr="00C87AF5">
        <w:rPr>
          <w:rFonts w:ascii="Arial" w:hAnsi="Arial" w:cs="Arial"/>
          <w:sz w:val="22"/>
          <w:szCs w:val="22"/>
        </w:rPr>
        <w:t xml:space="preserve"> </w:t>
      </w:r>
      <w:proofErr w:type="spellStart"/>
      <w:r w:rsidRPr="00C87AF5">
        <w:rPr>
          <w:rFonts w:ascii="Arial" w:hAnsi="Arial" w:cs="Arial"/>
          <w:sz w:val="22"/>
          <w:szCs w:val="22"/>
        </w:rPr>
        <w:t>will</w:t>
      </w:r>
      <w:proofErr w:type="spellEnd"/>
      <w:r w:rsidRPr="00C87AF5">
        <w:rPr>
          <w:rFonts w:ascii="Arial" w:hAnsi="Arial" w:cs="Arial"/>
          <w:sz w:val="22"/>
          <w:szCs w:val="22"/>
        </w:rPr>
        <w:t xml:space="preserve"> </w:t>
      </w:r>
      <w:proofErr w:type="spellStart"/>
      <w:r w:rsidRPr="00C87AF5">
        <w:rPr>
          <w:rFonts w:ascii="Arial" w:hAnsi="Arial" w:cs="Arial"/>
          <w:sz w:val="22"/>
          <w:szCs w:val="22"/>
        </w:rPr>
        <w:t>take</w:t>
      </w:r>
      <w:proofErr w:type="spellEnd"/>
      <w:r w:rsidRPr="00C87AF5">
        <w:rPr>
          <w:rFonts w:ascii="Arial" w:hAnsi="Arial" w:cs="Arial"/>
          <w:sz w:val="22"/>
          <w:szCs w:val="22"/>
        </w:rPr>
        <w:t xml:space="preserve"> any and </w:t>
      </w:r>
      <w:proofErr w:type="spellStart"/>
      <w:r w:rsidRPr="00C87AF5">
        <w:rPr>
          <w:rFonts w:ascii="Arial" w:hAnsi="Arial" w:cs="Arial"/>
          <w:sz w:val="22"/>
          <w:szCs w:val="22"/>
        </w:rPr>
        <w:t>all</w:t>
      </w:r>
      <w:proofErr w:type="spellEnd"/>
      <w:r w:rsidRPr="00C87AF5">
        <w:rPr>
          <w:rFonts w:ascii="Arial" w:hAnsi="Arial" w:cs="Arial"/>
          <w:sz w:val="22"/>
          <w:szCs w:val="22"/>
        </w:rPr>
        <w:t xml:space="preserve"> </w:t>
      </w:r>
      <w:proofErr w:type="spellStart"/>
      <w:r w:rsidRPr="00C87AF5">
        <w:rPr>
          <w:rFonts w:ascii="Arial" w:hAnsi="Arial" w:cs="Arial"/>
          <w:sz w:val="22"/>
          <w:szCs w:val="22"/>
        </w:rPr>
        <w:t>necessary</w:t>
      </w:r>
      <w:proofErr w:type="spellEnd"/>
      <w:r w:rsidRPr="00C87AF5">
        <w:rPr>
          <w:rFonts w:ascii="Arial" w:hAnsi="Arial" w:cs="Arial"/>
          <w:sz w:val="22"/>
          <w:szCs w:val="22"/>
        </w:rPr>
        <w:t xml:space="preserve"> </w:t>
      </w:r>
      <w:proofErr w:type="spellStart"/>
      <w:r w:rsidRPr="00C87AF5">
        <w:rPr>
          <w:rFonts w:ascii="Arial" w:hAnsi="Arial" w:cs="Arial"/>
          <w:sz w:val="22"/>
          <w:szCs w:val="22"/>
        </w:rPr>
        <w:t>measures</w:t>
      </w:r>
      <w:proofErr w:type="spellEnd"/>
      <w:r w:rsidRPr="00C87AF5">
        <w:rPr>
          <w:rFonts w:ascii="Arial" w:hAnsi="Arial" w:cs="Arial"/>
          <w:sz w:val="22"/>
          <w:szCs w:val="22"/>
        </w:rPr>
        <w:t xml:space="preserve"> to </w:t>
      </w:r>
      <w:proofErr w:type="spellStart"/>
      <w:r w:rsidRPr="00C87AF5">
        <w:rPr>
          <w:rFonts w:ascii="Arial" w:hAnsi="Arial" w:cs="Arial"/>
          <w:sz w:val="22"/>
          <w:szCs w:val="22"/>
        </w:rPr>
        <w:t>prevent</w:t>
      </w:r>
      <w:proofErr w:type="spellEnd"/>
      <w:r w:rsidRPr="00C87AF5">
        <w:rPr>
          <w:rFonts w:ascii="Arial" w:hAnsi="Arial" w:cs="Arial"/>
          <w:sz w:val="22"/>
          <w:szCs w:val="22"/>
        </w:rPr>
        <w:t xml:space="preserve"> </w:t>
      </w:r>
      <w:proofErr w:type="spellStart"/>
      <w:r w:rsidRPr="00C87AF5">
        <w:rPr>
          <w:rFonts w:ascii="Arial" w:hAnsi="Arial" w:cs="Arial"/>
          <w:sz w:val="22"/>
          <w:szCs w:val="22"/>
        </w:rPr>
        <w:t>unauthorised</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random</w:t>
      </w:r>
      <w:proofErr w:type="spellEnd"/>
      <w:r w:rsidRPr="00C87AF5">
        <w:rPr>
          <w:rFonts w:ascii="Arial" w:hAnsi="Arial" w:cs="Arial"/>
          <w:sz w:val="22"/>
          <w:szCs w:val="22"/>
        </w:rPr>
        <w:t xml:space="preserve"> </w:t>
      </w:r>
      <w:proofErr w:type="spellStart"/>
      <w:r w:rsidRPr="00C87AF5">
        <w:rPr>
          <w:rFonts w:ascii="Arial" w:hAnsi="Arial" w:cs="Arial"/>
          <w:sz w:val="22"/>
          <w:szCs w:val="22"/>
        </w:rPr>
        <w:t>access</w:t>
      </w:r>
      <w:proofErr w:type="spellEnd"/>
      <w:r w:rsidRPr="00C87AF5">
        <w:rPr>
          <w:rFonts w:ascii="Arial" w:hAnsi="Arial" w:cs="Arial"/>
          <w:sz w:val="22"/>
          <w:szCs w:val="22"/>
        </w:rPr>
        <w:t xml:space="preserve"> to these data, </w:t>
      </w:r>
      <w:proofErr w:type="spellStart"/>
      <w:r w:rsidRPr="00C87AF5">
        <w:rPr>
          <w:rFonts w:ascii="Arial" w:hAnsi="Arial" w:cs="Arial"/>
          <w:sz w:val="22"/>
          <w:szCs w:val="22"/>
        </w:rPr>
        <w:t>their</w:t>
      </w:r>
      <w:proofErr w:type="spellEnd"/>
      <w:r w:rsidRPr="00C87AF5">
        <w:rPr>
          <w:rFonts w:ascii="Arial" w:hAnsi="Arial" w:cs="Arial"/>
          <w:sz w:val="22"/>
          <w:szCs w:val="22"/>
        </w:rPr>
        <w:t xml:space="preserve"> </w:t>
      </w:r>
      <w:proofErr w:type="spellStart"/>
      <w:r w:rsidRPr="00C87AF5">
        <w:rPr>
          <w:rFonts w:ascii="Arial" w:hAnsi="Arial" w:cs="Arial"/>
          <w:sz w:val="22"/>
          <w:szCs w:val="22"/>
        </w:rPr>
        <w:t>alteration</w:t>
      </w:r>
      <w:proofErr w:type="spellEnd"/>
      <w:r w:rsidRPr="00C87AF5">
        <w:rPr>
          <w:rFonts w:ascii="Arial" w:hAnsi="Arial" w:cs="Arial"/>
          <w:sz w:val="22"/>
          <w:szCs w:val="22"/>
        </w:rPr>
        <w:t xml:space="preserve">, </w:t>
      </w:r>
      <w:proofErr w:type="spellStart"/>
      <w:r w:rsidRPr="00C87AF5">
        <w:rPr>
          <w:rFonts w:ascii="Arial" w:hAnsi="Arial" w:cs="Arial"/>
          <w:sz w:val="22"/>
          <w:szCs w:val="22"/>
        </w:rPr>
        <w:t>destruction</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loss</w:t>
      </w:r>
      <w:proofErr w:type="spellEnd"/>
      <w:r w:rsidRPr="00C87AF5">
        <w:rPr>
          <w:rFonts w:ascii="Arial" w:hAnsi="Arial" w:cs="Arial"/>
          <w:sz w:val="22"/>
          <w:szCs w:val="22"/>
        </w:rPr>
        <w:t xml:space="preserve">, </w:t>
      </w:r>
      <w:proofErr w:type="spellStart"/>
      <w:r w:rsidRPr="00C87AF5">
        <w:rPr>
          <w:rFonts w:ascii="Arial" w:hAnsi="Arial" w:cs="Arial"/>
          <w:sz w:val="22"/>
          <w:szCs w:val="22"/>
        </w:rPr>
        <w:t>unauthorised</w:t>
      </w:r>
      <w:proofErr w:type="spellEnd"/>
      <w:r w:rsidRPr="00C87AF5">
        <w:rPr>
          <w:rFonts w:ascii="Arial" w:hAnsi="Arial" w:cs="Arial"/>
          <w:sz w:val="22"/>
          <w:szCs w:val="22"/>
        </w:rPr>
        <w:t xml:space="preserve"> transfer, </w:t>
      </w:r>
      <w:proofErr w:type="spellStart"/>
      <w:r w:rsidRPr="00C87AF5">
        <w:rPr>
          <w:rFonts w:ascii="Arial" w:hAnsi="Arial" w:cs="Arial"/>
          <w:sz w:val="22"/>
          <w:szCs w:val="22"/>
        </w:rPr>
        <w:t>other</w:t>
      </w:r>
      <w:proofErr w:type="spellEnd"/>
      <w:r w:rsidRPr="00C87AF5">
        <w:rPr>
          <w:rFonts w:ascii="Arial" w:hAnsi="Arial" w:cs="Arial"/>
          <w:sz w:val="22"/>
          <w:szCs w:val="22"/>
        </w:rPr>
        <w:t xml:space="preserve"> </w:t>
      </w:r>
      <w:proofErr w:type="spellStart"/>
      <w:r w:rsidRPr="00C87AF5">
        <w:rPr>
          <w:rFonts w:ascii="Arial" w:hAnsi="Arial" w:cs="Arial"/>
          <w:sz w:val="22"/>
          <w:szCs w:val="22"/>
        </w:rPr>
        <w:t>unauthorised</w:t>
      </w:r>
      <w:proofErr w:type="spellEnd"/>
      <w:r w:rsidRPr="00C87AF5">
        <w:rPr>
          <w:rFonts w:ascii="Arial" w:hAnsi="Arial" w:cs="Arial"/>
          <w:sz w:val="22"/>
          <w:szCs w:val="22"/>
        </w:rPr>
        <w:t xml:space="preserve"> </w:t>
      </w:r>
      <w:proofErr w:type="spellStart"/>
      <w:r w:rsidRPr="00C87AF5">
        <w:rPr>
          <w:rFonts w:ascii="Arial" w:hAnsi="Arial" w:cs="Arial"/>
          <w:sz w:val="22"/>
          <w:szCs w:val="22"/>
        </w:rPr>
        <w:t>processing</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any </w:t>
      </w:r>
      <w:proofErr w:type="spellStart"/>
      <w:r w:rsidRPr="00C87AF5">
        <w:rPr>
          <w:rFonts w:ascii="Arial" w:hAnsi="Arial" w:cs="Arial"/>
          <w:sz w:val="22"/>
          <w:szCs w:val="22"/>
        </w:rPr>
        <w:t>other</w:t>
      </w:r>
      <w:proofErr w:type="spellEnd"/>
      <w:r w:rsidRPr="00C87AF5">
        <w:rPr>
          <w:rFonts w:ascii="Arial" w:hAnsi="Arial" w:cs="Arial"/>
          <w:sz w:val="22"/>
          <w:szCs w:val="22"/>
        </w:rPr>
        <w:t xml:space="preserve"> </w:t>
      </w:r>
      <w:proofErr w:type="spellStart"/>
      <w:r w:rsidRPr="00C87AF5">
        <w:rPr>
          <w:rFonts w:ascii="Arial" w:hAnsi="Arial" w:cs="Arial"/>
          <w:sz w:val="22"/>
          <w:szCs w:val="22"/>
        </w:rPr>
        <w:t>misuse</w:t>
      </w:r>
      <w:proofErr w:type="spellEnd"/>
      <w:r w:rsidRPr="00C87AF5">
        <w:rPr>
          <w:rFonts w:ascii="Arial" w:hAnsi="Arial" w:cs="Arial"/>
          <w:sz w:val="22"/>
          <w:szCs w:val="22"/>
        </w:rPr>
        <w:t>.</w:t>
      </w:r>
    </w:p>
    <w:p w14:paraId="08277A3C" w14:textId="77777777" w:rsidR="001F6279" w:rsidRPr="00C87AF5" w:rsidRDefault="001F6279" w:rsidP="00EC63E2">
      <w:pPr>
        <w:numPr>
          <w:ilvl w:val="0"/>
          <w:numId w:val="19"/>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C87AF5">
        <w:rPr>
          <w:rFonts w:ascii="Arial" w:hAnsi="Arial" w:cs="Arial"/>
          <w:sz w:val="22"/>
          <w:szCs w:val="22"/>
        </w:rPr>
        <w:t xml:space="preserve">In </w:t>
      </w:r>
      <w:proofErr w:type="spellStart"/>
      <w:r w:rsidRPr="00C87AF5">
        <w:rPr>
          <w:rFonts w:ascii="Arial" w:hAnsi="Arial" w:cs="Arial"/>
          <w:sz w:val="22"/>
          <w:szCs w:val="22"/>
        </w:rPr>
        <w:t>this</w:t>
      </w:r>
      <w:proofErr w:type="spellEnd"/>
      <w:r w:rsidRPr="00C87AF5">
        <w:rPr>
          <w:rFonts w:ascii="Arial" w:hAnsi="Arial" w:cs="Arial"/>
          <w:sz w:val="22"/>
          <w:szCs w:val="22"/>
        </w:rPr>
        <w:t xml:space="preserve"> </w:t>
      </w:r>
      <w:proofErr w:type="spellStart"/>
      <w:r w:rsidRPr="00C87AF5">
        <w:rPr>
          <w:rFonts w:ascii="Arial" w:hAnsi="Arial" w:cs="Arial"/>
          <w:sz w:val="22"/>
          <w:szCs w:val="22"/>
        </w:rPr>
        <w:t>regard</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Parties</w:t>
      </w:r>
      <w:proofErr w:type="spellEnd"/>
      <w:r w:rsidRPr="00C87AF5">
        <w:rPr>
          <w:rFonts w:ascii="Arial" w:hAnsi="Arial" w:cs="Arial"/>
          <w:sz w:val="22"/>
          <w:szCs w:val="22"/>
        </w:rPr>
        <w:t xml:space="preserve"> </w:t>
      </w:r>
      <w:proofErr w:type="spellStart"/>
      <w:r w:rsidRPr="00C87AF5">
        <w:rPr>
          <w:rFonts w:ascii="Arial" w:hAnsi="Arial" w:cs="Arial"/>
          <w:sz w:val="22"/>
          <w:szCs w:val="22"/>
        </w:rPr>
        <w:t>agree</w:t>
      </w:r>
      <w:proofErr w:type="spellEnd"/>
      <w:r w:rsidRPr="00C87AF5">
        <w:rPr>
          <w:rFonts w:ascii="Arial" w:hAnsi="Arial" w:cs="Arial"/>
          <w:sz w:val="22"/>
          <w:szCs w:val="22"/>
        </w:rPr>
        <w:t xml:space="preserve">, in </w:t>
      </w:r>
      <w:proofErr w:type="spellStart"/>
      <w:r w:rsidRPr="00C87AF5">
        <w:rPr>
          <w:rFonts w:ascii="Arial" w:hAnsi="Arial" w:cs="Arial"/>
          <w:sz w:val="22"/>
          <w:szCs w:val="22"/>
        </w:rPr>
        <w:t>particular</w:t>
      </w:r>
      <w:proofErr w:type="spellEnd"/>
      <w:r w:rsidRPr="00C87AF5">
        <w:rPr>
          <w:rFonts w:ascii="Arial" w:hAnsi="Arial" w:cs="Arial"/>
          <w:sz w:val="22"/>
          <w:szCs w:val="22"/>
        </w:rPr>
        <w:t>:</w:t>
      </w:r>
    </w:p>
    <w:p w14:paraId="6D88FD21" w14:textId="77777777" w:rsidR="001F6279" w:rsidRPr="00C87AF5" w:rsidRDefault="001F6279" w:rsidP="00EC63E2">
      <w:pPr>
        <w:pStyle w:val="Styl"/>
        <w:widowControl w:val="0"/>
        <w:numPr>
          <w:ilvl w:val="0"/>
          <w:numId w:val="16"/>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C87AF5">
        <w:rPr>
          <w:rFonts w:ascii="Arial" w:hAnsi="Arial" w:cs="Arial"/>
          <w:sz w:val="22"/>
          <w:szCs w:val="22"/>
        </w:rPr>
        <w:t xml:space="preserve">Not to </w:t>
      </w:r>
      <w:proofErr w:type="spellStart"/>
      <w:r w:rsidRPr="00C87AF5">
        <w:rPr>
          <w:rFonts w:ascii="Arial" w:hAnsi="Arial" w:cs="Arial"/>
          <w:sz w:val="22"/>
          <w:szCs w:val="22"/>
        </w:rPr>
        <w:t>disclose</w:t>
      </w:r>
      <w:proofErr w:type="spellEnd"/>
      <w:r w:rsidRPr="00C87AF5">
        <w:rPr>
          <w:rFonts w:ascii="Arial" w:hAnsi="Arial" w:cs="Arial"/>
          <w:sz w:val="22"/>
          <w:szCs w:val="22"/>
        </w:rPr>
        <w:t xml:space="preserve"> non-public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to any </w:t>
      </w:r>
      <w:proofErr w:type="spellStart"/>
      <w:r w:rsidRPr="00C87AF5">
        <w:rPr>
          <w:rFonts w:ascii="Arial" w:hAnsi="Arial" w:cs="Arial"/>
          <w:sz w:val="22"/>
          <w:szCs w:val="22"/>
        </w:rPr>
        <w:t>third</w:t>
      </w:r>
      <w:proofErr w:type="spellEnd"/>
      <w:r w:rsidRPr="00C87AF5">
        <w:rPr>
          <w:rFonts w:ascii="Arial" w:hAnsi="Arial" w:cs="Arial"/>
          <w:sz w:val="22"/>
          <w:szCs w:val="22"/>
        </w:rPr>
        <w:t xml:space="preserve"> party;</w:t>
      </w:r>
    </w:p>
    <w:p w14:paraId="3B63BF15" w14:textId="77777777" w:rsidR="001F6279" w:rsidRPr="00C87AF5" w:rsidRDefault="001F6279" w:rsidP="00EC63E2">
      <w:pPr>
        <w:pStyle w:val="Styl"/>
        <w:widowControl w:val="0"/>
        <w:numPr>
          <w:ilvl w:val="0"/>
          <w:numId w:val="16"/>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C87AF5">
        <w:rPr>
          <w:rFonts w:ascii="Arial" w:hAnsi="Arial" w:cs="Arial"/>
          <w:sz w:val="22"/>
          <w:szCs w:val="22"/>
        </w:rPr>
        <w:t xml:space="preserve">To </w:t>
      </w:r>
      <w:proofErr w:type="spellStart"/>
      <w:r w:rsidRPr="00C87AF5">
        <w:rPr>
          <w:rFonts w:ascii="Arial" w:hAnsi="Arial" w:cs="Arial"/>
          <w:sz w:val="22"/>
          <w:szCs w:val="22"/>
        </w:rPr>
        <w:t>ensure</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non-public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is</w:t>
      </w:r>
      <w:proofErr w:type="spellEnd"/>
      <w:r w:rsidRPr="00C87AF5">
        <w:rPr>
          <w:rFonts w:ascii="Arial" w:hAnsi="Arial" w:cs="Arial"/>
          <w:sz w:val="22"/>
          <w:szCs w:val="22"/>
        </w:rPr>
        <w:t xml:space="preserve"> not </w:t>
      </w:r>
      <w:proofErr w:type="spellStart"/>
      <w:r w:rsidRPr="00C87AF5">
        <w:rPr>
          <w:rFonts w:ascii="Arial" w:hAnsi="Arial" w:cs="Arial"/>
          <w:sz w:val="22"/>
          <w:szCs w:val="22"/>
        </w:rPr>
        <w:t>disclosed</w:t>
      </w:r>
      <w:proofErr w:type="spellEnd"/>
      <w:r w:rsidRPr="00C87AF5">
        <w:rPr>
          <w:rFonts w:ascii="Arial" w:hAnsi="Arial" w:cs="Arial"/>
          <w:sz w:val="22"/>
          <w:szCs w:val="22"/>
        </w:rPr>
        <w:t xml:space="preserve"> to </w:t>
      </w:r>
      <w:proofErr w:type="spellStart"/>
      <w:r w:rsidRPr="00C87AF5">
        <w:rPr>
          <w:rFonts w:ascii="Arial" w:hAnsi="Arial" w:cs="Arial"/>
          <w:sz w:val="22"/>
          <w:szCs w:val="22"/>
        </w:rPr>
        <w:t>third</w:t>
      </w:r>
      <w:proofErr w:type="spellEnd"/>
      <w:r w:rsidRPr="00C87AF5">
        <w:rPr>
          <w:rFonts w:ascii="Arial" w:hAnsi="Arial" w:cs="Arial"/>
          <w:sz w:val="22"/>
          <w:szCs w:val="22"/>
        </w:rPr>
        <w:t xml:space="preserve"> </w:t>
      </w:r>
      <w:proofErr w:type="spellStart"/>
      <w:r w:rsidRPr="00C87AF5">
        <w:rPr>
          <w:rFonts w:ascii="Arial" w:hAnsi="Arial" w:cs="Arial"/>
          <w:sz w:val="22"/>
          <w:szCs w:val="22"/>
        </w:rPr>
        <w:t>parties</w:t>
      </w:r>
      <w:proofErr w:type="spellEnd"/>
      <w:r w:rsidRPr="00C87AF5">
        <w:rPr>
          <w:rFonts w:ascii="Arial" w:hAnsi="Arial" w:cs="Arial"/>
          <w:sz w:val="22"/>
          <w:szCs w:val="22"/>
        </w:rPr>
        <w:t>;</w:t>
      </w:r>
    </w:p>
    <w:p w14:paraId="7CA66D1B" w14:textId="77777777" w:rsidR="001F6279" w:rsidRPr="00C87AF5" w:rsidRDefault="001F6279" w:rsidP="00EC63E2">
      <w:pPr>
        <w:pStyle w:val="Styl"/>
        <w:widowControl w:val="0"/>
        <w:numPr>
          <w:ilvl w:val="0"/>
          <w:numId w:val="16"/>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C87AF5">
        <w:rPr>
          <w:rFonts w:ascii="Arial" w:hAnsi="Arial" w:cs="Arial"/>
          <w:sz w:val="22"/>
          <w:szCs w:val="22"/>
        </w:rPr>
        <w:t xml:space="preserve">To </w:t>
      </w:r>
      <w:proofErr w:type="spellStart"/>
      <w:r w:rsidRPr="00C87AF5">
        <w:rPr>
          <w:rFonts w:ascii="Arial" w:hAnsi="Arial" w:cs="Arial"/>
          <w:sz w:val="22"/>
          <w:szCs w:val="22"/>
        </w:rPr>
        <w:t>secure</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data in any </w:t>
      </w:r>
      <w:proofErr w:type="spellStart"/>
      <w:r w:rsidRPr="00C87AF5">
        <w:rPr>
          <w:rFonts w:ascii="Arial" w:hAnsi="Arial" w:cs="Arial"/>
          <w:sz w:val="22"/>
          <w:szCs w:val="22"/>
        </w:rPr>
        <w:t>form</w:t>
      </w:r>
      <w:proofErr w:type="spellEnd"/>
      <w:r w:rsidRPr="00C87AF5">
        <w:rPr>
          <w:rFonts w:ascii="Arial" w:hAnsi="Arial" w:cs="Arial"/>
          <w:sz w:val="22"/>
          <w:szCs w:val="22"/>
        </w:rPr>
        <w:t xml:space="preserve">, </w:t>
      </w:r>
      <w:proofErr w:type="spellStart"/>
      <w:r w:rsidRPr="00C87AF5">
        <w:rPr>
          <w:rFonts w:ascii="Arial" w:hAnsi="Arial" w:cs="Arial"/>
          <w:sz w:val="22"/>
          <w:szCs w:val="22"/>
        </w:rPr>
        <w:t>including</w:t>
      </w:r>
      <w:proofErr w:type="spellEnd"/>
      <w:r w:rsidRPr="00C87AF5">
        <w:rPr>
          <w:rFonts w:ascii="Arial" w:hAnsi="Arial" w:cs="Arial"/>
          <w:sz w:val="22"/>
          <w:szCs w:val="22"/>
        </w:rPr>
        <w:t xml:space="preserve"> </w:t>
      </w:r>
      <w:proofErr w:type="spellStart"/>
      <w:r w:rsidRPr="00C87AF5">
        <w:rPr>
          <w:rFonts w:ascii="Arial" w:hAnsi="Arial" w:cs="Arial"/>
          <w:sz w:val="22"/>
          <w:szCs w:val="22"/>
        </w:rPr>
        <w:t>their</w:t>
      </w:r>
      <w:proofErr w:type="spellEnd"/>
      <w:r w:rsidRPr="00C87AF5">
        <w:rPr>
          <w:rFonts w:ascii="Arial" w:hAnsi="Arial" w:cs="Arial"/>
          <w:sz w:val="22"/>
          <w:szCs w:val="22"/>
        </w:rPr>
        <w:t xml:space="preserve"> </w:t>
      </w:r>
      <w:proofErr w:type="spellStart"/>
      <w:r w:rsidRPr="00C87AF5">
        <w:rPr>
          <w:rFonts w:ascii="Arial" w:hAnsi="Arial" w:cs="Arial"/>
          <w:sz w:val="22"/>
          <w:szCs w:val="22"/>
        </w:rPr>
        <w:t>copies</w:t>
      </w:r>
      <w:proofErr w:type="spellEnd"/>
      <w:r w:rsidRPr="00C87AF5">
        <w:rPr>
          <w:rFonts w:ascii="Arial" w:hAnsi="Arial" w:cs="Arial"/>
          <w:sz w:val="22"/>
          <w:szCs w:val="22"/>
        </w:rPr>
        <w:t xml:space="preserve">, </w:t>
      </w:r>
      <w:proofErr w:type="spellStart"/>
      <w:r w:rsidRPr="00C87AF5">
        <w:rPr>
          <w:rFonts w:ascii="Arial" w:hAnsi="Arial" w:cs="Arial"/>
          <w:sz w:val="22"/>
          <w:szCs w:val="22"/>
        </w:rPr>
        <w:t>which</w:t>
      </w:r>
      <w:proofErr w:type="spellEnd"/>
      <w:r w:rsidRPr="00C87AF5">
        <w:rPr>
          <w:rFonts w:ascii="Arial" w:hAnsi="Arial" w:cs="Arial"/>
          <w:sz w:val="22"/>
          <w:szCs w:val="22"/>
        </w:rPr>
        <w:t xml:space="preserve"> </w:t>
      </w:r>
      <w:proofErr w:type="spellStart"/>
      <w:r w:rsidRPr="00C87AF5">
        <w:rPr>
          <w:rFonts w:ascii="Arial" w:hAnsi="Arial" w:cs="Arial"/>
          <w:sz w:val="22"/>
          <w:szCs w:val="22"/>
        </w:rPr>
        <w:t>include</w:t>
      </w:r>
      <w:proofErr w:type="spellEnd"/>
      <w:r w:rsidRPr="00C87AF5">
        <w:rPr>
          <w:rFonts w:ascii="Arial" w:hAnsi="Arial" w:cs="Arial"/>
          <w:sz w:val="22"/>
          <w:szCs w:val="22"/>
        </w:rPr>
        <w:t xml:space="preserve"> non-public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against</w:t>
      </w:r>
      <w:proofErr w:type="spellEnd"/>
      <w:r w:rsidRPr="00C87AF5">
        <w:rPr>
          <w:rFonts w:ascii="Arial" w:hAnsi="Arial" w:cs="Arial"/>
          <w:sz w:val="22"/>
          <w:szCs w:val="22"/>
        </w:rPr>
        <w:t xml:space="preserve"> </w:t>
      </w:r>
      <w:proofErr w:type="spellStart"/>
      <w:r w:rsidRPr="00C87AF5">
        <w:rPr>
          <w:rFonts w:ascii="Arial" w:hAnsi="Arial" w:cs="Arial"/>
          <w:sz w:val="22"/>
          <w:szCs w:val="22"/>
        </w:rPr>
        <w:t>third</w:t>
      </w:r>
      <w:proofErr w:type="spellEnd"/>
      <w:r w:rsidRPr="00C87AF5">
        <w:rPr>
          <w:rFonts w:ascii="Arial" w:hAnsi="Arial" w:cs="Arial"/>
          <w:sz w:val="22"/>
          <w:szCs w:val="22"/>
        </w:rPr>
        <w:t xml:space="preserve"> party </w:t>
      </w:r>
      <w:proofErr w:type="spellStart"/>
      <w:r w:rsidRPr="00C87AF5">
        <w:rPr>
          <w:rFonts w:ascii="Arial" w:hAnsi="Arial" w:cs="Arial"/>
          <w:sz w:val="22"/>
          <w:szCs w:val="22"/>
        </w:rPr>
        <w:t>misuse</w:t>
      </w:r>
      <w:proofErr w:type="spellEnd"/>
      <w:r w:rsidRPr="00C87AF5">
        <w:rPr>
          <w:rFonts w:ascii="Arial" w:hAnsi="Arial" w:cs="Arial"/>
          <w:sz w:val="22"/>
          <w:szCs w:val="22"/>
        </w:rPr>
        <w:t xml:space="preserve"> and </w:t>
      </w:r>
      <w:proofErr w:type="spellStart"/>
      <w:r w:rsidRPr="00C87AF5">
        <w:rPr>
          <w:rFonts w:ascii="Arial" w:hAnsi="Arial" w:cs="Arial"/>
          <w:sz w:val="22"/>
          <w:szCs w:val="22"/>
        </w:rPr>
        <w:t>loss</w:t>
      </w:r>
      <w:proofErr w:type="spellEnd"/>
      <w:r w:rsidRPr="00C87AF5">
        <w:rPr>
          <w:rFonts w:ascii="Arial" w:hAnsi="Arial" w:cs="Arial"/>
          <w:sz w:val="22"/>
          <w:szCs w:val="22"/>
        </w:rPr>
        <w:t>.</w:t>
      </w:r>
    </w:p>
    <w:p w14:paraId="17B494E7" w14:textId="77777777" w:rsidR="001F6279" w:rsidRPr="00C87AF5" w:rsidRDefault="001F6279" w:rsidP="00EC63E2">
      <w:pPr>
        <w:numPr>
          <w:ilvl w:val="0"/>
          <w:numId w:val="19"/>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obligation</w:t>
      </w:r>
      <w:proofErr w:type="spellEnd"/>
      <w:r w:rsidRPr="00C87AF5">
        <w:rPr>
          <w:rFonts w:ascii="Arial" w:hAnsi="Arial" w:cs="Arial"/>
          <w:sz w:val="22"/>
          <w:szCs w:val="22"/>
        </w:rPr>
        <w:t xml:space="preserve"> to </w:t>
      </w:r>
      <w:proofErr w:type="spellStart"/>
      <w:r w:rsidRPr="00C87AF5">
        <w:rPr>
          <w:rFonts w:ascii="Arial" w:hAnsi="Arial" w:cs="Arial"/>
          <w:sz w:val="22"/>
          <w:szCs w:val="22"/>
        </w:rPr>
        <w:t>protect</w:t>
      </w:r>
      <w:proofErr w:type="spellEnd"/>
      <w:r w:rsidRPr="00C87AF5">
        <w:rPr>
          <w:rFonts w:ascii="Arial" w:hAnsi="Arial" w:cs="Arial"/>
          <w:sz w:val="22"/>
          <w:szCs w:val="22"/>
        </w:rPr>
        <w:t xml:space="preserve"> non-public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shall</w:t>
      </w:r>
      <w:proofErr w:type="spellEnd"/>
      <w:r w:rsidRPr="00C87AF5">
        <w:rPr>
          <w:rFonts w:ascii="Arial" w:hAnsi="Arial" w:cs="Arial"/>
          <w:sz w:val="22"/>
          <w:szCs w:val="22"/>
        </w:rPr>
        <w:t xml:space="preserve"> not </w:t>
      </w:r>
      <w:proofErr w:type="spellStart"/>
      <w:r w:rsidRPr="00C87AF5">
        <w:rPr>
          <w:rFonts w:ascii="Arial" w:hAnsi="Arial" w:cs="Arial"/>
          <w:sz w:val="22"/>
          <w:szCs w:val="22"/>
        </w:rPr>
        <w:t>apply</w:t>
      </w:r>
      <w:proofErr w:type="spellEnd"/>
      <w:r w:rsidRPr="00C87AF5">
        <w:rPr>
          <w:rFonts w:ascii="Arial" w:hAnsi="Arial" w:cs="Arial"/>
          <w:sz w:val="22"/>
          <w:szCs w:val="22"/>
        </w:rPr>
        <w:t xml:space="preserve"> to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following</w:t>
      </w:r>
      <w:proofErr w:type="spellEnd"/>
      <w:r w:rsidRPr="00C87AF5">
        <w:rPr>
          <w:rFonts w:ascii="Arial" w:hAnsi="Arial" w:cs="Arial"/>
          <w:sz w:val="22"/>
          <w:szCs w:val="22"/>
        </w:rPr>
        <w:t xml:space="preserve"> </w:t>
      </w:r>
      <w:proofErr w:type="spellStart"/>
      <w:r w:rsidRPr="00C87AF5">
        <w:rPr>
          <w:rFonts w:ascii="Arial" w:hAnsi="Arial" w:cs="Arial"/>
          <w:sz w:val="22"/>
          <w:szCs w:val="22"/>
        </w:rPr>
        <w:t>cases</w:t>
      </w:r>
      <w:proofErr w:type="spellEnd"/>
      <w:r w:rsidRPr="00C87AF5">
        <w:rPr>
          <w:rFonts w:ascii="Arial" w:hAnsi="Arial" w:cs="Arial"/>
          <w:sz w:val="22"/>
          <w:szCs w:val="22"/>
        </w:rPr>
        <w:t>:</w:t>
      </w:r>
    </w:p>
    <w:p w14:paraId="05C13192" w14:textId="77777777" w:rsidR="001F6279" w:rsidRPr="00C87AF5" w:rsidRDefault="001F6279" w:rsidP="00EC63E2">
      <w:pPr>
        <w:pStyle w:val="Styl"/>
        <w:widowControl w:val="0"/>
        <w:numPr>
          <w:ilvl w:val="0"/>
          <w:numId w:val="17"/>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rPr>
      </w:pP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respective</w:t>
      </w:r>
      <w:proofErr w:type="spellEnd"/>
      <w:r w:rsidRPr="00C87AF5">
        <w:rPr>
          <w:rFonts w:ascii="Arial" w:hAnsi="Arial" w:cs="Arial"/>
          <w:sz w:val="22"/>
          <w:szCs w:val="22"/>
        </w:rPr>
        <w:t xml:space="preserve"> Party </w:t>
      </w:r>
      <w:proofErr w:type="spellStart"/>
      <w:r w:rsidRPr="00C87AF5">
        <w:rPr>
          <w:rFonts w:ascii="Arial" w:hAnsi="Arial" w:cs="Arial"/>
          <w:sz w:val="22"/>
          <w:szCs w:val="22"/>
        </w:rPr>
        <w:t>proves</w:t>
      </w:r>
      <w:proofErr w:type="spellEnd"/>
      <w:r w:rsidRPr="00C87AF5">
        <w:rPr>
          <w:rFonts w:ascii="Arial" w:hAnsi="Arial" w:cs="Arial"/>
          <w:sz w:val="22"/>
          <w:szCs w:val="22"/>
        </w:rPr>
        <w:t xml:space="preserve"> </w:t>
      </w:r>
      <w:proofErr w:type="spellStart"/>
      <w:r w:rsidRPr="00C87AF5">
        <w:rPr>
          <w:rFonts w:ascii="Arial" w:hAnsi="Arial" w:cs="Arial"/>
          <w:sz w:val="22"/>
          <w:szCs w:val="22"/>
        </w:rPr>
        <w:t>that</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given</w:t>
      </w:r>
      <w:proofErr w:type="spellEnd"/>
      <w:r w:rsidRPr="00C87AF5">
        <w:rPr>
          <w:rFonts w:ascii="Arial" w:hAnsi="Arial" w:cs="Arial"/>
          <w:sz w:val="22"/>
          <w:szCs w:val="22"/>
        </w:rPr>
        <w:t xml:space="preserve">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is</w:t>
      </w:r>
      <w:proofErr w:type="spellEnd"/>
      <w:r w:rsidRPr="00C87AF5">
        <w:rPr>
          <w:rFonts w:ascii="Arial" w:hAnsi="Arial" w:cs="Arial"/>
          <w:sz w:val="22"/>
          <w:szCs w:val="22"/>
        </w:rPr>
        <w:t xml:space="preserve"> </w:t>
      </w:r>
      <w:proofErr w:type="spellStart"/>
      <w:r w:rsidRPr="00C87AF5">
        <w:rPr>
          <w:rFonts w:ascii="Arial" w:hAnsi="Arial" w:cs="Arial"/>
          <w:sz w:val="22"/>
          <w:szCs w:val="22"/>
        </w:rPr>
        <w:t>available</w:t>
      </w:r>
      <w:proofErr w:type="spellEnd"/>
      <w:r w:rsidRPr="00C87AF5">
        <w:rPr>
          <w:rFonts w:ascii="Arial" w:hAnsi="Arial" w:cs="Arial"/>
          <w:sz w:val="22"/>
          <w:szCs w:val="22"/>
        </w:rPr>
        <w:t xml:space="preserve"> to </w:t>
      </w:r>
      <w:proofErr w:type="spellStart"/>
      <w:r w:rsidRPr="00C87AF5">
        <w:rPr>
          <w:rFonts w:ascii="Arial" w:hAnsi="Arial" w:cs="Arial"/>
          <w:sz w:val="22"/>
          <w:szCs w:val="22"/>
        </w:rPr>
        <w:t>the</w:t>
      </w:r>
      <w:proofErr w:type="spellEnd"/>
      <w:r w:rsidRPr="00C87AF5">
        <w:rPr>
          <w:rFonts w:ascii="Arial" w:hAnsi="Arial" w:cs="Arial"/>
          <w:sz w:val="22"/>
          <w:szCs w:val="22"/>
        </w:rPr>
        <w:t xml:space="preserve"> public </w:t>
      </w:r>
      <w:proofErr w:type="spellStart"/>
      <w:r w:rsidRPr="00C87AF5">
        <w:rPr>
          <w:rFonts w:ascii="Arial" w:hAnsi="Arial" w:cs="Arial"/>
          <w:sz w:val="22"/>
          <w:szCs w:val="22"/>
        </w:rPr>
        <w:t>without</w:t>
      </w:r>
      <w:proofErr w:type="spellEnd"/>
      <w:r w:rsidRPr="00C87AF5">
        <w:rPr>
          <w:rFonts w:ascii="Arial" w:hAnsi="Arial" w:cs="Arial"/>
          <w:sz w:val="22"/>
          <w:szCs w:val="22"/>
        </w:rPr>
        <w:t xml:space="preserve"> </w:t>
      </w:r>
      <w:proofErr w:type="spellStart"/>
      <w:r w:rsidRPr="00C87AF5">
        <w:rPr>
          <w:rFonts w:ascii="Arial" w:hAnsi="Arial" w:cs="Arial"/>
          <w:sz w:val="22"/>
          <w:szCs w:val="22"/>
        </w:rPr>
        <w:t>this</w:t>
      </w:r>
      <w:proofErr w:type="spellEnd"/>
      <w:r w:rsidRPr="00C87AF5">
        <w:rPr>
          <w:rFonts w:ascii="Arial" w:hAnsi="Arial" w:cs="Arial"/>
          <w:sz w:val="22"/>
          <w:szCs w:val="22"/>
        </w:rPr>
        <w:t xml:space="preserve"> </w:t>
      </w:r>
      <w:proofErr w:type="spellStart"/>
      <w:r w:rsidRPr="00C87AF5">
        <w:rPr>
          <w:rFonts w:ascii="Arial" w:hAnsi="Arial" w:cs="Arial"/>
          <w:sz w:val="22"/>
          <w:szCs w:val="22"/>
        </w:rPr>
        <w:t>availability</w:t>
      </w:r>
      <w:proofErr w:type="spellEnd"/>
      <w:r w:rsidRPr="00C87AF5">
        <w:rPr>
          <w:rFonts w:ascii="Arial" w:hAnsi="Arial" w:cs="Arial"/>
          <w:sz w:val="22"/>
          <w:szCs w:val="22"/>
        </w:rPr>
        <w:t xml:space="preserve"> </w:t>
      </w:r>
      <w:proofErr w:type="spellStart"/>
      <w:r w:rsidRPr="00C87AF5">
        <w:rPr>
          <w:rFonts w:ascii="Arial" w:hAnsi="Arial" w:cs="Arial"/>
          <w:sz w:val="22"/>
          <w:szCs w:val="22"/>
        </w:rPr>
        <w:t>being</w:t>
      </w:r>
      <w:proofErr w:type="spellEnd"/>
      <w:r w:rsidRPr="00C87AF5">
        <w:rPr>
          <w:rFonts w:ascii="Arial" w:hAnsi="Arial" w:cs="Arial"/>
          <w:sz w:val="22"/>
          <w:szCs w:val="22"/>
        </w:rPr>
        <w:t xml:space="preserve"> </w:t>
      </w:r>
      <w:proofErr w:type="spellStart"/>
      <w:r w:rsidRPr="00C87AF5">
        <w:rPr>
          <w:rFonts w:ascii="Arial" w:hAnsi="Arial" w:cs="Arial"/>
          <w:sz w:val="22"/>
          <w:szCs w:val="22"/>
        </w:rPr>
        <w:t>caused</w:t>
      </w:r>
      <w:proofErr w:type="spellEnd"/>
      <w:r w:rsidRPr="00C87AF5">
        <w:rPr>
          <w:rFonts w:ascii="Arial" w:hAnsi="Arial" w:cs="Arial"/>
          <w:sz w:val="22"/>
          <w:szCs w:val="22"/>
        </w:rPr>
        <w:t xml:space="preserve"> by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same</w:t>
      </w:r>
      <w:proofErr w:type="spellEnd"/>
      <w:r w:rsidRPr="00C87AF5">
        <w:rPr>
          <w:rFonts w:ascii="Arial" w:hAnsi="Arial" w:cs="Arial"/>
          <w:sz w:val="22"/>
          <w:szCs w:val="22"/>
        </w:rPr>
        <w:t xml:space="preserve"> </w:t>
      </w:r>
      <w:proofErr w:type="spellStart"/>
      <w:r w:rsidRPr="00C87AF5">
        <w:rPr>
          <w:rFonts w:ascii="Arial" w:hAnsi="Arial" w:cs="Arial"/>
          <w:sz w:val="22"/>
          <w:szCs w:val="22"/>
        </w:rPr>
        <w:t>Contracting</w:t>
      </w:r>
      <w:proofErr w:type="spellEnd"/>
      <w:r w:rsidRPr="00C87AF5">
        <w:rPr>
          <w:rFonts w:ascii="Arial" w:hAnsi="Arial" w:cs="Arial"/>
          <w:sz w:val="22"/>
          <w:szCs w:val="22"/>
        </w:rPr>
        <w:t xml:space="preserve"> Party;</w:t>
      </w:r>
    </w:p>
    <w:p w14:paraId="5F9764BC" w14:textId="77777777" w:rsidR="001F6279" w:rsidRPr="00C87AF5" w:rsidRDefault="001F6279" w:rsidP="00EC63E2">
      <w:pPr>
        <w:pStyle w:val="Styl"/>
        <w:widowControl w:val="0"/>
        <w:numPr>
          <w:ilvl w:val="0"/>
          <w:numId w:val="17"/>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rPr>
      </w:pPr>
      <w:proofErr w:type="spellStart"/>
      <w:r w:rsidRPr="00C87AF5">
        <w:rPr>
          <w:rFonts w:ascii="Arial" w:hAnsi="Arial" w:cs="Arial"/>
          <w:sz w:val="22"/>
          <w:szCs w:val="22"/>
        </w:rPr>
        <w:t>If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Party </w:t>
      </w:r>
      <w:proofErr w:type="spellStart"/>
      <w:r w:rsidRPr="00C87AF5">
        <w:rPr>
          <w:rFonts w:ascii="Arial" w:hAnsi="Arial" w:cs="Arial"/>
          <w:sz w:val="22"/>
          <w:szCs w:val="22"/>
        </w:rPr>
        <w:t>is</w:t>
      </w:r>
      <w:proofErr w:type="spellEnd"/>
      <w:r w:rsidRPr="00C87AF5">
        <w:rPr>
          <w:rFonts w:ascii="Arial" w:hAnsi="Arial" w:cs="Arial"/>
          <w:sz w:val="22"/>
          <w:szCs w:val="22"/>
        </w:rPr>
        <w:t xml:space="preserve"> </w:t>
      </w:r>
      <w:proofErr w:type="spellStart"/>
      <w:r w:rsidRPr="00C87AF5">
        <w:rPr>
          <w:rFonts w:ascii="Arial" w:hAnsi="Arial" w:cs="Arial"/>
          <w:sz w:val="22"/>
          <w:szCs w:val="22"/>
        </w:rPr>
        <w:t>able</w:t>
      </w:r>
      <w:proofErr w:type="spellEnd"/>
      <w:r w:rsidRPr="00C87AF5">
        <w:rPr>
          <w:rFonts w:ascii="Arial" w:hAnsi="Arial" w:cs="Arial"/>
          <w:sz w:val="22"/>
          <w:szCs w:val="22"/>
        </w:rPr>
        <w:t xml:space="preserve"> to </w:t>
      </w:r>
      <w:proofErr w:type="spellStart"/>
      <w:r w:rsidRPr="00C87AF5">
        <w:rPr>
          <w:rFonts w:ascii="Arial" w:hAnsi="Arial" w:cs="Arial"/>
          <w:sz w:val="22"/>
          <w:szCs w:val="22"/>
        </w:rPr>
        <w:t>demonstrate</w:t>
      </w:r>
      <w:proofErr w:type="spellEnd"/>
      <w:r w:rsidRPr="00C87AF5">
        <w:rPr>
          <w:rFonts w:ascii="Arial" w:hAnsi="Arial" w:cs="Arial"/>
          <w:sz w:val="22"/>
          <w:szCs w:val="22"/>
        </w:rPr>
        <w:t xml:space="preserve"> </w:t>
      </w:r>
      <w:proofErr w:type="spellStart"/>
      <w:r w:rsidRPr="00C87AF5">
        <w:rPr>
          <w:rFonts w:ascii="Arial" w:hAnsi="Arial" w:cs="Arial"/>
          <w:sz w:val="22"/>
          <w:szCs w:val="22"/>
        </w:rPr>
        <w:t>that</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given</w:t>
      </w:r>
      <w:proofErr w:type="spellEnd"/>
      <w:r w:rsidRPr="00C87AF5">
        <w:rPr>
          <w:rFonts w:ascii="Arial" w:hAnsi="Arial" w:cs="Arial"/>
          <w:sz w:val="22"/>
          <w:szCs w:val="22"/>
        </w:rPr>
        <w:t xml:space="preserve">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was</w:t>
      </w:r>
      <w:proofErr w:type="spellEnd"/>
      <w:r w:rsidRPr="00C87AF5">
        <w:rPr>
          <w:rFonts w:ascii="Arial" w:hAnsi="Arial" w:cs="Arial"/>
          <w:sz w:val="22"/>
          <w:szCs w:val="22"/>
        </w:rPr>
        <w:t xml:space="preserve"> </w:t>
      </w:r>
      <w:proofErr w:type="spellStart"/>
      <w:r w:rsidRPr="00C87AF5">
        <w:rPr>
          <w:rFonts w:ascii="Arial" w:hAnsi="Arial" w:cs="Arial"/>
          <w:sz w:val="22"/>
          <w:szCs w:val="22"/>
        </w:rPr>
        <w:t>available</w:t>
      </w:r>
      <w:proofErr w:type="spellEnd"/>
      <w:r w:rsidRPr="00C87AF5">
        <w:rPr>
          <w:rFonts w:ascii="Arial" w:hAnsi="Arial" w:cs="Arial"/>
          <w:sz w:val="22"/>
          <w:szCs w:val="22"/>
        </w:rPr>
        <w:t xml:space="preserve"> to </w:t>
      </w:r>
      <w:proofErr w:type="spellStart"/>
      <w:r w:rsidRPr="00C87AF5">
        <w:rPr>
          <w:rFonts w:ascii="Arial" w:hAnsi="Arial" w:cs="Arial"/>
          <w:sz w:val="22"/>
          <w:szCs w:val="22"/>
        </w:rPr>
        <w:t>it</w:t>
      </w:r>
      <w:proofErr w:type="spellEnd"/>
      <w:r w:rsidRPr="00C87AF5">
        <w:rPr>
          <w:rFonts w:ascii="Arial" w:hAnsi="Arial" w:cs="Arial"/>
          <w:sz w:val="22"/>
          <w:szCs w:val="22"/>
        </w:rPr>
        <w:t xml:space="preserve"> </w:t>
      </w:r>
      <w:proofErr w:type="spellStart"/>
      <w:r w:rsidRPr="00C87AF5">
        <w:rPr>
          <w:rFonts w:ascii="Arial" w:hAnsi="Arial" w:cs="Arial"/>
          <w:sz w:val="22"/>
          <w:szCs w:val="22"/>
        </w:rPr>
        <w:t>before</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date</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disclosure</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by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other</w:t>
      </w:r>
      <w:proofErr w:type="spellEnd"/>
      <w:r w:rsidRPr="00C87AF5">
        <w:rPr>
          <w:rFonts w:ascii="Arial" w:hAnsi="Arial" w:cs="Arial"/>
          <w:sz w:val="22"/>
          <w:szCs w:val="22"/>
        </w:rPr>
        <w:t xml:space="preserve"> Party and </w:t>
      </w:r>
      <w:proofErr w:type="spellStart"/>
      <w:r w:rsidRPr="00C87AF5">
        <w:rPr>
          <w:rFonts w:ascii="Arial" w:hAnsi="Arial" w:cs="Arial"/>
          <w:sz w:val="22"/>
          <w:szCs w:val="22"/>
        </w:rPr>
        <w:t>that</w:t>
      </w:r>
      <w:proofErr w:type="spellEnd"/>
      <w:r w:rsidRPr="00C87AF5">
        <w:rPr>
          <w:rFonts w:ascii="Arial" w:hAnsi="Arial" w:cs="Arial"/>
          <w:sz w:val="22"/>
          <w:szCs w:val="22"/>
        </w:rPr>
        <w:t xml:space="preserve"> </w:t>
      </w:r>
      <w:proofErr w:type="spellStart"/>
      <w:r w:rsidRPr="00C87AF5">
        <w:rPr>
          <w:rFonts w:ascii="Arial" w:hAnsi="Arial" w:cs="Arial"/>
          <w:sz w:val="22"/>
          <w:szCs w:val="22"/>
        </w:rPr>
        <w:t>it</w:t>
      </w:r>
      <w:proofErr w:type="spellEnd"/>
      <w:r w:rsidRPr="00C87AF5">
        <w:rPr>
          <w:rFonts w:ascii="Arial" w:hAnsi="Arial" w:cs="Arial"/>
          <w:sz w:val="22"/>
          <w:szCs w:val="22"/>
        </w:rPr>
        <w:t xml:space="preserve"> </w:t>
      </w:r>
      <w:proofErr w:type="spellStart"/>
      <w:r w:rsidRPr="00C87AF5">
        <w:rPr>
          <w:rFonts w:ascii="Arial" w:hAnsi="Arial" w:cs="Arial"/>
          <w:sz w:val="22"/>
          <w:szCs w:val="22"/>
        </w:rPr>
        <w:t>did</w:t>
      </w:r>
      <w:proofErr w:type="spellEnd"/>
      <w:r w:rsidRPr="00C87AF5">
        <w:rPr>
          <w:rFonts w:ascii="Arial" w:hAnsi="Arial" w:cs="Arial"/>
          <w:sz w:val="22"/>
          <w:szCs w:val="22"/>
        </w:rPr>
        <w:t xml:space="preserve"> not </w:t>
      </w:r>
      <w:proofErr w:type="spellStart"/>
      <w:r w:rsidRPr="00C87AF5">
        <w:rPr>
          <w:rFonts w:ascii="Arial" w:hAnsi="Arial" w:cs="Arial"/>
          <w:sz w:val="22"/>
          <w:szCs w:val="22"/>
        </w:rPr>
        <w:t>acquire</w:t>
      </w:r>
      <w:proofErr w:type="spellEnd"/>
      <w:r w:rsidRPr="00C87AF5">
        <w:rPr>
          <w:rFonts w:ascii="Arial" w:hAnsi="Arial" w:cs="Arial"/>
          <w:sz w:val="22"/>
          <w:szCs w:val="22"/>
        </w:rPr>
        <w:t xml:space="preserve"> </w:t>
      </w:r>
      <w:proofErr w:type="spellStart"/>
      <w:r w:rsidRPr="00C87AF5">
        <w:rPr>
          <w:rFonts w:ascii="Arial" w:hAnsi="Arial" w:cs="Arial"/>
          <w:sz w:val="22"/>
          <w:szCs w:val="22"/>
        </w:rPr>
        <w:t>it</w:t>
      </w:r>
      <w:proofErr w:type="spellEnd"/>
      <w:r w:rsidRPr="00C87AF5">
        <w:rPr>
          <w:rFonts w:ascii="Arial" w:hAnsi="Arial" w:cs="Arial"/>
          <w:sz w:val="22"/>
          <w:szCs w:val="22"/>
        </w:rPr>
        <w:t xml:space="preserve"> in </w:t>
      </w:r>
      <w:proofErr w:type="spellStart"/>
      <w:r w:rsidRPr="00C87AF5">
        <w:rPr>
          <w:rFonts w:ascii="Arial" w:hAnsi="Arial" w:cs="Arial"/>
          <w:sz w:val="22"/>
          <w:szCs w:val="22"/>
        </w:rPr>
        <w:t>violation</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law</w:t>
      </w:r>
      <w:proofErr w:type="spellEnd"/>
      <w:r w:rsidRPr="00C87AF5">
        <w:rPr>
          <w:rFonts w:ascii="Arial" w:hAnsi="Arial" w:cs="Arial"/>
          <w:sz w:val="22"/>
          <w:szCs w:val="22"/>
        </w:rPr>
        <w:t>;</w:t>
      </w:r>
    </w:p>
    <w:p w14:paraId="4E007110" w14:textId="77777777" w:rsidR="001F6279" w:rsidRPr="00C87AF5" w:rsidRDefault="001F6279" w:rsidP="00EC63E2">
      <w:pPr>
        <w:pStyle w:val="Styl"/>
        <w:widowControl w:val="0"/>
        <w:numPr>
          <w:ilvl w:val="0"/>
          <w:numId w:val="17"/>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rPr>
      </w:pPr>
      <w:proofErr w:type="spellStart"/>
      <w:r w:rsidRPr="00C87AF5">
        <w:rPr>
          <w:rFonts w:ascii="Arial" w:hAnsi="Arial" w:cs="Arial"/>
          <w:sz w:val="22"/>
          <w:szCs w:val="22"/>
        </w:rPr>
        <w:t>If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Party </w:t>
      </w:r>
      <w:proofErr w:type="spellStart"/>
      <w:r w:rsidRPr="00C87AF5">
        <w:rPr>
          <w:rFonts w:ascii="Arial" w:hAnsi="Arial" w:cs="Arial"/>
          <w:sz w:val="22"/>
          <w:szCs w:val="22"/>
        </w:rPr>
        <w:t>obtains</w:t>
      </w:r>
      <w:proofErr w:type="spellEnd"/>
      <w:r w:rsidRPr="00C87AF5">
        <w:rPr>
          <w:rFonts w:ascii="Arial" w:hAnsi="Arial" w:cs="Arial"/>
          <w:sz w:val="22"/>
          <w:szCs w:val="22"/>
        </w:rPr>
        <w:t xml:space="preserve"> a </w:t>
      </w:r>
      <w:proofErr w:type="spellStart"/>
      <w:r w:rsidRPr="00C87AF5">
        <w:rPr>
          <w:rFonts w:ascii="Arial" w:hAnsi="Arial" w:cs="Arial"/>
          <w:sz w:val="22"/>
          <w:szCs w:val="22"/>
        </w:rPr>
        <w:t>written</w:t>
      </w:r>
      <w:proofErr w:type="spellEnd"/>
      <w:r w:rsidRPr="00C87AF5">
        <w:rPr>
          <w:rFonts w:ascii="Arial" w:hAnsi="Arial" w:cs="Arial"/>
          <w:sz w:val="22"/>
          <w:szCs w:val="22"/>
        </w:rPr>
        <w:t xml:space="preserve"> </w:t>
      </w:r>
      <w:proofErr w:type="spellStart"/>
      <w:r w:rsidRPr="00C87AF5">
        <w:rPr>
          <w:rFonts w:ascii="Arial" w:hAnsi="Arial" w:cs="Arial"/>
          <w:sz w:val="22"/>
          <w:szCs w:val="22"/>
        </w:rPr>
        <w:t>approval</w:t>
      </w:r>
      <w:proofErr w:type="spellEnd"/>
      <w:r w:rsidRPr="00C87AF5">
        <w:rPr>
          <w:rFonts w:ascii="Arial" w:hAnsi="Arial" w:cs="Arial"/>
          <w:sz w:val="22"/>
          <w:szCs w:val="22"/>
        </w:rPr>
        <w:t xml:space="preserve"> </w:t>
      </w:r>
      <w:proofErr w:type="spellStart"/>
      <w:r w:rsidRPr="00C87AF5">
        <w:rPr>
          <w:rFonts w:ascii="Arial" w:hAnsi="Arial" w:cs="Arial"/>
          <w:sz w:val="22"/>
          <w:szCs w:val="22"/>
        </w:rPr>
        <w:t>from</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other</w:t>
      </w:r>
      <w:proofErr w:type="spellEnd"/>
      <w:r w:rsidRPr="00C87AF5">
        <w:rPr>
          <w:rFonts w:ascii="Arial" w:hAnsi="Arial" w:cs="Arial"/>
          <w:sz w:val="22"/>
          <w:szCs w:val="22"/>
        </w:rPr>
        <w:t xml:space="preserve"> Party to </w:t>
      </w:r>
      <w:proofErr w:type="spellStart"/>
      <w:r w:rsidRPr="00C87AF5">
        <w:rPr>
          <w:rFonts w:ascii="Arial" w:hAnsi="Arial" w:cs="Arial"/>
          <w:sz w:val="22"/>
          <w:szCs w:val="22"/>
        </w:rPr>
        <w:t>disclose</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further</w:t>
      </w:r>
      <w:proofErr w:type="spellEnd"/>
      <w:r w:rsidRPr="00C87AF5">
        <w:rPr>
          <w:rFonts w:ascii="Arial" w:hAnsi="Arial" w:cs="Arial"/>
          <w:sz w:val="22"/>
          <w:szCs w:val="22"/>
        </w:rPr>
        <w:t>;</w:t>
      </w:r>
    </w:p>
    <w:p w14:paraId="01FE5AD1" w14:textId="77777777" w:rsidR="001F6279" w:rsidRPr="00C87AF5" w:rsidRDefault="001F6279" w:rsidP="00EC63E2">
      <w:pPr>
        <w:pStyle w:val="Styl"/>
        <w:widowControl w:val="0"/>
        <w:numPr>
          <w:ilvl w:val="0"/>
          <w:numId w:val="17"/>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rPr>
      </w:pPr>
      <w:proofErr w:type="spellStart"/>
      <w:r w:rsidRPr="00C87AF5">
        <w:rPr>
          <w:rFonts w:ascii="Arial" w:hAnsi="Arial" w:cs="Arial"/>
          <w:sz w:val="22"/>
          <w:szCs w:val="22"/>
        </w:rPr>
        <w:t>If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law</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a </w:t>
      </w:r>
      <w:proofErr w:type="spellStart"/>
      <w:r w:rsidRPr="00C87AF5">
        <w:rPr>
          <w:rFonts w:ascii="Arial" w:hAnsi="Arial" w:cs="Arial"/>
          <w:sz w:val="22"/>
          <w:szCs w:val="22"/>
        </w:rPr>
        <w:t>binding</w:t>
      </w:r>
      <w:proofErr w:type="spellEnd"/>
      <w:r w:rsidRPr="00C87AF5">
        <w:rPr>
          <w:rFonts w:ascii="Arial" w:hAnsi="Arial" w:cs="Arial"/>
          <w:sz w:val="22"/>
          <w:szCs w:val="22"/>
        </w:rPr>
        <w:t xml:space="preserve"> </w:t>
      </w:r>
      <w:proofErr w:type="spellStart"/>
      <w:r w:rsidRPr="00C87AF5">
        <w:rPr>
          <w:rFonts w:ascii="Arial" w:hAnsi="Arial" w:cs="Arial"/>
          <w:sz w:val="22"/>
          <w:szCs w:val="22"/>
        </w:rPr>
        <w:t>decision</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respective</w:t>
      </w:r>
      <w:proofErr w:type="spellEnd"/>
      <w:r w:rsidRPr="00C87AF5">
        <w:rPr>
          <w:rFonts w:ascii="Arial" w:hAnsi="Arial" w:cs="Arial"/>
          <w:sz w:val="22"/>
          <w:szCs w:val="22"/>
        </w:rPr>
        <w:t xml:space="preserve"> public </w:t>
      </w:r>
      <w:proofErr w:type="spellStart"/>
      <w:r w:rsidRPr="00C87AF5">
        <w:rPr>
          <w:rFonts w:ascii="Arial" w:hAnsi="Arial" w:cs="Arial"/>
          <w:sz w:val="22"/>
          <w:szCs w:val="22"/>
        </w:rPr>
        <w:t>authority</w:t>
      </w:r>
      <w:proofErr w:type="spellEnd"/>
      <w:r w:rsidRPr="00C87AF5">
        <w:rPr>
          <w:rFonts w:ascii="Arial" w:hAnsi="Arial" w:cs="Arial"/>
          <w:sz w:val="22"/>
          <w:szCs w:val="22"/>
        </w:rPr>
        <w:t xml:space="preserve"> </w:t>
      </w:r>
      <w:proofErr w:type="spellStart"/>
      <w:r w:rsidRPr="00C87AF5">
        <w:rPr>
          <w:rFonts w:ascii="Arial" w:hAnsi="Arial" w:cs="Arial"/>
          <w:sz w:val="22"/>
          <w:szCs w:val="22"/>
        </w:rPr>
        <w:t>requires</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to </w:t>
      </w:r>
      <w:proofErr w:type="spellStart"/>
      <w:r w:rsidRPr="00C87AF5">
        <w:rPr>
          <w:rFonts w:ascii="Arial" w:hAnsi="Arial" w:cs="Arial"/>
          <w:sz w:val="22"/>
          <w:szCs w:val="22"/>
        </w:rPr>
        <w:t>be</w:t>
      </w:r>
      <w:proofErr w:type="spellEnd"/>
      <w:r w:rsidRPr="00C87AF5">
        <w:rPr>
          <w:rFonts w:ascii="Arial" w:hAnsi="Arial" w:cs="Arial"/>
          <w:sz w:val="22"/>
          <w:szCs w:val="22"/>
        </w:rPr>
        <w:t xml:space="preserve"> </w:t>
      </w:r>
      <w:proofErr w:type="spellStart"/>
      <w:r w:rsidRPr="00C87AF5">
        <w:rPr>
          <w:rFonts w:ascii="Arial" w:hAnsi="Arial" w:cs="Arial"/>
          <w:sz w:val="22"/>
          <w:szCs w:val="22"/>
        </w:rPr>
        <w:t>disclosed</w:t>
      </w:r>
      <w:proofErr w:type="spellEnd"/>
      <w:r w:rsidRPr="00C87AF5">
        <w:rPr>
          <w:rFonts w:ascii="Arial" w:hAnsi="Arial" w:cs="Arial"/>
          <w:sz w:val="22"/>
          <w:szCs w:val="22"/>
        </w:rPr>
        <w:t>;</w:t>
      </w:r>
    </w:p>
    <w:p w14:paraId="15EEBBE6" w14:textId="77777777" w:rsidR="001F6279" w:rsidRPr="00C87AF5" w:rsidRDefault="001F6279" w:rsidP="00EC63E2">
      <w:pPr>
        <w:pStyle w:val="Styl"/>
        <w:widowControl w:val="0"/>
        <w:numPr>
          <w:ilvl w:val="0"/>
          <w:numId w:val="17"/>
        </w:numPr>
        <w:suppressAutoHyphens w:val="0"/>
        <w:overflowPunct/>
        <w:autoSpaceDN w:val="0"/>
        <w:adjustRightInd w:val="0"/>
        <w:spacing w:after="120" w:line="276" w:lineRule="auto"/>
        <w:ind w:left="357" w:right="5" w:hanging="357"/>
        <w:jc w:val="both"/>
        <w:textAlignment w:val="auto"/>
        <w:rPr>
          <w:rFonts w:ascii="Arial" w:hAnsi="Arial" w:cs="Arial"/>
          <w:sz w:val="22"/>
          <w:szCs w:val="22"/>
        </w:rPr>
      </w:pPr>
      <w:r w:rsidRPr="00C87AF5">
        <w:rPr>
          <w:rFonts w:ascii="Arial" w:hAnsi="Arial" w:cs="Arial"/>
          <w:sz w:val="22"/>
          <w:szCs w:val="22"/>
        </w:rPr>
        <w:t xml:space="preserve">An auditor </w:t>
      </w:r>
      <w:proofErr w:type="spellStart"/>
      <w:r w:rsidRPr="00C87AF5">
        <w:rPr>
          <w:rFonts w:ascii="Arial" w:hAnsi="Arial" w:cs="Arial"/>
          <w:sz w:val="22"/>
          <w:szCs w:val="22"/>
        </w:rPr>
        <w:t>performs</w:t>
      </w:r>
      <w:proofErr w:type="spellEnd"/>
      <w:r w:rsidRPr="00C87AF5">
        <w:rPr>
          <w:rFonts w:ascii="Arial" w:hAnsi="Arial" w:cs="Arial"/>
          <w:sz w:val="22"/>
          <w:szCs w:val="22"/>
        </w:rPr>
        <w:t xml:space="preserve"> </w:t>
      </w:r>
      <w:proofErr w:type="spellStart"/>
      <w:r w:rsidRPr="00C87AF5">
        <w:rPr>
          <w:rFonts w:ascii="Arial" w:hAnsi="Arial" w:cs="Arial"/>
          <w:sz w:val="22"/>
          <w:szCs w:val="22"/>
        </w:rPr>
        <w:t>an</w:t>
      </w:r>
      <w:proofErr w:type="spellEnd"/>
      <w:r w:rsidRPr="00C87AF5">
        <w:rPr>
          <w:rFonts w:ascii="Arial" w:hAnsi="Arial" w:cs="Arial"/>
          <w:sz w:val="22"/>
          <w:szCs w:val="22"/>
        </w:rPr>
        <w:t xml:space="preserve"> audit </w:t>
      </w:r>
      <w:proofErr w:type="spellStart"/>
      <w:r w:rsidRPr="00C87AF5">
        <w:rPr>
          <w:rFonts w:ascii="Arial" w:hAnsi="Arial" w:cs="Arial"/>
          <w:sz w:val="22"/>
          <w:szCs w:val="22"/>
        </w:rPr>
        <w:t>at</w:t>
      </w:r>
      <w:proofErr w:type="spellEnd"/>
      <w:r w:rsidRPr="00C87AF5">
        <w:rPr>
          <w:rFonts w:ascii="Arial" w:hAnsi="Arial" w:cs="Arial"/>
          <w:sz w:val="22"/>
          <w:szCs w:val="22"/>
        </w:rPr>
        <w:t xml:space="preserve"> </w:t>
      </w:r>
      <w:proofErr w:type="spellStart"/>
      <w:r w:rsidRPr="00C87AF5">
        <w:rPr>
          <w:rFonts w:ascii="Arial" w:hAnsi="Arial" w:cs="Arial"/>
          <w:sz w:val="22"/>
          <w:szCs w:val="22"/>
        </w:rPr>
        <w:t>one</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Parties</w:t>
      </w:r>
      <w:proofErr w:type="spellEnd"/>
      <w:r w:rsidRPr="00C87AF5">
        <w:rPr>
          <w:rFonts w:ascii="Arial" w:hAnsi="Arial" w:cs="Arial"/>
          <w:sz w:val="22"/>
          <w:szCs w:val="22"/>
        </w:rPr>
        <w:t xml:space="preserve"> </w:t>
      </w:r>
      <w:proofErr w:type="spellStart"/>
      <w:r w:rsidRPr="00C87AF5">
        <w:rPr>
          <w:rFonts w:ascii="Arial" w:hAnsi="Arial" w:cs="Arial"/>
          <w:sz w:val="22"/>
          <w:szCs w:val="22"/>
        </w:rPr>
        <w:t>based</w:t>
      </w:r>
      <w:proofErr w:type="spellEnd"/>
      <w:r w:rsidRPr="00C87AF5">
        <w:rPr>
          <w:rFonts w:ascii="Arial" w:hAnsi="Arial" w:cs="Arial"/>
          <w:sz w:val="22"/>
          <w:szCs w:val="22"/>
        </w:rPr>
        <w:t xml:space="preserve"> on </w:t>
      </w:r>
      <w:proofErr w:type="spellStart"/>
      <w:r w:rsidRPr="00C87AF5">
        <w:rPr>
          <w:rFonts w:ascii="Arial" w:hAnsi="Arial" w:cs="Arial"/>
          <w:sz w:val="22"/>
          <w:szCs w:val="22"/>
        </w:rPr>
        <w:t>authorisation</w:t>
      </w:r>
      <w:proofErr w:type="spellEnd"/>
      <w:r w:rsidRPr="00C87AF5">
        <w:rPr>
          <w:rFonts w:ascii="Arial" w:hAnsi="Arial" w:cs="Arial"/>
          <w:sz w:val="22"/>
          <w:szCs w:val="22"/>
        </w:rPr>
        <w:t xml:space="preserve"> </w:t>
      </w:r>
      <w:proofErr w:type="spellStart"/>
      <w:r w:rsidRPr="00C87AF5">
        <w:rPr>
          <w:rFonts w:ascii="Arial" w:hAnsi="Arial" w:cs="Arial"/>
          <w:sz w:val="22"/>
          <w:szCs w:val="22"/>
        </w:rPr>
        <w:t>specified</w:t>
      </w:r>
      <w:proofErr w:type="spellEnd"/>
      <w:r w:rsidRPr="00C87AF5">
        <w:rPr>
          <w:rFonts w:ascii="Arial" w:hAnsi="Arial" w:cs="Arial"/>
          <w:sz w:val="22"/>
          <w:szCs w:val="22"/>
        </w:rPr>
        <w:t xml:space="preserve"> in </w:t>
      </w:r>
      <w:proofErr w:type="spellStart"/>
      <w:r w:rsidRPr="00C87AF5">
        <w:rPr>
          <w:rFonts w:ascii="Arial" w:hAnsi="Arial" w:cs="Arial"/>
          <w:sz w:val="22"/>
          <w:szCs w:val="22"/>
        </w:rPr>
        <w:t>applicable</w:t>
      </w:r>
      <w:proofErr w:type="spellEnd"/>
      <w:r w:rsidRPr="00C87AF5">
        <w:rPr>
          <w:rFonts w:ascii="Arial" w:hAnsi="Arial" w:cs="Arial"/>
          <w:sz w:val="22"/>
          <w:szCs w:val="22"/>
        </w:rPr>
        <w:t xml:space="preserve"> </w:t>
      </w:r>
      <w:proofErr w:type="spellStart"/>
      <w:r w:rsidRPr="00C87AF5">
        <w:rPr>
          <w:rFonts w:ascii="Arial" w:hAnsi="Arial" w:cs="Arial"/>
          <w:sz w:val="22"/>
          <w:szCs w:val="22"/>
        </w:rPr>
        <w:t>legal</w:t>
      </w:r>
      <w:proofErr w:type="spellEnd"/>
      <w:r w:rsidRPr="00C87AF5">
        <w:rPr>
          <w:rFonts w:ascii="Arial" w:hAnsi="Arial" w:cs="Arial"/>
          <w:sz w:val="22"/>
          <w:szCs w:val="22"/>
        </w:rPr>
        <w:t xml:space="preserve"> </w:t>
      </w:r>
      <w:proofErr w:type="spellStart"/>
      <w:r w:rsidRPr="00C87AF5">
        <w:rPr>
          <w:rFonts w:ascii="Arial" w:hAnsi="Arial" w:cs="Arial"/>
          <w:sz w:val="22"/>
          <w:szCs w:val="22"/>
        </w:rPr>
        <w:t>regulations</w:t>
      </w:r>
      <w:proofErr w:type="spellEnd"/>
      <w:r w:rsidRPr="00C87AF5">
        <w:rPr>
          <w:rFonts w:ascii="Arial" w:hAnsi="Arial" w:cs="Arial"/>
          <w:sz w:val="22"/>
          <w:szCs w:val="22"/>
        </w:rPr>
        <w:t>.</w:t>
      </w:r>
    </w:p>
    <w:p w14:paraId="02AB3456" w14:textId="77777777" w:rsidR="001F6279" w:rsidRPr="00C87AF5" w:rsidRDefault="001F6279" w:rsidP="00EC63E2">
      <w:pPr>
        <w:numPr>
          <w:ilvl w:val="0"/>
          <w:numId w:val="19"/>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Parties</w:t>
      </w:r>
      <w:proofErr w:type="spellEnd"/>
      <w:r w:rsidRPr="00C87AF5">
        <w:rPr>
          <w:rFonts w:ascii="Arial" w:hAnsi="Arial" w:cs="Arial"/>
          <w:sz w:val="22"/>
          <w:szCs w:val="22"/>
        </w:rPr>
        <w:t xml:space="preserve"> </w:t>
      </w:r>
      <w:proofErr w:type="spellStart"/>
      <w:r w:rsidRPr="00C87AF5">
        <w:rPr>
          <w:rFonts w:ascii="Arial" w:hAnsi="Arial" w:cs="Arial"/>
          <w:sz w:val="22"/>
          <w:szCs w:val="22"/>
        </w:rPr>
        <w:t>agree</w:t>
      </w:r>
      <w:proofErr w:type="spellEnd"/>
      <w:r w:rsidRPr="00C87AF5">
        <w:rPr>
          <w:rFonts w:ascii="Arial" w:hAnsi="Arial" w:cs="Arial"/>
          <w:sz w:val="22"/>
          <w:szCs w:val="22"/>
        </w:rPr>
        <w:t xml:space="preserve">, </w:t>
      </w:r>
      <w:proofErr w:type="spellStart"/>
      <w:r w:rsidRPr="00C87AF5">
        <w:rPr>
          <w:rFonts w:ascii="Arial" w:hAnsi="Arial" w:cs="Arial"/>
          <w:sz w:val="22"/>
          <w:szCs w:val="22"/>
        </w:rPr>
        <w:t>upon</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request</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other</w:t>
      </w:r>
      <w:proofErr w:type="spellEnd"/>
      <w:r w:rsidRPr="00C87AF5">
        <w:rPr>
          <w:rFonts w:ascii="Arial" w:hAnsi="Arial" w:cs="Arial"/>
          <w:sz w:val="22"/>
          <w:szCs w:val="22"/>
        </w:rPr>
        <w:t xml:space="preserve"> Party, to:</w:t>
      </w:r>
    </w:p>
    <w:p w14:paraId="7D03802F" w14:textId="77777777" w:rsidR="001F6279" w:rsidRPr="00C87AF5" w:rsidRDefault="001F6279" w:rsidP="00EC63E2">
      <w:pPr>
        <w:pStyle w:val="Styl"/>
        <w:widowControl w:val="0"/>
        <w:numPr>
          <w:ilvl w:val="0"/>
          <w:numId w:val="18"/>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C87AF5">
        <w:rPr>
          <w:rFonts w:ascii="Arial" w:hAnsi="Arial" w:cs="Arial"/>
          <w:sz w:val="22"/>
          <w:szCs w:val="22"/>
        </w:rPr>
        <w:t xml:space="preserve">Return </w:t>
      </w:r>
      <w:proofErr w:type="spellStart"/>
      <w:r w:rsidRPr="00C87AF5">
        <w:rPr>
          <w:rFonts w:ascii="Arial" w:hAnsi="Arial" w:cs="Arial"/>
          <w:sz w:val="22"/>
          <w:szCs w:val="22"/>
        </w:rPr>
        <w:t>all</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non-public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which</w:t>
      </w:r>
      <w:proofErr w:type="spellEnd"/>
      <w:r w:rsidRPr="00C87AF5">
        <w:rPr>
          <w:rFonts w:ascii="Arial" w:hAnsi="Arial" w:cs="Arial"/>
          <w:sz w:val="22"/>
          <w:szCs w:val="22"/>
        </w:rPr>
        <w:t xml:space="preserve"> </w:t>
      </w:r>
      <w:proofErr w:type="spellStart"/>
      <w:r w:rsidRPr="00C87AF5">
        <w:rPr>
          <w:rFonts w:ascii="Arial" w:hAnsi="Arial" w:cs="Arial"/>
          <w:sz w:val="22"/>
          <w:szCs w:val="22"/>
        </w:rPr>
        <w:t>was</w:t>
      </w:r>
      <w:proofErr w:type="spellEnd"/>
      <w:r w:rsidRPr="00C87AF5">
        <w:rPr>
          <w:rFonts w:ascii="Arial" w:hAnsi="Arial" w:cs="Arial"/>
          <w:sz w:val="22"/>
          <w:szCs w:val="22"/>
        </w:rPr>
        <w:t xml:space="preserve"> </w:t>
      </w:r>
      <w:proofErr w:type="spellStart"/>
      <w:r w:rsidRPr="00C87AF5">
        <w:rPr>
          <w:rFonts w:ascii="Arial" w:hAnsi="Arial" w:cs="Arial"/>
          <w:sz w:val="22"/>
          <w:szCs w:val="22"/>
        </w:rPr>
        <w:t>handed</w:t>
      </w:r>
      <w:proofErr w:type="spellEnd"/>
      <w:r w:rsidRPr="00C87AF5">
        <w:rPr>
          <w:rFonts w:ascii="Arial" w:hAnsi="Arial" w:cs="Arial"/>
          <w:sz w:val="22"/>
          <w:szCs w:val="22"/>
        </w:rPr>
        <w:t xml:space="preserve"> </w:t>
      </w:r>
      <w:proofErr w:type="spellStart"/>
      <w:r w:rsidRPr="00C87AF5">
        <w:rPr>
          <w:rFonts w:ascii="Arial" w:hAnsi="Arial" w:cs="Arial"/>
          <w:sz w:val="22"/>
          <w:szCs w:val="22"/>
        </w:rPr>
        <w:t>over</w:t>
      </w:r>
      <w:proofErr w:type="spellEnd"/>
      <w:r w:rsidRPr="00C87AF5">
        <w:rPr>
          <w:rFonts w:ascii="Arial" w:hAnsi="Arial" w:cs="Arial"/>
          <w:sz w:val="22"/>
          <w:szCs w:val="22"/>
        </w:rPr>
        <w:t xml:space="preserve"> to </w:t>
      </w:r>
      <w:proofErr w:type="spellStart"/>
      <w:r w:rsidRPr="00C87AF5">
        <w:rPr>
          <w:rFonts w:ascii="Arial" w:hAnsi="Arial" w:cs="Arial"/>
          <w:sz w:val="22"/>
          <w:szCs w:val="22"/>
        </w:rPr>
        <w:t>it</w:t>
      </w:r>
      <w:proofErr w:type="spellEnd"/>
      <w:r w:rsidRPr="00C87AF5">
        <w:rPr>
          <w:rFonts w:ascii="Arial" w:hAnsi="Arial" w:cs="Arial"/>
          <w:sz w:val="22"/>
          <w:szCs w:val="22"/>
        </w:rPr>
        <w:t xml:space="preserve"> in a “</w:t>
      </w:r>
      <w:proofErr w:type="spellStart"/>
      <w:r w:rsidRPr="00C87AF5">
        <w:rPr>
          <w:rFonts w:ascii="Arial" w:hAnsi="Arial" w:cs="Arial"/>
          <w:sz w:val="22"/>
          <w:szCs w:val="22"/>
        </w:rPr>
        <w:t>material</w:t>
      </w:r>
      <w:proofErr w:type="spellEnd"/>
      <w:r w:rsidRPr="00C87AF5">
        <w:rPr>
          <w:rFonts w:ascii="Arial" w:hAnsi="Arial" w:cs="Arial"/>
          <w:sz w:val="22"/>
          <w:szCs w:val="22"/>
        </w:rPr>
        <w:t xml:space="preserve"> </w:t>
      </w:r>
      <w:proofErr w:type="spellStart"/>
      <w:r w:rsidRPr="00C87AF5">
        <w:rPr>
          <w:rFonts w:ascii="Arial" w:hAnsi="Arial" w:cs="Arial"/>
          <w:sz w:val="22"/>
          <w:szCs w:val="22"/>
        </w:rPr>
        <w:t>form</w:t>
      </w:r>
      <w:proofErr w:type="spellEnd"/>
      <w:r w:rsidRPr="00C87AF5">
        <w:rPr>
          <w:rFonts w:ascii="Arial" w:hAnsi="Arial" w:cs="Arial"/>
          <w:sz w:val="22"/>
          <w:szCs w:val="22"/>
        </w:rPr>
        <w:t>” (</w:t>
      </w:r>
      <w:proofErr w:type="spellStart"/>
      <w:r w:rsidRPr="00C87AF5">
        <w:rPr>
          <w:rFonts w:ascii="Arial" w:hAnsi="Arial" w:cs="Arial"/>
          <w:sz w:val="22"/>
          <w:szCs w:val="22"/>
        </w:rPr>
        <w:t>especially</w:t>
      </w:r>
      <w:proofErr w:type="spellEnd"/>
      <w:r w:rsidRPr="00C87AF5">
        <w:rPr>
          <w:rFonts w:ascii="Arial" w:hAnsi="Arial" w:cs="Arial"/>
          <w:sz w:val="22"/>
          <w:szCs w:val="22"/>
        </w:rPr>
        <w:t xml:space="preserve"> in </w:t>
      </w:r>
      <w:proofErr w:type="spellStart"/>
      <w:r w:rsidRPr="00C87AF5">
        <w:rPr>
          <w:rFonts w:ascii="Arial" w:hAnsi="Arial" w:cs="Arial"/>
          <w:sz w:val="22"/>
          <w:szCs w:val="22"/>
        </w:rPr>
        <w:t>writing</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electronically</w:t>
      </w:r>
      <w:proofErr w:type="spellEnd"/>
      <w:r w:rsidRPr="00C87AF5">
        <w:rPr>
          <w:rFonts w:ascii="Arial" w:hAnsi="Arial" w:cs="Arial"/>
          <w:sz w:val="22"/>
          <w:szCs w:val="22"/>
        </w:rPr>
        <w:t xml:space="preserve">) and any </w:t>
      </w:r>
      <w:proofErr w:type="spellStart"/>
      <w:r w:rsidRPr="00C87AF5">
        <w:rPr>
          <w:rFonts w:ascii="Arial" w:hAnsi="Arial" w:cs="Arial"/>
          <w:sz w:val="22"/>
          <w:szCs w:val="22"/>
        </w:rPr>
        <w:t>other</w:t>
      </w:r>
      <w:proofErr w:type="spellEnd"/>
      <w:r w:rsidRPr="00C87AF5">
        <w:rPr>
          <w:rFonts w:ascii="Arial" w:hAnsi="Arial" w:cs="Arial"/>
          <w:sz w:val="22"/>
          <w:szCs w:val="22"/>
        </w:rPr>
        <w:t xml:space="preserve"> </w:t>
      </w:r>
      <w:proofErr w:type="spellStart"/>
      <w:r w:rsidRPr="00C87AF5">
        <w:rPr>
          <w:rFonts w:ascii="Arial" w:hAnsi="Arial" w:cs="Arial"/>
          <w:sz w:val="22"/>
          <w:szCs w:val="22"/>
        </w:rPr>
        <w:t>materials</w:t>
      </w:r>
      <w:proofErr w:type="spellEnd"/>
      <w:r w:rsidRPr="00C87AF5">
        <w:rPr>
          <w:rFonts w:ascii="Arial" w:hAnsi="Arial" w:cs="Arial"/>
          <w:sz w:val="22"/>
          <w:szCs w:val="22"/>
        </w:rPr>
        <w:t xml:space="preserve"> </w:t>
      </w:r>
      <w:proofErr w:type="spellStart"/>
      <w:r w:rsidRPr="00C87AF5">
        <w:rPr>
          <w:rFonts w:ascii="Arial" w:hAnsi="Arial" w:cs="Arial"/>
          <w:sz w:val="22"/>
          <w:szCs w:val="22"/>
        </w:rPr>
        <w:t>containing</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implying</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non-public </w:t>
      </w:r>
      <w:proofErr w:type="spellStart"/>
      <w:r w:rsidRPr="00C87AF5">
        <w:rPr>
          <w:rFonts w:ascii="Arial" w:hAnsi="Arial" w:cs="Arial"/>
          <w:sz w:val="22"/>
          <w:szCs w:val="22"/>
        </w:rPr>
        <w:t>information</w:t>
      </w:r>
      <w:proofErr w:type="spellEnd"/>
      <w:r w:rsidRPr="00C87AF5">
        <w:rPr>
          <w:rFonts w:ascii="Arial" w:hAnsi="Arial" w:cs="Arial"/>
          <w:sz w:val="22"/>
          <w:szCs w:val="22"/>
        </w:rPr>
        <w:t>;</w:t>
      </w:r>
    </w:p>
    <w:p w14:paraId="0A598D15" w14:textId="77777777" w:rsidR="001F6279" w:rsidRPr="00C87AF5" w:rsidRDefault="001F6279" w:rsidP="00EC63E2">
      <w:pPr>
        <w:pStyle w:val="Styl"/>
        <w:widowControl w:val="0"/>
        <w:numPr>
          <w:ilvl w:val="0"/>
          <w:numId w:val="18"/>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C87AF5">
        <w:rPr>
          <w:rFonts w:ascii="Arial" w:hAnsi="Arial" w:cs="Arial"/>
          <w:sz w:val="22"/>
          <w:szCs w:val="22"/>
        </w:rPr>
        <w:t xml:space="preserve">Return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destroy</w:t>
      </w:r>
      <w:proofErr w:type="spellEnd"/>
      <w:r w:rsidRPr="00C87AF5">
        <w:rPr>
          <w:rFonts w:ascii="Arial" w:hAnsi="Arial" w:cs="Arial"/>
          <w:sz w:val="22"/>
          <w:szCs w:val="22"/>
        </w:rPr>
        <w:t xml:space="preserve"> </w:t>
      </w:r>
      <w:proofErr w:type="spellStart"/>
      <w:r w:rsidRPr="00C87AF5">
        <w:rPr>
          <w:rFonts w:ascii="Arial" w:hAnsi="Arial" w:cs="Arial"/>
          <w:sz w:val="22"/>
          <w:szCs w:val="22"/>
        </w:rPr>
        <w:t>copies</w:t>
      </w:r>
      <w:proofErr w:type="spellEnd"/>
      <w:r w:rsidRPr="00C87AF5">
        <w:rPr>
          <w:rFonts w:ascii="Arial" w:hAnsi="Arial" w:cs="Arial"/>
          <w:sz w:val="22"/>
          <w:szCs w:val="22"/>
        </w:rPr>
        <w:t xml:space="preserve">, </w:t>
      </w:r>
      <w:proofErr w:type="spellStart"/>
      <w:r w:rsidRPr="00C87AF5">
        <w:rPr>
          <w:rFonts w:ascii="Arial" w:hAnsi="Arial" w:cs="Arial"/>
          <w:sz w:val="22"/>
          <w:szCs w:val="22"/>
        </w:rPr>
        <w:t>extracts</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other</w:t>
      </w:r>
      <w:proofErr w:type="spellEnd"/>
      <w:r w:rsidRPr="00C87AF5">
        <w:rPr>
          <w:rFonts w:ascii="Arial" w:hAnsi="Arial" w:cs="Arial"/>
          <w:sz w:val="22"/>
          <w:szCs w:val="22"/>
        </w:rPr>
        <w:t xml:space="preserve"> </w:t>
      </w:r>
      <w:proofErr w:type="spellStart"/>
      <w:r w:rsidRPr="00C87AF5">
        <w:rPr>
          <w:rFonts w:ascii="Arial" w:hAnsi="Arial" w:cs="Arial"/>
          <w:sz w:val="22"/>
          <w:szCs w:val="22"/>
        </w:rPr>
        <w:t>entire</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partial</w:t>
      </w:r>
      <w:proofErr w:type="spellEnd"/>
      <w:r w:rsidRPr="00C87AF5">
        <w:rPr>
          <w:rFonts w:ascii="Arial" w:hAnsi="Arial" w:cs="Arial"/>
          <w:sz w:val="22"/>
          <w:szCs w:val="22"/>
        </w:rPr>
        <w:t xml:space="preserve"> </w:t>
      </w:r>
      <w:proofErr w:type="spellStart"/>
      <w:r w:rsidRPr="00C87AF5">
        <w:rPr>
          <w:rFonts w:ascii="Arial" w:hAnsi="Arial" w:cs="Arial"/>
          <w:sz w:val="22"/>
          <w:szCs w:val="22"/>
        </w:rPr>
        <w:t>reproductions</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records</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non-public </w:t>
      </w:r>
      <w:proofErr w:type="spellStart"/>
      <w:r w:rsidRPr="00C87AF5">
        <w:rPr>
          <w:rFonts w:ascii="Arial" w:hAnsi="Arial" w:cs="Arial"/>
          <w:sz w:val="22"/>
          <w:szCs w:val="22"/>
        </w:rPr>
        <w:t>information</w:t>
      </w:r>
      <w:proofErr w:type="spellEnd"/>
      <w:r w:rsidRPr="00C87AF5">
        <w:rPr>
          <w:rFonts w:ascii="Arial" w:hAnsi="Arial" w:cs="Arial"/>
          <w:sz w:val="22"/>
          <w:szCs w:val="22"/>
        </w:rPr>
        <w:t>;</w:t>
      </w:r>
    </w:p>
    <w:p w14:paraId="2886085E" w14:textId="77777777" w:rsidR="001F6279" w:rsidRPr="00C87AF5" w:rsidRDefault="001F6279" w:rsidP="00EC63E2">
      <w:pPr>
        <w:pStyle w:val="Styl"/>
        <w:widowControl w:val="0"/>
        <w:numPr>
          <w:ilvl w:val="0"/>
          <w:numId w:val="18"/>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proofErr w:type="spellStart"/>
      <w:r w:rsidRPr="00C87AF5">
        <w:rPr>
          <w:rFonts w:ascii="Arial" w:hAnsi="Arial" w:cs="Arial"/>
          <w:sz w:val="22"/>
          <w:szCs w:val="22"/>
        </w:rPr>
        <w:t>Destroy</w:t>
      </w:r>
      <w:proofErr w:type="spellEnd"/>
      <w:r w:rsidRPr="00C87AF5">
        <w:rPr>
          <w:rFonts w:ascii="Arial" w:hAnsi="Arial" w:cs="Arial"/>
          <w:sz w:val="22"/>
          <w:szCs w:val="22"/>
        </w:rPr>
        <w:t xml:space="preserve"> </w:t>
      </w:r>
      <w:proofErr w:type="spellStart"/>
      <w:r w:rsidRPr="00C87AF5">
        <w:rPr>
          <w:rFonts w:ascii="Arial" w:hAnsi="Arial" w:cs="Arial"/>
          <w:sz w:val="22"/>
          <w:szCs w:val="22"/>
        </w:rPr>
        <w:t>without</w:t>
      </w:r>
      <w:proofErr w:type="spellEnd"/>
      <w:r w:rsidRPr="00C87AF5">
        <w:rPr>
          <w:rFonts w:ascii="Arial" w:hAnsi="Arial" w:cs="Arial"/>
          <w:sz w:val="22"/>
          <w:szCs w:val="22"/>
        </w:rPr>
        <w:t xml:space="preserve"> </w:t>
      </w:r>
      <w:proofErr w:type="spellStart"/>
      <w:r w:rsidRPr="00C87AF5">
        <w:rPr>
          <w:rFonts w:ascii="Arial" w:hAnsi="Arial" w:cs="Arial"/>
          <w:sz w:val="22"/>
          <w:szCs w:val="22"/>
        </w:rPr>
        <w:t>undue</w:t>
      </w:r>
      <w:proofErr w:type="spellEnd"/>
      <w:r w:rsidRPr="00C87AF5">
        <w:rPr>
          <w:rFonts w:ascii="Arial" w:hAnsi="Arial" w:cs="Arial"/>
          <w:sz w:val="22"/>
          <w:szCs w:val="22"/>
        </w:rPr>
        <w:t xml:space="preserve"> </w:t>
      </w:r>
      <w:proofErr w:type="spellStart"/>
      <w:r w:rsidRPr="00C87AF5">
        <w:rPr>
          <w:rFonts w:ascii="Arial" w:hAnsi="Arial" w:cs="Arial"/>
          <w:sz w:val="22"/>
          <w:szCs w:val="22"/>
        </w:rPr>
        <w:t>delay</w:t>
      </w:r>
      <w:proofErr w:type="spellEnd"/>
      <w:r w:rsidRPr="00C87AF5">
        <w:rPr>
          <w:rFonts w:ascii="Arial" w:hAnsi="Arial" w:cs="Arial"/>
          <w:sz w:val="22"/>
          <w:szCs w:val="22"/>
        </w:rPr>
        <w:t xml:space="preserve"> </w:t>
      </w:r>
      <w:proofErr w:type="spellStart"/>
      <w:r w:rsidRPr="00C87AF5">
        <w:rPr>
          <w:rFonts w:ascii="Arial" w:hAnsi="Arial" w:cs="Arial"/>
          <w:sz w:val="22"/>
          <w:szCs w:val="22"/>
        </w:rPr>
        <w:t>all</w:t>
      </w:r>
      <w:proofErr w:type="spellEnd"/>
      <w:r w:rsidRPr="00C87AF5">
        <w:rPr>
          <w:rFonts w:ascii="Arial" w:hAnsi="Arial" w:cs="Arial"/>
          <w:sz w:val="22"/>
          <w:szCs w:val="22"/>
        </w:rPr>
        <w:t xml:space="preserve"> </w:t>
      </w:r>
      <w:proofErr w:type="spellStart"/>
      <w:r w:rsidRPr="00C87AF5">
        <w:rPr>
          <w:rFonts w:ascii="Arial" w:hAnsi="Arial" w:cs="Arial"/>
          <w:sz w:val="22"/>
          <w:szCs w:val="22"/>
        </w:rPr>
        <w:t>documents</w:t>
      </w:r>
      <w:proofErr w:type="spellEnd"/>
      <w:r w:rsidRPr="00C87AF5">
        <w:rPr>
          <w:rFonts w:ascii="Arial" w:hAnsi="Arial" w:cs="Arial"/>
          <w:sz w:val="22"/>
          <w:szCs w:val="22"/>
        </w:rPr>
        <w:t xml:space="preserve">, memoranda, notes and </w:t>
      </w:r>
      <w:proofErr w:type="spellStart"/>
      <w:r w:rsidRPr="00C87AF5">
        <w:rPr>
          <w:rFonts w:ascii="Arial" w:hAnsi="Arial" w:cs="Arial"/>
          <w:sz w:val="22"/>
          <w:szCs w:val="22"/>
        </w:rPr>
        <w:t>other</w:t>
      </w:r>
      <w:proofErr w:type="spellEnd"/>
      <w:r w:rsidRPr="00C87AF5">
        <w:rPr>
          <w:rFonts w:ascii="Arial" w:hAnsi="Arial" w:cs="Arial"/>
          <w:sz w:val="22"/>
          <w:szCs w:val="22"/>
        </w:rPr>
        <w:t xml:space="preserve"> </w:t>
      </w:r>
      <w:proofErr w:type="spellStart"/>
      <w:r w:rsidRPr="00C87AF5">
        <w:rPr>
          <w:rFonts w:ascii="Arial" w:hAnsi="Arial" w:cs="Arial"/>
          <w:sz w:val="22"/>
          <w:szCs w:val="22"/>
        </w:rPr>
        <w:t>written</w:t>
      </w:r>
      <w:proofErr w:type="spellEnd"/>
      <w:r w:rsidRPr="00C87AF5">
        <w:rPr>
          <w:rFonts w:ascii="Arial" w:hAnsi="Arial" w:cs="Arial"/>
          <w:sz w:val="22"/>
          <w:szCs w:val="22"/>
        </w:rPr>
        <w:t xml:space="preserve"> </w:t>
      </w:r>
      <w:proofErr w:type="spellStart"/>
      <w:r w:rsidRPr="00C87AF5">
        <w:rPr>
          <w:rFonts w:ascii="Arial" w:hAnsi="Arial" w:cs="Arial"/>
          <w:sz w:val="22"/>
          <w:szCs w:val="22"/>
        </w:rPr>
        <w:t>materials</w:t>
      </w:r>
      <w:proofErr w:type="spellEnd"/>
      <w:r w:rsidRPr="00C87AF5">
        <w:rPr>
          <w:rFonts w:ascii="Arial" w:hAnsi="Arial" w:cs="Arial"/>
          <w:sz w:val="22"/>
          <w:szCs w:val="22"/>
        </w:rPr>
        <w:t xml:space="preserve"> </w:t>
      </w:r>
      <w:proofErr w:type="spellStart"/>
      <w:r w:rsidRPr="00C87AF5">
        <w:rPr>
          <w:rFonts w:ascii="Arial" w:hAnsi="Arial" w:cs="Arial"/>
          <w:sz w:val="22"/>
          <w:szCs w:val="22"/>
        </w:rPr>
        <w:t>elaborated</w:t>
      </w:r>
      <w:proofErr w:type="spellEnd"/>
      <w:r w:rsidRPr="00C87AF5">
        <w:rPr>
          <w:rFonts w:ascii="Arial" w:hAnsi="Arial" w:cs="Arial"/>
          <w:sz w:val="22"/>
          <w:szCs w:val="22"/>
        </w:rPr>
        <w:t xml:space="preserve"> on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basis</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non-public </w:t>
      </w:r>
      <w:proofErr w:type="spellStart"/>
      <w:r w:rsidRPr="00C87AF5">
        <w:rPr>
          <w:rFonts w:ascii="Arial" w:hAnsi="Arial" w:cs="Arial"/>
          <w:sz w:val="22"/>
          <w:szCs w:val="22"/>
        </w:rPr>
        <w:t>information</w:t>
      </w:r>
      <w:proofErr w:type="spellEnd"/>
      <w:r w:rsidRPr="00C87AF5">
        <w:rPr>
          <w:rFonts w:ascii="Arial" w:hAnsi="Arial" w:cs="Arial"/>
          <w:sz w:val="22"/>
          <w:szCs w:val="22"/>
        </w:rPr>
        <w:t>;</w:t>
      </w:r>
    </w:p>
    <w:p w14:paraId="38FBB84B" w14:textId="5238AF33" w:rsidR="001F6279" w:rsidRPr="00C87AF5" w:rsidRDefault="001F6279" w:rsidP="00EC63E2">
      <w:pPr>
        <w:pStyle w:val="Styl"/>
        <w:widowControl w:val="0"/>
        <w:numPr>
          <w:ilvl w:val="0"/>
          <w:numId w:val="18"/>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proofErr w:type="spellStart"/>
      <w:r w:rsidRPr="00C87AF5">
        <w:rPr>
          <w:rFonts w:ascii="Arial" w:hAnsi="Arial" w:cs="Arial"/>
          <w:sz w:val="22"/>
          <w:szCs w:val="22"/>
        </w:rPr>
        <w:t>Destroy</w:t>
      </w:r>
      <w:proofErr w:type="spellEnd"/>
      <w:r w:rsidRPr="00C87AF5">
        <w:rPr>
          <w:rFonts w:ascii="Arial" w:hAnsi="Arial" w:cs="Arial"/>
          <w:sz w:val="22"/>
          <w:szCs w:val="22"/>
        </w:rPr>
        <w:t xml:space="preserve"> </w:t>
      </w:r>
      <w:proofErr w:type="spellStart"/>
      <w:r w:rsidRPr="00C87AF5">
        <w:rPr>
          <w:rFonts w:ascii="Arial" w:hAnsi="Arial" w:cs="Arial"/>
          <w:sz w:val="22"/>
          <w:szCs w:val="22"/>
        </w:rPr>
        <w:t>materials</w:t>
      </w:r>
      <w:proofErr w:type="spellEnd"/>
      <w:r w:rsidRPr="00C87AF5">
        <w:rPr>
          <w:rFonts w:ascii="Arial" w:hAnsi="Arial" w:cs="Arial"/>
          <w:sz w:val="22"/>
          <w:szCs w:val="22"/>
        </w:rPr>
        <w:t xml:space="preserve"> </w:t>
      </w:r>
      <w:proofErr w:type="spellStart"/>
      <w:r w:rsidRPr="00C87AF5">
        <w:rPr>
          <w:rFonts w:ascii="Arial" w:hAnsi="Arial" w:cs="Arial"/>
          <w:sz w:val="22"/>
          <w:szCs w:val="22"/>
        </w:rPr>
        <w:t>stored</w:t>
      </w:r>
      <w:proofErr w:type="spellEnd"/>
      <w:r w:rsidRPr="00C87AF5">
        <w:rPr>
          <w:rFonts w:ascii="Arial" w:hAnsi="Arial" w:cs="Arial"/>
          <w:sz w:val="22"/>
          <w:szCs w:val="22"/>
        </w:rPr>
        <w:t xml:space="preserve"> in </w:t>
      </w:r>
      <w:proofErr w:type="spellStart"/>
      <w:r w:rsidRPr="00C87AF5">
        <w:rPr>
          <w:rFonts w:ascii="Arial" w:hAnsi="Arial" w:cs="Arial"/>
          <w:sz w:val="22"/>
          <w:szCs w:val="22"/>
        </w:rPr>
        <w:t>computers</w:t>
      </w:r>
      <w:proofErr w:type="spellEnd"/>
      <w:r w:rsidRPr="00C87AF5">
        <w:rPr>
          <w:rFonts w:ascii="Arial" w:hAnsi="Arial" w:cs="Arial"/>
          <w:sz w:val="22"/>
          <w:szCs w:val="22"/>
        </w:rPr>
        <w:t xml:space="preserve">, text </w:t>
      </w:r>
      <w:proofErr w:type="spellStart"/>
      <w:r w:rsidRPr="00C87AF5">
        <w:rPr>
          <w:rFonts w:ascii="Arial" w:hAnsi="Arial" w:cs="Arial"/>
          <w:sz w:val="22"/>
          <w:szCs w:val="22"/>
        </w:rPr>
        <w:t>editors</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other</w:t>
      </w:r>
      <w:proofErr w:type="spellEnd"/>
      <w:r w:rsidRPr="00C87AF5">
        <w:rPr>
          <w:rFonts w:ascii="Arial" w:hAnsi="Arial" w:cs="Arial"/>
          <w:sz w:val="22"/>
          <w:szCs w:val="22"/>
        </w:rPr>
        <w:t xml:space="preserve"> </w:t>
      </w:r>
      <w:proofErr w:type="spellStart"/>
      <w:r w:rsidRPr="00C87AF5">
        <w:rPr>
          <w:rFonts w:ascii="Arial" w:hAnsi="Arial" w:cs="Arial"/>
          <w:sz w:val="22"/>
          <w:szCs w:val="22"/>
        </w:rPr>
        <w:t>devices</w:t>
      </w:r>
      <w:proofErr w:type="spellEnd"/>
      <w:r w:rsidRPr="00C87AF5">
        <w:rPr>
          <w:rFonts w:ascii="Arial" w:hAnsi="Arial" w:cs="Arial"/>
          <w:sz w:val="22"/>
          <w:szCs w:val="22"/>
        </w:rPr>
        <w:t xml:space="preserve"> </w:t>
      </w:r>
      <w:proofErr w:type="spellStart"/>
      <w:r w:rsidRPr="00C87AF5">
        <w:rPr>
          <w:rFonts w:ascii="Arial" w:hAnsi="Arial" w:cs="Arial"/>
          <w:sz w:val="22"/>
          <w:szCs w:val="22"/>
        </w:rPr>
        <w:t>containing</w:t>
      </w:r>
      <w:proofErr w:type="spellEnd"/>
      <w:r w:rsidRPr="00C87AF5">
        <w:rPr>
          <w:rFonts w:ascii="Arial" w:hAnsi="Arial" w:cs="Arial"/>
          <w:sz w:val="22"/>
          <w:szCs w:val="22"/>
        </w:rPr>
        <w:t xml:space="preserve"> non-public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pursuant</w:t>
      </w:r>
      <w:proofErr w:type="spellEnd"/>
      <w:r w:rsidRPr="00C87AF5">
        <w:rPr>
          <w:rFonts w:ascii="Arial" w:hAnsi="Arial" w:cs="Arial"/>
          <w:sz w:val="22"/>
          <w:szCs w:val="22"/>
        </w:rPr>
        <w:t xml:space="preserve"> to </w:t>
      </w:r>
      <w:proofErr w:type="spellStart"/>
      <w:r w:rsidRPr="00C87AF5">
        <w:rPr>
          <w:rFonts w:ascii="Arial" w:hAnsi="Arial" w:cs="Arial"/>
          <w:sz w:val="22"/>
          <w:szCs w:val="22"/>
        </w:rPr>
        <w:t>this</w:t>
      </w:r>
      <w:proofErr w:type="spellEnd"/>
      <w:r w:rsidRPr="00C87AF5">
        <w:rPr>
          <w:rFonts w:ascii="Arial" w:hAnsi="Arial" w:cs="Arial"/>
          <w:sz w:val="22"/>
          <w:szCs w:val="22"/>
        </w:rPr>
        <w:t xml:space="preserve"> </w:t>
      </w:r>
      <w:proofErr w:type="spellStart"/>
      <w:r w:rsidRPr="00C87AF5">
        <w:rPr>
          <w:rFonts w:ascii="Arial" w:hAnsi="Arial" w:cs="Arial"/>
          <w:sz w:val="22"/>
          <w:szCs w:val="22"/>
        </w:rPr>
        <w:t>Contract</w:t>
      </w:r>
      <w:proofErr w:type="spellEnd"/>
      <w:r w:rsidRPr="00C87AF5">
        <w:rPr>
          <w:rFonts w:ascii="Arial" w:hAnsi="Arial" w:cs="Arial"/>
          <w:sz w:val="22"/>
          <w:szCs w:val="22"/>
        </w:rPr>
        <w:t>.</w:t>
      </w:r>
    </w:p>
    <w:p w14:paraId="2BD9ED4A" w14:textId="77777777" w:rsidR="001F6279" w:rsidRPr="00C87AF5" w:rsidRDefault="001F6279" w:rsidP="001F6279">
      <w:pPr>
        <w:pStyle w:val="Styl"/>
        <w:spacing w:after="120" w:line="276" w:lineRule="auto"/>
        <w:ind w:left="284"/>
        <w:jc w:val="both"/>
        <w:rPr>
          <w:rFonts w:ascii="Arial" w:hAnsi="Arial" w:cs="Arial"/>
          <w:sz w:val="22"/>
          <w:szCs w:val="22"/>
        </w:rPr>
      </w:pP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Parties</w:t>
      </w:r>
      <w:proofErr w:type="spellEnd"/>
      <w:r w:rsidRPr="00C87AF5">
        <w:rPr>
          <w:rFonts w:ascii="Arial" w:hAnsi="Arial" w:cs="Arial"/>
          <w:sz w:val="22"/>
          <w:szCs w:val="22"/>
        </w:rPr>
        <w:t xml:space="preserve"> </w:t>
      </w:r>
      <w:proofErr w:type="spellStart"/>
      <w:r w:rsidRPr="00C87AF5">
        <w:rPr>
          <w:rFonts w:ascii="Arial" w:hAnsi="Arial" w:cs="Arial"/>
          <w:sz w:val="22"/>
          <w:szCs w:val="22"/>
        </w:rPr>
        <w:t>also</w:t>
      </w:r>
      <w:proofErr w:type="spellEnd"/>
      <w:r w:rsidRPr="00C87AF5">
        <w:rPr>
          <w:rFonts w:ascii="Arial" w:hAnsi="Arial" w:cs="Arial"/>
          <w:sz w:val="22"/>
          <w:szCs w:val="22"/>
        </w:rPr>
        <w:t xml:space="preserve"> </w:t>
      </w:r>
      <w:proofErr w:type="spellStart"/>
      <w:r w:rsidRPr="00C87AF5">
        <w:rPr>
          <w:rFonts w:ascii="Arial" w:hAnsi="Arial" w:cs="Arial"/>
          <w:sz w:val="22"/>
          <w:szCs w:val="22"/>
        </w:rPr>
        <w:t>undertake</w:t>
      </w:r>
      <w:proofErr w:type="spellEnd"/>
      <w:r w:rsidRPr="00C87AF5">
        <w:rPr>
          <w:rFonts w:ascii="Arial" w:hAnsi="Arial" w:cs="Arial"/>
          <w:sz w:val="22"/>
          <w:szCs w:val="22"/>
        </w:rPr>
        <w:t xml:space="preserve"> to </w:t>
      </w:r>
      <w:proofErr w:type="spellStart"/>
      <w:r w:rsidRPr="00C87AF5">
        <w:rPr>
          <w:rFonts w:ascii="Arial" w:hAnsi="Arial" w:cs="Arial"/>
          <w:sz w:val="22"/>
          <w:szCs w:val="22"/>
        </w:rPr>
        <w:t>ensure</w:t>
      </w:r>
      <w:proofErr w:type="spellEnd"/>
      <w:r w:rsidRPr="00C87AF5">
        <w:rPr>
          <w:rFonts w:ascii="Arial" w:hAnsi="Arial" w:cs="Arial"/>
          <w:sz w:val="22"/>
          <w:szCs w:val="22"/>
        </w:rPr>
        <w:t xml:space="preserve"> </w:t>
      </w:r>
      <w:proofErr w:type="spellStart"/>
      <w:r w:rsidRPr="00C87AF5">
        <w:rPr>
          <w:rFonts w:ascii="Arial" w:hAnsi="Arial" w:cs="Arial"/>
          <w:sz w:val="22"/>
          <w:szCs w:val="22"/>
        </w:rPr>
        <w:t>that</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same</w:t>
      </w:r>
      <w:proofErr w:type="spellEnd"/>
      <w:r w:rsidRPr="00C87AF5">
        <w:rPr>
          <w:rFonts w:ascii="Arial" w:hAnsi="Arial" w:cs="Arial"/>
          <w:sz w:val="22"/>
          <w:szCs w:val="22"/>
        </w:rPr>
        <w:t xml:space="preserve"> </w:t>
      </w:r>
      <w:proofErr w:type="spellStart"/>
      <w:r w:rsidRPr="00C87AF5">
        <w:rPr>
          <w:rFonts w:ascii="Arial" w:hAnsi="Arial" w:cs="Arial"/>
          <w:sz w:val="22"/>
          <w:szCs w:val="22"/>
        </w:rPr>
        <w:t>shall</w:t>
      </w:r>
      <w:proofErr w:type="spellEnd"/>
      <w:r w:rsidRPr="00C87AF5">
        <w:rPr>
          <w:rFonts w:ascii="Arial" w:hAnsi="Arial" w:cs="Arial"/>
          <w:sz w:val="22"/>
          <w:szCs w:val="22"/>
        </w:rPr>
        <w:t xml:space="preserve"> </w:t>
      </w:r>
      <w:proofErr w:type="spellStart"/>
      <w:r w:rsidRPr="00C87AF5">
        <w:rPr>
          <w:rFonts w:ascii="Arial" w:hAnsi="Arial" w:cs="Arial"/>
          <w:sz w:val="22"/>
          <w:szCs w:val="22"/>
        </w:rPr>
        <w:t>be</w:t>
      </w:r>
      <w:proofErr w:type="spellEnd"/>
      <w:r w:rsidRPr="00C87AF5">
        <w:rPr>
          <w:rFonts w:ascii="Arial" w:hAnsi="Arial" w:cs="Arial"/>
          <w:sz w:val="22"/>
          <w:szCs w:val="22"/>
        </w:rPr>
        <w:t xml:space="preserve"> </w:t>
      </w:r>
      <w:proofErr w:type="spellStart"/>
      <w:r w:rsidRPr="00C87AF5">
        <w:rPr>
          <w:rFonts w:ascii="Arial" w:hAnsi="Arial" w:cs="Arial"/>
          <w:sz w:val="22"/>
          <w:szCs w:val="22"/>
        </w:rPr>
        <w:t>performed</w:t>
      </w:r>
      <w:proofErr w:type="spellEnd"/>
      <w:r w:rsidRPr="00C87AF5">
        <w:rPr>
          <w:rFonts w:ascii="Arial" w:hAnsi="Arial" w:cs="Arial"/>
          <w:sz w:val="22"/>
          <w:szCs w:val="22"/>
        </w:rPr>
        <w:t xml:space="preserve"> by any </w:t>
      </w:r>
      <w:proofErr w:type="spellStart"/>
      <w:r w:rsidRPr="00C87AF5">
        <w:rPr>
          <w:rFonts w:ascii="Arial" w:hAnsi="Arial" w:cs="Arial"/>
          <w:sz w:val="22"/>
          <w:szCs w:val="22"/>
        </w:rPr>
        <w:t>other</w:t>
      </w:r>
      <w:proofErr w:type="spellEnd"/>
      <w:r w:rsidRPr="00C87AF5">
        <w:rPr>
          <w:rFonts w:ascii="Arial" w:hAnsi="Arial" w:cs="Arial"/>
          <w:sz w:val="22"/>
          <w:szCs w:val="22"/>
        </w:rPr>
        <w:t xml:space="preserve"> </w:t>
      </w:r>
      <w:proofErr w:type="spellStart"/>
      <w:r w:rsidRPr="00C87AF5">
        <w:rPr>
          <w:rFonts w:ascii="Arial" w:hAnsi="Arial" w:cs="Arial"/>
          <w:sz w:val="22"/>
          <w:szCs w:val="22"/>
        </w:rPr>
        <w:t>individuals</w:t>
      </w:r>
      <w:proofErr w:type="spellEnd"/>
      <w:r w:rsidRPr="00C87AF5">
        <w:rPr>
          <w:rFonts w:ascii="Arial" w:hAnsi="Arial" w:cs="Arial"/>
          <w:sz w:val="22"/>
          <w:szCs w:val="22"/>
        </w:rPr>
        <w:t xml:space="preserve">, to </w:t>
      </w:r>
      <w:proofErr w:type="spellStart"/>
      <w:r w:rsidRPr="00C87AF5">
        <w:rPr>
          <w:rFonts w:ascii="Arial" w:hAnsi="Arial" w:cs="Arial"/>
          <w:sz w:val="22"/>
          <w:szCs w:val="22"/>
        </w:rPr>
        <w:t>which</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non-public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is</w:t>
      </w:r>
      <w:proofErr w:type="spellEnd"/>
      <w:r w:rsidRPr="00C87AF5">
        <w:rPr>
          <w:rFonts w:ascii="Arial" w:hAnsi="Arial" w:cs="Arial"/>
          <w:sz w:val="22"/>
          <w:szCs w:val="22"/>
        </w:rPr>
        <w:t xml:space="preserve"> </w:t>
      </w:r>
      <w:proofErr w:type="spellStart"/>
      <w:r w:rsidRPr="00C87AF5">
        <w:rPr>
          <w:rFonts w:ascii="Arial" w:hAnsi="Arial" w:cs="Arial"/>
          <w:sz w:val="22"/>
          <w:szCs w:val="22"/>
        </w:rPr>
        <w:t>disclosed</w:t>
      </w:r>
      <w:proofErr w:type="spellEnd"/>
      <w:r w:rsidRPr="00C87AF5">
        <w:rPr>
          <w:rFonts w:ascii="Arial" w:hAnsi="Arial" w:cs="Arial"/>
          <w:sz w:val="22"/>
          <w:szCs w:val="22"/>
        </w:rPr>
        <w:t xml:space="preserve"> by </w:t>
      </w:r>
      <w:proofErr w:type="spellStart"/>
      <w:r w:rsidRPr="00C87AF5">
        <w:rPr>
          <w:rFonts w:ascii="Arial" w:hAnsi="Arial" w:cs="Arial"/>
          <w:sz w:val="22"/>
          <w:szCs w:val="22"/>
        </w:rPr>
        <w:t>either</w:t>
      </w:r>
      <w:proofErr w:type="spellEnd"/>
      <w:r w:rsidRPr="00C87AF5">
        <w:rPr>
          <w:rFonts w:ascii="Arial" w:hAnsi="Arial" w:cs="Arial"/>
          <w:sz w:val="22"/>
          <w:szCs w:val="22"/>
        </w:rPr>
        <w:t xml:space="preserve"> Party.</w:t>
      </w:r>
    </w:p>
    <w:p w14:paraId="6270F3C4" w14:textId="324D505B" w:rsidR="001F6279" w:rsidRPr="00C87AF5" w:rsidRDefault="001F6279" w:rsidP="00EC63E2">
      <w:pPr>
        <w:numPr>
          <w:ilvl w:val="0"/>
          <w:numId w:val="19"/>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employee</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liable</w:t>
      </w:r>
      <w:proofErr w:type="spellEnd"/>
      <w:r w:rsidRPr="00C87AF5">
        <w:rPr>
          <w:rFonts w:ascii="Arial" w:hAnsi="Arial" w:cs="Arial"/>
          <w:sz w:val="22"/>
          <w:szCs w:val="22"/>
        </w:rPr>
        <w:t xml:space="preserve"> Party </w:t>
      </w:r>
      <w:proofErr w:type="spellStart"/>
      <w:r w:rsidRPr="00C87AF5">
        <w:rPr>
          <w:rFonts w:ascii="Arial" w:hAnsi="Arial" w:cs="Arial"/>
          <w:sz w:val="22"/>
          <w:szCs w:val="22"/>
        </w:rPr>
        <w:t>authorised</w:t>
      </w:r>
      <w:proofErr w:type="spellEnd"/>
      <w:r w:rsidRPr="00C87AF5">
        <w:rPr>
          <w:rFonts w:ascii="Arial" w:hAnsi="Arial" w:cs="Arial"/>
          <w:sz w:val="22"/>
          <w:szCs w:val="22"/>
        </w:rPr>
        <w:t xml:space="preserve"> to </w:t>
      </w:r>
      <w:proofErr w:type="spellStart"/>
      <w:r w:rsidRPr="00C87AF5">
        <w:rPr>
          <w:rFonts w:ascii="Arial" w:hAnsi="Arial" w:cs="Arial"/>
          <w:sz w:val="22"/>
          <w:szCs w:val="22"/>
        </w:rPr>
        <w:t>destroy</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documents</w:t>
      </w:r>
      <w:proofErr w:type="spellEnd"/>
      <w:r w:rsidRPr="00C87AF5">
        <w:rPr>
          <w:rFonts w:ascii="Arial" w:hAnsi="Arial" w:cs="Arial"/>
          <w:sz w:val="22"/>
          <w:szCs w:val="22"/>
        </w:rPr>
        <w:t xml:space="preserve"> in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sense</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previous</w:t>
      </w:r>
      <w:proofErr w:type="spellEnd"/>
      <w:r w:rsidRPr="00C87AF5">
        <w:rPr>
          <w:rFonts w:ascii="Arial" w:hAnsi="Arial" w:cs="Arial"/>
          <w:sz w:val="22"/>
          <w:szCs w:val="22"/>
        </w:rPr>
        <w:t xml:space="preserve"> </w:t>
      </w:r>
      <w:proofErr w:type="spellStart"/>
      <w:r w:rsidR="003029E4" w:rsidRPr="00C87AF5">
        <w:rPr>
          <w:rFonts w:ascii="Arial" w:hAnsi="Arial" w:cs="Arial"/>
          <w:sz w:val="22"/>
          <w:szCs w:val="22"/>
        </w:rPr>
        <w:t>P</w:t>
      </w:r>
      <w:r w:rsidRPr="00C87AF5">
        <w:rPr>
          <w:rFonts w:ascii="Arial" w:hAnsi="Arial" w:cs="Arial"/>
          <w:sz w:val="22"/>
          <w:szCs w:val="22"/>
        </w:rPr>
        <w:t>aragraph</w:t>
      </w:r>
      <w:proofErr w:type="spellEnd"/>
      <w:r w:rsidRPr="00C87AF5">
        <w:rPr>
          <w:rFonts w:ascii="Arial" w:hAnsi="Arial" w:cs="Arial"/>
          <w:sz w:val="22"/>
          <w:szCs w:val="22"/>
        </w:rPr>
        <w:t xml:space="preserve"> </w:t>
      </w:r>
      <w:proofErr w:type="spellStart"/>
      <w:r w:rsidRPr="00C87AF5">
        <w:rPr>
          <w:rFonts w:ascii="Arial" w:hAnsi="Arial" w:cs="Arial"/>
          <w:sz w:val="22"/>
          <w:szCs w:val="22"/>
        </w:rPr>
        <w:t>shall</w:t>
      </w:r>
      <w:proofErr w:type="spellEnd"/>
      <w:r w:rsidRPr="00C87AF5">
        <w:rPr>
          <w:rFonts w:ascii="Arial" w:hAnsi="Arial" w:cs="Arial"/>
          <w:sz w:val="22"/>
          <w:szCs w:val="22"/>
        </w:rPr>
        <w:t xml:space="preserve"> </w:t>
      </w:r>
      <w:proofErr w:type="spellStart"/>
      <w:r w:rsidRPr="00C87AF5">
        <w:rPr>
          <w:rFonts w:ascii="Arial" w:hAnsi="Arial" w:cs="Arial"/>
          <w:sz w:val="22"/>
          <w:szCs w:val="22"/>
        </w:rPr>
        <w:t>confirm</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destruction</w:t>
      </w:r>
      <w:proofErr w:type="spellEnd"/>
      <w:r w:rsidRPr="00C87AF5">
        <w:rPr>
          <w:rFonts w:ascii="Arial" w:hAnsi="Arial" w:cs="Arial"/>
          <w:sz w:val="22"/>
          <w:szCs w:val="22"/>
        </w:rPr>
        <w:t xml:space="preserve"> </w:t>
      </w:r>
      <w:proofErr w:type="spellStart"/>
      <w:r w:rsidRPr="00C87AF5">
        <w:rPr>
          <w:rFonts w:ascii="Arial" w:hAnsi="Arial" w:cs="Arial"/>
          <w:sz w:val="22"/>
          <w:szCs w:val="22"/>
        </w:rPr>
        <w:t>at</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request</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other</w:t>
      </w:r>
      <w:proofErr w:type="spellEnd"/>
      <w:r w:rsidRPr="00C87AF5">
        <w:rPr>
          <w:rFonts w:ascii="Arial" w:hAnsi="Arial" w:cs="Arial"/>
          <w:sz w:val="22"/>
          <w:szCs w:val="22"/>
        </w:rPr>
        <w:t xml:space="preserve"> Party in </w:t>
      </w:r>
      <w:proofErr w:type="spellStart"/>
      <w:r w:rsidRPr="00C87AF5">
        <w:rPr>
          <w:rFonts w:ascii="Arial" w:hAnsi="Arial" w:cs="Arial"/>
          <w:sz w:val="22"/>
          <w:szCs w:val="22"/>
        </w:rPr>
        <w:t>writing</w:t>
      </w:r>
      <w:proofErr w:type="spellEnd"/>
      <w:r w:rsidRPr="00C87AF5">
        <w:rPr>
          <w:rFonts w:ascii="Arial" w:hAnsi="Arial" w:cs="Arial"/>
          <w:sz w:val="22"/>
          <w:szCs w:val="22"/>
        </w:rPr>
        <w:t>.</w:t>
      </w:r>
    </w:p>
    <w:p w14:paraId="224495C6" w14:textId="77777777" w:rsidR="001F6279" w:rsidRPr="00C87AF5" w:rsidRDefault="001F6279" w:rsidP="00EC63E2">
      <w:pPr>
        <w:numPr>
          <w:ilvl w:val="0"/>
          <w:numId w:val="19"/>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C87AF5">
        <w:rPr>
          <w:rFonts w:ascii="Arial" w:hAnsi="Arial" w:cs="Arial"/>
          <w:sz w:val="22"/>
          <w:szCs w:val="22"/>
        </w:rPr>
        <w:t xml:space="preserve">In case </w:t>
      </w:r>
      <w:proofErr w:type="spellStart"/>
      <w:r w:rsidRPr="00C87AF5">
        <w:rPr>
          <w:rFonts w:ascii="Arial" w:hAnsi="Arial" w:cs="Arial"/>
          <w:sz w:val="22"/>
          <w:szCs w:val="22"/>
        </w:rPr>
        <w:t>that</w:t>
      </w:r>
      <w:proofErr w:type="spellEnd"/>
      <w:r w:rsidRPr="00C87AF5">
        <w:rPr>
          <w:rFonts w:ascii="Arial" w:hAnsi="Arial" w:cs="Arial"/>
          <w:sz w:val="22"/>
          <w:szCs w:val="22"/>
        </w:rPr>
        <w:t xml:space="preserve"> </w:t>
      </w:r>
      <w:proofErr w:type="spellStart"/>
      <w:r w:rsidRPr="00C87AF5">
        <w:rPr>
          <w:rFonts w:ascii="Arial" w:hAnsi="Arial" w:cs="Arial"/>
          <w:sz w:val="22"/>
          <w:szCs w:val="22"/>
        </w:rPr>
        <w:t>either</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Parties</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their</w:t>
      </w:r>
      <w:proofErr w:type="spellEnd"/>
      <w:r w:rsidRPr="00C87AF5">
        <w:rPr>
          <w:rFonts w:ascii="Arial" w:hAnsi="Arial" w:cs="Arial"/>
          <w:sz w:val="22"/>
          <w:szCs w:val="22"/>
        </w:rPr>
        <w:t xml:space="preserve"> </w:t>
      </w:r>
      <w:proofErr w:type="spellStart"/>
      <w:r w:rsidRPr="00C87AF5">
        <w:rPr>
          <w:rFonts w:ascii="Arial" w:hAnsi="Arial" w:cs="Arial"/>
          <w:sz w:val="22"/>
          <w:szCs w:val="22"/>
        </w:rPr>
        <w:t>employees</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other</w:t>
      </w:r>
      <w:proofErr w:type="spellEnd"/>
      <w:r w:rsidRPr="00C87AF5">
        <w:rPr>
          <w:rFonts w:ascii="Arial" w:hAnsi="Arial" w:cs="Arial"/>
          <w:sz w:val="22"/>
          <w:szCs w:val="22"/>
        </w:rPr>
        <w:t xml:space="preserve"> </w:t>
      </w:r>
      <w:proofErr w:type="spellStart"/>
      <w:r w:rsidRPr="00C87AF5">
        <w:rPr>
          <w:rFonts w:ascii="Arial" w:hAnsi="Arial" w:cs="Arial"/>
          <w:sz w:val="22"/>
          <w:szCs w:val="22"/>
        </w:rPr>
        <w:t>individuals</w:t>
      </w:r>
      <w:proofErr w:type="spellEnd"/>
      <w:r w:rsidRPr="00C87AF5">
        <w:rPr>
          <w:rFonts w:ascii="Arial" w:hAnsi="Arial" w:cs="Arial"/>
          <w:sz w:val="22"/>
          <w:szCs w:val="22"/>
        </w:rPr>
        <w:t xml:space="preserve">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processors</w:t>
      </w:r>
      <w:proofErr w:type="spellEnd"/>
      <w:r w:rsidRPr="00C87AF5">
        <w:rPr>
          <w:rFonts w:ascii="Arial" w:hAnsi="Arial" w:cs="Arial"/>
          <w:sz w:val="22"/>
          <w:szCs w:val="22"/>
        </w:rPr>
        <w:t xml:space="preserve">) </w:t>
      </w:r>
      <w:proofErr w:type="spellStart"/>
      <w:r w:rsidRPr="00C87AF5">
        <w:rPr>
          <w:rFonts w:ascii="Arial" w:hAnsi="Arial" w:cs="Arial"/>
          <w:sz w:val="22"/>
          <w:szCs w:val="22"/>
        </w:rPr>
        <w:t>become</w:t>
      </w:r>
      <w:proofErr w:type="spellEnd"/>
      <w:r w:rsidRPr="00C87AF5">
        <w:rPr>
          <w:rFonts w:ascii="Arial" w:hAnsi="Arial" w:cs="Arial"/>
          <w:sz w:val="22"/>
          <w:szCs w:val="22"/>
        </w:rPr>
        <w:t xml:space="preserve"> </w:t>
      </w:r>
      <w:proofErr w:type="spellStart"/>
      <w:r w:rsidRPr="00C87AF5">
        <w:rPr>
          <w:rFonts w:ascii="Arial" w:hAnsi="Arial" w:cs="Arial"/>
          <w:sz w:val="22"/>
          <w:szCs w:val="22"/>
        </w:rPr>
        <w:t>aware</w:t>
      </w:r>
      <w:proofErr w:type="spellEnd"/>
      <w:r w:rsidRPr="00C87AF5">
        <w:rPr>
          <w:rFonts w:ascii="Arial" w:hAnsi="Arial" w:cs="Arial"/>
          <w:sz w:val="22"/>
          <w:szCs w:val="22"/>
        </w:rPr>
        <w:t xml:space="preserve"> in a </w:t>
      </w:r>
      <w:proofErr w:type="spellStart"/>
      <w:r w:rsidRPr="00C87AF5">
        <w:rPr>
          <w:rFonts w:ascii="Arial" w:hAnsi="Arial" w:cs="Arial"/>
          <w:sz w:val="22"/>
          <w:szCs w:val="22"/>
        </w:rPr>
        <w:t>credible</w:t>
      </w:r>
      <w:proofErr w:type="spellEnd"/>
      <w:r w:rsidRPr="00C87AF5">
        <w:rPr>
          <w:rFonts w:ascii="Arial" w:hAnsi="Arial" w:cs="Arial"/>
          <w:sz w:val="22"/>
          <w:szCs w:val="22"/>
        </w:rPr>
        <w:t xml:space="preserve"> </w:t>
      </w:r>
      <w:proofErr w:type="spellStart"/>
      <w:r w:rsidRPr="00C87AF5">
        <w:rPr>
          <w:rFonts w:ascii="Arial" w:hAnsi="Arial" w:cs="Arial"/>
          <w:sz w:val="22"/>
          <w:szCs w:val="22"/>
        </w:rPr>
        <w:t>manner</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if</w:t>
      </w:r>
      <w:proofErr w:type="spellEnd"/>
      <w:r w:rsidRPr="00C87AF5">
        <w:rPr>
          <w:rFonts w:ascii="Arial" w:hAnsi="Arial" w:cs="Arial"/>
          <w:sz w:val="22"/>
          <w:szCs w:val="22"/>
        </w:rPr>
        <w:t xml:space="preserve"> </w:t>
      </w:r>
      <w:proofErr w:type="spellStart"/>
      <w:r w:rsidRPr="00C87AF5">
        <w:rPr>
          <w:rFonts w:ascii="Arial" w:hAnsi="Arial" w:cs="Arial"/>
          <w:sz w:val="22"/>
          <w:szCs w:val="22"/>
        </w:rPr>
        <w:t>they</w:t>
      </w:r>
      <w:proofErr w:type="spellEnd"/>
      <w:r w:rsidRPr="00C87AF5">
        <w:rPr>
          <w:rFonts w:ascii="Arial" w:hAnsi="Arial" w:cs="Arial"/>
          <w:sz w:val="22"/>
          <w:szCs w:val="22"/>
        </w:rPr>
        <w:t xml:space="preserve"> </w:t>
      </w:r>
      <w:proofErr w:type="spellStart"/>
      <w:r w:rsidRPr="00C87AF5">
        <w:rPr>
          <w:rFonts w:ascii="Arial" w:hAnsi="Arial" w:cs="Arial"/>
          <w:sz w:val="22"/>
          <w:szCs w:val="22"/>
        </w:rPr>
        <w:t>have</w:t>
      </w:r>
      <w:proofErr w:type="spellEnd"/>
      <w:r w:rsidRPr="00C87AF5">
        <w:rPr>
          <w:rFonts w:ascii="Arial" w:hAnsi="Arial" w:cs="Arial"/>
          <w:sz w:val="22"/>
          <w:szCs w:val="22"/>
        </w:rPr>
        <w:t xml:space="preserve"> a </w:t>
      </w:r>
      <w:proofErr w:type="spellStart"/>
      <w:r w:rsidRPr="00C87AF5">
        <w:rPr>
          <w:rFonts w:ascii="Arial" w:hAnsi="Arial" w:cs="Arial"/>
          <w:sz w:val="22"/>
          <w:szCs w:val="22"/>
        </w:rPr>
        <w:t>reasonable</w:t>
      </w:r>
      <w:proofErr w:type="spellEnd"/>
      <w:r w:rsidRPr="00C87AF5">
        <w:rPr>
          <w:rFonts w:ascii="Arial" w:hAnsi="Arial" w:cs="Arial"/>
          <w:sz w:val="22"/>
          <w:szCs w:val="22"/>
        </w:rPr>
        <w:t xml:space="preserve"> </w:t>
      </w:r>
      <w:proofErr w:type="spellStart"/>
      <w:r w:rsidRPr="00C87AF5">
        <w:rPr>
          <w:rFonts w:ascii="Arial" w:hAnsi="Arial" w:cs="Arial"/>
          <w:sz w:val="22"/>
          <w:szCs w:val="22"/>
        </w:rPr>
        <w:t>suspicion</w:t>
      </w:r>
      <w:proofErr w:type="spellEnd"/>
      <w:r w:rsidRPr="00C87AF5">
        <w:rPr>
          <w:rFonts w:ascii="Arial" w:hAnsi="Arial" w:cs="Arial"/>
          <w:sz w:val="22"/>
          <w:szCs w:val="22"/>
        </w:rPr>
        <w:t xml:space="preserve"> </w:t>
      </w:r>
      <w:proofErr w:type="spellStart"/>
      <w:r w:rsidRPr="00C87AF5">
        <w:rPr>
          <w:rFonts w:ascii="Arial" w:hAnsi="Arial" w:cs="Arial"/>
          <w:sz w:val="22"/>
          <w:szCs w:val="22"/>
        </w:rPr>
        <w:t>that</w:t>
      </w:r>
      <w:proofErr w:type="spellEnd"/>
      <w:r w:rsidRPr="00C87AF5">
        <w:rPr>
          <w:rFonts w:ascii="Arial" w:hAnsi="Arial" w:cs="Arial"/>
          <w:sz w:val="22"/>
          <w:szCs w:val="22"/>
        </w:rPr>
        <w:t xml:space="preserve"> </w:t>
      </w:r>
      <w:proofErr w:type="spellStart"/>
      <w:r w:rsidRPr="00C87AF5">
        <w:rPr>
          <w:rFonts w:ascii="Arial" w:hAnsi="Arial" w:cs="Arial"/>
          <w:sz w:val="22"/>
          <w:szCs w:val="22"/>
        </w:rPr>
        <w:lastRenderedPageBreak/>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confidential</w:t>
      </w:r>
      <w:proofErr w:type="spellEnd"/>
      <w:r w:rsidRPr="00C87AF5">
        <w:rPr>
          <w:rFonts w:ascii="Arial" w:hAnsi="Arial" w:cs="Arial"/>
          <w:sz w:val="22"/>
          <w:szCs w:val="22"/>
        </w:rPr>
        <w:t xml:space="preserve">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has </w:t>
      </w:r>
      <w:proofErr w:type="spellStart"/>
      <w:r w:rsidRPr="00C87AF5">
        <w:rPr>
          <w:rFonts w:ascii="Arial" w:hAnsi="Arial" w:cs="Arial"/>
          <w:sz w:val="22"/>
          <w:szCs w:val="22"/>
        </w:rPr>
        <w:t>been</w:t>
      </w:r>
      <w:proofErr w:type="spellEnd"/>
      <w:r w:rsidRPr="00C87AF5">
        <w:rPr>
          <w:rFonts w:ascii="Arial" w:hAnsi="Arial" w:cs="Arial"/>
          <w:sz w:val="22"/>
          <w:szCs w:val="22"/>
        </w:rPr>
        <w:t xml:space="preserve"> </w:t>
      </w:r>
      <w:proofErr w:type="spellStart"/>
      <w:r w:rsidRPr="00C87AF5">
        <w:rPr>
          <w:rFonts w:ascii="Arial" w:hAnsi="Arial" w:cs="Arial"/>
          <w:sz w:val="22"/>
          <w:szCs w:val="22"/>
        </w:rPr>
        <w:t>disclosed</w:t>
      </w:r>
      <w:proofErr w:type="spellEnd"/>
      <w:r w:rsidRPr="00C87AF5">
        <w:rPr>
          <w:rFonts w:ascii="Arial" w:hAnsi="Arial" w:cs="Arial"/>
          <w:sz w:val="22"/>
          <w:szCs w:val="22"/>
        </w:rPr>
        <w:t xml:space="preserve"> to </w:t>
      </w:r>
      <w:proofErr w:type="spellStart"/>
      <w:r w:rsidRPr="00C87AF5">
        <w:rPr>
          <w:rFonts w:ascii="Arial" w:hAnsi="Arial" w:cs="Arial"/>
          <w:sz w:val="22"/>
          <w:szCs w:val="22"/>
        </w:rPr>
        <w:t>an</w:t>
      </w:r>
      <w:proofErr w:type="spellEnd"/>
      <w:r w:rsidRPr="00C87AF5">
        <w:rPr>
          <w:rFonts w:ascii="Arial" w:hAnsi="Arial" w:cs="Arial"/>
          <w:sz w:val="22"/>
          <w:szCs w:val="22"/>
        </w:rPr>
        <w:t xml:space="preserve"> </w:t>
      </w:r>
      <w:proofErr w:type="spellStart"/>
      <w:r w:rsidRPr="00C87AF5">
        <w:rPr>
          <w:rFonts w:ascii="Arial" w:hAnsi="Arial" w:cs="Arial"/>
          <w:sz w:val="22"/>
          <w:szCs w:val="22"/>
        </w:rPr>
        <w:t>unauthorised</w:t>
      </w:r>
      <w:proofErr w:type="spellEnd"/>
      <w:r w:rsidRPr="00C87AF5">
        <w:rPr>
          <w:rFonts w:ascii="Arial" w:hAnsi="Arial" w:cs="Arial"/>
          <w:sz w:val="22"/>
          <w:szCs w:val="22"/>
        </w:rPr>
        <w:t xml:space="preserve"> party, </w:t>
      </w:r>
      <w:proofErr w:type="spellStart"/>
      <w:r w:rsidRPr="00C87AF5">
        <w:rPr>
          <w:rFonts w:ascii="Arial" w:hAnsi="Arial" w:cs="Arial"/>
          <w:sz w:val="22"/>
          <w:szCs w:val="22"/>
        </w:rPr>
        <w:t>they</w:t>
      </w:r>
      <w:proofErr w:type="spellEnd"/>
      <w:r w:rsidRPr="00C87AF5">
        <w:rPr>
          <w:rFonts w:ascii="Arial" w:hAnsi="Arial" w:cs="Arial"/>
          <w:sz w:val="22"/>
          <w:szCs w:val="22"/>
        </w:rPr>
        <w:t xml:space="preserve"> </w:t>
      </w:r>
      <w:proofErr w:type="spellStart"/>
      <w:r w:rsidRPr="00C87AF5">
        <w:rPr>
          <w:rFonts w:ascii="Arial" w:hAnsi="Arial" w:cs="Arial"/>
          <w:sz w:val="22"/>
          <w:szCs w:val="22"/>
        </w:rPr>
        <w:t>shall</w:t>
      </w:r>
      <w:proofErr w:type="spellEnd"/>
      <w:r w:rsidRPr="00C87AF5">
        <w:rPr>
          <w:rFonts w:ascii="Arial" w:hAnsi="Arial" w:cs="Arial"/>
          <w:sz w:val="22"/>
          <w:szCs w:val="22"/>
        </w:rPr>
        <w:t xml:space="preserve"> </w:t>
      </w:r>
      <w:proofErr w:type="spellStart"/>
      <w:r w:rsidRPr="00C87AF5">
        <w:rPr>
          <w:rFonts w:ascii="Arial" w:hAnsi="Arial" w:cs="Arial"/>
          <w:sz w:val="22"/>
          <w:szCs w:val="22"/>
        </w:rPr>
        <w:t>be</w:t>
      </w:r>
      <w:proofErr w:type="spellEnd"/>
      <w:r w:rsidRPr="00C87AF5">
        <w:rPr>
          <w:rFonts w:ascii="Arial" w:hAnsi="Arial" w:cs="Arial"/>
          <w:sz w:val="22"/>
          <w:szCs w:val="22"/>
        </w:rPr>
        <w:t xml:space="preserve"> </w:t>
      </w:r>
      <w:proofErr w:type="spellStart"/>
      <w:r w:rsidRPr="00C87AF5">
        <w:rPr>
          <w:rFonts w:ascii="Arial" w:hAnsi="Arial" w:cs="Arial"/>
          <w:sz w:val="22"/>
          <w:szCs w:val="22"/>
        </w:rPr>
        <w:t>bound</w:t>
      </w:r>
      <w:proofErr w:type="spellEnd"/>
      <w:r w:rsidRPr="00C87AF5">
        <w:rPr>
          <w:rFonts w:ascii="Arial" w:hAnsi="Arial" w:cs="Arial"/>
          <w:sz w:val="22"/>
          <w:szCs w:val="22"/>
        </w:rPr>
        <w:t xml:space="preserve"> to </w:t>
      </w:r>
      <w:proofErr w:type="spellStart"/>
      <w:r w:rsidRPr="00C87AF5">
        <w:rPr>
          <w:rFonts w:ascii="Arial" w:hAnsi="Arial" w:cs="Arial"/>
          <w:sz w:val="22"/>
          <w:szCs w:val="22"/>
        </w:rPr>
        <w:t>inform</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other</w:t>
      </w:r>
      <w:proofErr w:type="spellEnd"/>
      <w:r w:rsidRPr="00C87AF5">
        <w:rPr>
          <w:rFonts w:ascii="Arial" w:hAnsi="Arial" w:cs="Arial"/>
          <w:sz w:val="22"/>
          <w:szCs w:val="22"/>
        </w:rPr>
        <w:t xml:space="preserve"> Party </w:t>
      </w:r>
      <w:proofErr w:type="spellStart"/>
      <w:r w:rsidRPr="00C87AF5">
        <w:rPr>
          <w:rFonts w:ascii="Arial" w:hAnsi="Arial" w:cs="Arial"/>
          <w:sz w:val="22"/>
          <w:szCs w:val="22"/>
        </w:rPr>
        <w:t>of</w:t>
      </w:r>
      <w:proofErr w:type="spellEnd"/>
      <w:r w:rsidRPr="00C87AF5">
        <w:rPr>
          <w:rFonts w:ascii="Arial" w:hAnsi="Arial" w:cs="Arial"/>
          <w:sz w:val="22"/>
          <w:szCs w:val="22"/>
        </w:rPr>
        <w:t xml:space="preserve"> such a </w:t>
      </w:r>
      <w:proofErr w:type="spellStart"/>
      <w:r w:rsidRPr="00C87AF5">
        <w:rPr>
          <w:rFonts w:ascii="Arial" w:hAnsi="Arial" w:cs="Arial"/>
          <w:sz w:val="22"/>
          <w:szCs w:val="22"/>
        </w:rPr>
        <w:t>fact</w:t>
      </w:r>
      <w:proofErr w:type="spellEnd"/>
      <w:r w:rsidRPr="00C87AF5">
        <w:rPr>
          <w:rFonts w:ascii="Arial" w:hAnsi="Arial" w:cs="Arial"/>
          <w:sz w:val="22"/>
          <w:szCs w:val="22"/>
        </w:rPr>
        <w:t xml:space="preserve"> </w:t>
      </w:r>
      <w:proofErr w:type="spellStart"/>
      <w:r w:rsidRPr="00C87AF5">
        <w:rPr>
          <w:rFonts w:ascii="Arial" w:hAnsi="Arial" w:cs="Arial"/>
          <w:sz w:val="22"/>
          <w:szCs w:val="22"/>
        </w:rPr>
        <w:t>without</w:t>
      </w:r>
      <w:proofErr w:type="spellEnd"/>
      <w:r w:rsidRPr="00C87AF5">
        <w:rPr>
          <w:rFonts w:ascii="Arial" w:hAnsi="Arial" w:cs="Arial"/>
          <w:sz w:val="22"/>
          <w:szCs w:val="22"/>
        </w:rPr>
        <w:t xml:space="preserve"> </w:t>
      </w:r>
      <w:proofErr w:type="spellStart"/>
      <w:r w:rsidRPr="00C87AF5">
        <w:rPr>
          <w:rFonts w:ascii="Arial" w:hAnsi="Arial" w:cs="Arial"/>
          <w:sz w:val="22"/>
          <w:szCs w:val="22"/>
        </w:rPr>
        <w:t>undue</w:t>
      </w:r>
      <w:proofErr w:type="spellEnd"/>
      <w:r w:rsidRPr="00C87AF5">
        <w:rPr>
          <w:rFonts w:ascii="Arial" w:hAnsi="Arial" w:cs="Arial"/>
          <w:sz w:val="22"/>
          <w:szCs w:val="22"/>
        </w:rPr>
        <w:t xml:space="preserve"> </w:t>
      </w:r>
      <w:proofErr w:type="spellStart"/>
      <w:r w:rsidRPr="00C87AF5">
        <w:rPr>
          <w:rFonts w:ascii="Arial" w:hAnsi="Arial" w:cs="Arial"/>
          <w:sz w:val="22"/>
          <w:szCs w:val="22"/>
        </w:rPr>
        <w:t>delay</w:t>
      </w:r>
      <w:proofErr w:type="spellEnd"/>
      <w:r w:rsidRPr="00C87AF5">
        <w:rPr>
          <w:rFonts w:ascii="Arial" w:hAnsi="Arial" w:cs="Arial"/>
          <w:sz w:val="22"/>
          <w:szCs w:val="22"/>
        </w:rPr>
        <w:t>.</w:t>
      </w:r>
    </w:p>
    <w:p w14:paraId="2C71EE2C" w14:textId="7E525701" w:rsidR="001F6279" w:rsidRPr="00C87AF5" w:rsidRDefault="001F6279" w:rsidP="00EC63E2">
      <w:pPr>
        <w:numPr>
          <w:ilvl w:val="0"/>
          <w:numId w:val="19"/>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confidentiality</w:t>
      </w:r>
      <w:proofErr w:type="spellEnd"/>
      <w:r w:rsidRPr="00C87AF5">
        <w:rPr>
          <w:rFonts w:ascii="Arial" w:hAnsi="Arial" w:cs="Arial"/>
          <w:sz w:val="22"/>
          <w:szCs w:val="22"/>
        </w:rPr>
        <w:t xml:space="preserve"> </w:t>
      </w:r>
      <w:proofErr w:type="spellStart"/>
      <w:r w:rsidRPr="00C87AF5">
        <w:rPr>
          <w:rFonts w:ascii="Arial" w:hAnsi="Arial" w:cs="Arial"/>
          <w:sz w:val="22"/>
          <w:szCs w:val="22"/>
        </w:rPr>
        <w:t>obligation</w:t>
      </w:r>
      <w:proofErr w:type="spellEnd"/>
      <w:r w:rsidRPr="00C87AF5">
        <w:rPr>
          <w:rFonts w:ascii="Arial" w:hAnsi="Arial" w:cs="Arial"/>
          <w:sz w:val="22"/>
          <w:szCs w:val="22"/>
        </w:rPr>
        <w:t xml:space="preserve"> </w:t>
      </w:r>
      <w:proofErr w:type="spellStart"/>
      <w:r w:rsidRPr="00C87AF5">
        <w:rPr>
          <w:rFonts w:ascii="Arial" w:hAnsi="Arial" w:cs="Arial"/>
          <w:sz w:val="22"/>
          <w:szCs w:val="22"/>
        </w:rPr>
        <w:t>is</w:t>
      </w:r>
      <w:proofErr w:type="spellEnd"/>
      <w:r w:rsidRPr="00C87AF5">
        <w:rPr>
          <w:rFonts w:ascii="Arial" w:hAnsi="Arial" w:cs="Arial"/>
          <w:sz w:val="22"/>
          <w:szCs w:val="22"/>
        </w:rPr>
        <w:t xml:space="preserve"> not </w:t>
      </w:r>
      <w:proofErr w:type="spellStart"/>
      <w:r w:rsidRPr="00C87AF5">
        <w:rPr>
          <w:rFonts w:ascii="Arial" w:hAnsi="Arial" w:cs="Arial"/>
          <w:sz w:val="22"/>
          <w:szCs w:val="22"/>
        </w:rPr>
        <w:t>time</w:t>
      </w:r>
      <w:proofErr w:type="spellEnd"/>
      <w:r w:rsidRPr="00C87AF5">
        <w:rPr>
          <w:rFonts w:ascii="Arial" w:hAnsi="Arial" w:cs="Arial"/>
          <w:sz w:val="22"/>
          <w:szCs w:val="22"/>
        </w:rPr>
        <w:t xml:space="preserve">-limited.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obligation</w:t>
      </w:r>
      <w:proofErr w:type="spellEnd"/>
      <w:r w:rsidRPr="00C87AF5">
        <w:rPr>
          <w:rFonts w:ascii="Arial" w:hAnsi="Arial" w:cs="Arial"/>
          <w:sz w:val="22"/>
          <w:szCs w:val="22"/>
        </w:rPr>
        <w:t xml:space="preserve"> to </w:t>
      </w:r>
      <w:proofErr w:type="spellStart"/>
      <w:r w:rsidRPr="00C87AF5">
        <w:rPr>
          <w:rFonts w:ascii="Arial" w:hAnsi="Arial" w:cs="Arial"/>
          <w:sz w:val="22"/>
          <w:szCs w:val="22"/>
        </w:rPr>
        <w:t>maintain</w:t>
      </w:r>
      <w:proofErr w:type="spellEnd"/>
      <w:r w:rsidRPr="00C87AF5">
        <w:rPr>
          <w:rFonts w:ascii="Arial" w:hAnsi="Arial" w:cs="Arial"/>
          <w:sz w:val="22"/>
          <w:szCs w:val="22"/>
        </w:rPr>
        <w:t xml:space="preserve"> </w:t>
      </w:r>
      <w:proofErr w:type="spellStart"/>
      <w:r w:rsidRPr="00C87AF5">
        <w:rPr>
          <w:rFonts w:ascii="Arial" w:hAnsi="Arial" w:cs="Arial"/>
          <w:sz w:val="22"/>
          <w:szCs w:val="22"/>
        </w:rPr>
        <w:t>confidentiality</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non-public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acquired</w:t>
      </w:r>
      <w:proofErr w:type="spellEnd"/>
      <w:r w:rsidRPr="00C87AF5">
        <w:rPr>
          <w:rFonts w:ascii="Arial" w:hAnsi="Arial" w:cs="Arial"/>
          <w:sz w:val="22"/>
          <w:szCs w:val="22"/>
        </w:rPr>
        <w:t xml:space="preserve"> </w:t>
      </w:r>
      <w:proofErr w:type="spellStart"/>
      <w:r w:rsidRPr="00C87AF5">
        <w:rPr>
          <w:rFonts w:ascii="Arial" w:hAnsi="Arial" w:cs="Arial"/>
          <w:sz w:val="22"/>
          <w:szCs w:val="22"/>
        </w:rPr>
        <w:t>within</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framework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cooperation</w:t>
      </w:r>
      <w:proofErr w:type="spellEnd"/>
      <w:r w:rsidRPr="00C87AF5">
        <w:rPr>
          <w:rFonts w:ascii="Arial" w:hAnsi="Arial" w:cs="Arial"/>
          <w:sz w:val="22"/>
          <w:szCs w:val="22"/>
        </w:rPr>
        <w:t xml:space="preserve"> </w:t>
      </w:r>
      <w:proofErr w:type="spellStart"/>
      <w:r w:rsidRPr="00C87AF5">
        <w:rPr>
          <w:rFonts w:ascii="Arial" w:hAnsi="Arial" w:cs="Arial"/>
          <w:sz w:val="22"/>
          <w:szCs w:val="22"/>
        </w:rPr>
        <w:t>with</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other</w:t>
      </w:r>
      <w:proofErr w:type="spellEnd"/>
      <w:r w:rsidRPr="00C87AF5">
        <w:rPr>
          <w:rFonts w:ascii="Arial" w:hAnsi="Arial" w:cs="Arial"/>
          <w:sz w:val="22"/>
          <w:szCs w:val="22"/>
        </w:rPr>
        <w:t xml:space="preserve"> Party </w:t>
      </w:r>
      <w:proofErr w:type="spellStart"/>
      <w:r w:rsidRPr="00C87AF5">
        <w:rPr>
          <w:rFonts w:ascii="Arial" w:hAnsi="Arial" w:cs="Arial"/>
          <w:sz w:val="22"/>
          <w:szCs w:val="22"/>
        </w:rPr>
        <w:t>lasts</w:t>
      </w:r>
      <w:proofErr w:type="spellEnd"/>
      <w:r w:rsidRPr="00C87AF5">
        <w:rPr>
          <w:rFonts w:ascii="Arial" w:hAnsi="Arial" w:cs="Arial"/>
          <w:sz w:val="22"/>
          <w:szCs w:val="22"/>
        </w:rPr>
        <w:t xml:space="preserve"> </w:t>
      </w:r>
      <w:proofErr w:type="spellStart"/>
      <w:r w:rsidRPr="00C87AF5">
        <w:rPr>
          <w:rFonts w:ascii="Arial" w:hAnsi="Arial" w:cs="Arial"/>
          <w:sz w:val="22"/>
          <w:szCs w:val="22"/>
        </w:rPr>
        <w:t>even</w:t>
      </w:r>
      <w:proofErr w:type="spellEnd"/>
      <w:r w:rsidRPr="00C87AF5">
        <w:rPr>
          <w:rFonts w:ascii="Arial" w:hAnsi="Arial" w:cs="Arial"/>
          <w:sz w:val="22"/>
          <w:szCs w:val="22"/>
        </w:rPr>
        <w:t xml:space="preserve"> </w:t>
      </w:r>
      <w:proofErr w:type="spellStart"/>
      <w:r w:rsidRPr="00C87AF5">
        <w:rPr>
          <w:rFonts w:ascii="Arial" w:hAnsi="Arial" w:cs="Arial"/>
          <w:sz w:val="22"/>
          <w:szCs w:val="22"/>
        </w:rPr>
        <w:t>after</w:t>
      </w:r>
      <w:proofErr w:type="spellEnd"/>
      <w:r w:rsidRPr="00C87AF5">
        <w:rPr>
          <w:rFonts w:ascii="Arial" w:hAnsi="Arial" w:cs="Arial"/>
          <w:sz w:val="22"/>
          <w:szCs w:val="22"/>
        </w:rPr>
        <w:t xml:space="preserve"> </w:t>
      </w:r>
      <w:proofErr w:type="spellStart"/>
      <w:r w:rsidRPr="00C87AF5">
        <w:rPr>
          <w:rFonts w:ascii="Arial" w:hAnsi="Arial" w:cs="Arial"/>
          <w:sz w:val="22"/>
          <w:szCs w:val="22"/>
        </w:rPr>
        <w:t>this</w:t>
      </w:r>
      <w:proofErr w:type="spellEnd"/>
      <w:r w:rsidRPr="00C87AF5">
        <w:rPr>
          <w:rFonts w:ascii="Arial" w:hAnsi="Arial" w:cs="Arial"/>
          <w:sz w:val="22"/>
          <w:szCs w:val="22"/>
        </w:rPr>
        <w:t xml:space="preserve"> </w:t>
      </w:r>
      <w:proofErr w:type="spellStart"/>
      <w:r w:rsidRPr="00C87AF5">
        <w:rPr>
          <w:rFonts w:ascii="Arial" w:hAnsi="Arial" w:cs="Arial"/>
          <w:sz w:val="22"/>
          <w:szCs w:val="22"/>
        </w:rPr>
        <w:t>Contract</w:t>
      </w:r>
      <w:proofErr w:type="spellEnd"/>
      <w:r w:rsidRPr="00C87AF5">
        <w:rPr>
          <w:rFonts w:ascii="Arial" w:hAnsi="Arial" w:cs="Arial"/>
          <w:sz w:val="22"/>
          <w:szCs w:val="22"/>
        </w:rPr>
        <w:t xml:space="preserve"> </w:t>
      </w:r>
      <w:proofErr w:type="spellStart"/>
      <w:r w:rsidRPr="00C87AF5">
        <w:rPr>
          <w:rFonts w:ascii="Arial" w:hAnsi="Arial" w:cs="Arial"/>
          <w:sz w:val="22"/>
          <w:szCs w:val="22"/>
        </w:rPr>
        <w:t>is</w:t>
      </w:r>
      <w:proofErr w:type="spellEnd"/>
      <w:r w:rsidRPr="00C87AF5">
        <w:rPr>
          <w:rFonts w:ascii="Arial" w:hAnsi="Arial" w:cs="Arial"/>
          <w:sz w:val="22"/>
          <w:szCs w:val="22"/>
        </w:rPr>
        <w:t xml:space="preserve"> </w:t>
      </w:r>
      <w:proofErr w:type="spellStart"/>
      <w:r w:rsidRPr="00C87AF5">
        <w:rPr>
          <w:rFonts w:ascii="Arial" w:hAnsi="Arial" w:cs="Arial"/>
          <w:sz w:val="22"/>
          <w:szCs w:val="22"/>
        </w:rPr>
        <w:t>terminated</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expires</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confidentiality</w:t>
      </w:r>
      <w:proofErr w:type="spellEnd"/>
      <w:r w:rsidRPr="00C87AF5">
        <w:rPr>
          <w:rFonts w:ascii="Arial" w:hAnsi="Arial" w:cs="Arial"/>
          <w:sz w:val="22"/>
          <w:szCs w:val="22"/>
        </w:rPr>
        <w:t xml:space="preserve"> </w:t>
      </w:r>
      <w:proofErr w:type="spellStart"/>
      <w:r w:rsidRPr="00C87AF5">
        <w:rPr>
          <w:rFonts w:ascii="Arial" w:hAnsi="Arial" w:cs="Arial"/>
          <w:sz w:val="22"/>
          <w:szCs w:val="22"/>
        </w:rPr>
        <w:t>commitment</w:t>
      </w:r>
      <w:proofErr w:type="spellEnd"/>
      <w:r w:rsidRPr="00C87AF5">
        <w:rPr>
          <w:rFonts w:ascii="Arial" w:hAnsi="Arial" w:cs="Arial"/>
          <w:sz w:val="22"/>
          <w:szCs w:val="22"/>
        </w:rPr>
        <w:t xml:space="preserve"> </w:t>
      </w:r>
      <w:proofErr w:type="spellStart"/>
      <w:r w:rsidRPr="00C87AF5">
        <w:rPr>
          <w:rFonts w:ascii="Arial" w:hAnsi="Arial" w:cs="Arial"/>
          <w:sz w:val="22"/>
          <w:szCs w:val="22"/>
        </w:rPr>
        <w:t>shall</w:t>
      </w:r>
      <w:proofErr w:type="spellEnd"/>
      <w:r w:rsidRPr="00C87AF5">
        <w:rPr>
          <w:rFonts w:ascii="Arial" w:hAnsi="Arial" w:cs="Arial"/>
          <w:sz w:val="22"/>
          <w:szCs w:val="22"/>
        </w:rPr>
        <w:t xml:space="preserve"> </w:t>
      </w:r>
      <w:proofErr w:type="spellStart"/>
      <w:r w:rsidRPr="00C87AF5">
        <w:rPr>
          <w:rFonts w:ascii="Arial" w:hAnsi="Arial" w:cs="Arial"/>
          <w:sz w:val="22"/>
          <w:szCs w:val="22"/>
        </w:rPr>
        <w:t>pass</w:t>
      </w:r>
      <w:proofErr w:type="spellEnd"/>
      <w:r w:rsidRPr="00C87AF5">
        <w:rPr>
          <w:rFonts w:ascii="Arial" w:hAnsi="Arial" w:cs="Arial"/>
          <w:sz w:val="22"/>
          <w:szCs w:val="22"/>
        </w:rPr>
        <w:t xml:space="preserve"> </w:t>
      </w:r>
      <w:proofErr w:type="spellStart"/>
      <w:r w:rsidRPr="00C87AF5">
        <w:rPr>
          <w:rFonts w:ascii="Arial" w:hAnsi="Arial" w:cs="Arial"/>
          <w:sz w:val="22"/>
          <w:szCs w:val="22"/>
        </w:rPr>
        <w:t>onto</w:t>
      </w:r>
      <w:proofErr w:type="spellEnd"/>
      <w:r w:rsidRPr="00C87AF5">
        <w:rPr>
          <w:rFonts w:ascii="Arial" w:hAnsi="Arial" w:cs="Arial"/>
          <w:sz w:val="22"/>
          <w:szCs w:val="22"/>
        </w:rPr>
        <w:t xml:space="preserve"> any </w:t>
      </w:r>
      <w:proofErr w:type="spellStart"/>
      <w:r w:rsidRPr="00C87AF5">
        <w:rPr>
          <w:rFonts w:ascii="Arial" w:hAnsi="Arial" w:cs="Arial"/>
          <w:sz w:val="22"/>
          <w:szCs w:val="22"/>
        </w:rPr>
        <w:t>potential</w:t>
      </w:r>
      <w:proofErr w:type="spellEnd"/>
      <w:r w:rsidRPr="00C87AF5">
        <w:rPr>
          <w:rFonts w:ascii="Arial" w:hAnsi="Arial" w:cs="Arial"/>
          <w:sz w:val="22"/>
          <w:szCs w:val="22"/>
        </w:rPr>
        <w:t xml:space="preserve"> </w:t>
      </w:r>
      <w:proofErr w:type="spellStart"/>
      <w:r w:rsidRPr="00C87AF5">
        <w:rPr>
          <w:rFonts w:ascii="Arial" w:hAnsi="Arial" w:cs="Arial"/>
          <w:sz w:val="22"/>
          <w:szCs w:val="22"/>
        </w:rPr>
        <w:t>successors</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Parties</w:t>
      </w:r>
      <w:proofErr w:type="spellEnd"/>
      <w:r w:rsidRPr="00C87AF5">
        <w:rPr>
          <w:rFonts w:ascii="Arial" w:hAnsi="Arial" w:cs="Arial"/>
          <w:sz w:val="22"/>
          <w:szCs w:val="22"/>
        </w:rPr>
        <w:t>.</w:t>
      </w:r>
    </w:p>
    <w:p w14:paraId="2308B5D8" w14:textId="35BB7DBB" w:rsidR="00B74DAC" w:rsidRPr="00C87AF5" w:rsidRDefault="001F6279" w:rsidP="00EC63E2">
      <w:pPr>
        <w:numPr>
          <w:ilvl w:val="0"/>
          <w:numId w:val="19"/>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Contracting</w:t>
      </w:r>
      <w:proofErr w:type="spellEnd"/>
      <w:r w:rsidRPr="00C87AF5">
        <w:rPr>
          <w:rFonts w:ascii="Arial" w:hAnsi="Arial" w:cs="Arial"/>
          <w:sz w:val="22"/>
          <w:szCs w:val="22"/>
        </w:rPr>
        <w:t xml:space="preserve"> </w:t>
      </w:r>
      <w:proofErr w:type="spellStart"/>
      <w:r w:rsidRPr="00C87AF5">
        <w:rPr>
          <w:rFonts w:ascii="Arial" w:hAnsi="Arial" w:cs="Arial"/>
          <w:sz w:val="22"/>
          <w:szCs w:val="22"/>
        </w:rPr>
        <w:t>Parties</w:t>
      </w:r>
      <w:proofErr w:type="spellEnd"/>
      <w:r w:rsidRPr="00C87AF5">
        <w:rPr>
          <w:rFonts w:ascii="Arial" w:hAnsi="Arial" w:cs="Arial"/>
          <w:sz w:val="22"/>
          <w:szCs w:val="22"/>
        </w:rPr>
        <w:t xml:space="preserve"> are </w:t>
      </w:r>
      <w:proofErr w:type="spellStart"/>
      <w:r w:rsidRPr="00C87AF5">
        <w:rPr>
          <w:rFonts w:ascii="Arial" w:hAnsi="Arial" w:cs="Arial"/>
          <w:sz w:val="22"/>
          <w:szCs w:val="22"/>
        </w:rPr>
        <w:t>obliged</w:t>
      </w:r>
      <w:proofErr w:type="spellEnd"/>
      <w:r w:rsidRPr="00C87AF5">
        <w:rPr>
          <w:rFonts w:ascii="Arial" w:hAnsi="Arial" w:cs="Arial"/>
          <w:sz w:val="22"/>
          <w:szCs w:val="22"/>
        </w:rPr>
        <w:t xml:space="preserve"> to </w:t>
      </w:r>
      <w:proofErr w:type="spellStart"/>
      <w:r w:rsidRPr="00C87AF5">
        <w:rPr>
          <w:rFonts w:ascii="Arial" w:hAnsi="Arial" w:cs="Arial"/>
          <w:sz w:val="22"/>
          <w:szCs w:val="22"/>
        </w:rPr>
        <w:t>ensure</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protection</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which</w:t>
      </w:r>
      <w:proofErr w:type="spellEnd"/>
      <w:r w:rsidRPr="00C87AF5">
        <w:rPr>
          <w:rFonts w:ascii="Arial" w:hAnsi="Arial" w:cs="Arial"/>
          <w:sz w:val="22"/>
          <w:szCs w:val="22"/>
        </w:rPr>
        <w:t xml:space="preserve"> </w:t>
      </w:r>
      <w:proofErr w:type="spellStart"/>
      <w:r w:rsidRPr="00C87AF5">
        <w:rPr>
          <w:rFonts w:ascii="Arial" w:hAnsi="Arial" w:cs="Arial"/>
          <w:sz w:val="22"/>
          <w:szCs w:val="22"/>
        </w:rPr>
        <w:t>one</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Contracting</w:t>
      </w:r>
      <w:proofErr w:type="spellEnd"/>
      <w:r w:rsidRPr="00C87AF5">
        <w:rPr>
          <w:rFonts w:ascii="Arial" w:hAnsi="Arial" w:cs="Arial"/>
          <w:sz w:val="22"/>
          <w:szCs w:val="22"/>
        </w:rPr>
        <w:t xml:space="preserve"> </w:t>
      </w:r>
      <w:proofErr w:type="spellStart"/>
      <w:r w:rsidRPr="00C87AF5">
        <w:rPr>
          <w:rFonts w:ascii="Arial" w:hAnsi="Arial" w:cs="Arial"/>
          <w:sz w:val="22"/>
          <w:szCs w:val="22"/>
        </w:rPr>
        <w:t>Parties</w:t>
      </w:r>
      <w:proofErr w:type="spellEnd"/>
      <w:r w:rsidRPr="00C87AF5">
        <w:rPr>
          <w:rFonts w:ascii="Arial" w:hAnsi="Arial" w:cs="Arial"/>
          <w:sz w:val="22"/>
          <w:szCs w:val="22"/>
        </w:rPr>
        <w:t xml:space="preserve"> </w:t>
      </w:r>
      <w:proofErr w:type="spellStart"/>
      <w:r w:rsidRPr="00C87AF5">
        <w:rPr>
          <w:rFonts w:ascii="Arial" w:hAnsi="Arial" w:cs="Arial"/>
          <w:sz w:val="22"/>
          <w:szCs w:val="22"/>
        </w:rPr>
        <w:t>designates</w:t>
      </w:r>
      <w:proofErr w:type="spellEnd"/>
      <w:r w:rsidRPr="00C87AF5">
        <w:rPr>
          <w:rFonts w:ascii="Arial" w:hAnsi="Arial" w:cs="Arial"/>
          <w:sz w:val="22"/>
          <w:szCs w:val="22"/>
        </w:rPr>
        <w:t xml:space="preserve"> as a </w:t>
      </w:r>
      <w:proofErr w:type="spellStart"/>
      <w:r w:rsidRPr="00C87AF5">
        <w:rPr>
          <w:rFonts w:ascii="Arial" w:hAnsi="Arial" w:cs="Arial"/>
          <w:sz w:val="22"/>
          <w:szCs w:val="22"/>
        </w:rPr>
        <w:t>trade</w:t>
      </w:r>
      <w:proofErr w:type="spellEnd"/>
      <w:r w:rsidRPr="00C87AF5">
        <w:rPr>
          <w:rFonts w:ascii="Arial" w:hAnsi="Arial" w:cs="Arial"/>
          <w:sz w:val="22"/>
          <w:szCs w:val="22"/>
        </w:rPr>
        <w:t xml:space="preserve"> </w:t>
      </w:r>
      <w:proofErr w:type="spellStart"/>
      <w:r w:rsidRPr="00C87AF5">
        <w:rPr>
          <w:rFonts w:ascii="Arial" w:hAnsi="Arial" w:cs="Arial"/>
          <w:sz w:val="22"/>
          <w:szCs w:val="22"/>
        </w:rPr>
        <w:t>secret</w:t>
      </w:r>
      <w:proofErr w:type="spellEnd"/>
      <w:r w:rsidRPr="00C87AF5">
        <w:rPr>
          <w:rFonts w:ascii="Arial" w:hAnsi="Arial" w:cs="Arial"/>
          <w:sz w:val="22"/>
          <w:szCs w:val="22"/>
        </w:rPr>
        <w:t xml:space="preserve"> </w:t>
      </w:r>
      <w:proofErr w:type="spellStart"/>
      <w:r w:rsidRPr="00C87AF5">
        <w:rPr>
          <w:rFonts w:ascii="Arial" w:hAnsi="Arial" w:cs="Arial"/>
          <w:sz w:val="22"/>
          <w:szCs w:val="22"/>
        </w:rPr>
        <w:t>within</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meaning</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Section</w:t>
      </w:r>
      <w:proofErr w:type="spellEnd"/>
      <w:r w:rsidRPr="00C87AF5">
        <w:rPr>
          <w:rFonts w:ascii="Arial" w:hAnsi="Arial" w:cs="Arial"/>
          <w:sz w:val="22"/>
          <w:szCs w:val="22"/>
        </w:rPr>
        <w:t xml:space="preserve"> 504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Civil </w:t>
      </w:r>
      <w:proofErr w:type="spellStart"/>
      <w:r w:rsidRPr="00C87AF5">
        <w:rPr>
          <w:rFonts w:ascii="Arial" w:hAnsi="Arial" w:cs="Arial"/>
          <w:sz w:val="22"/>
          <w:szCs w:val="22"/>
        </w:rPr>
        <w:t>Code</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Parties</w:t>
      </w:r>
      <w:proofErr w:type="spellEnd"/>
      <w:r w:rsidRPr="00C87AF5">
        <w:rPr>
          <w:rFonts w:ascii="Arial" w:hAnsi="Arial" w:cs="Arial"/>
          <w:sz w:val="22"/>
          <w:szCs w:val="22"/>
        </w:rPr>
        <w:t xml:space="preserve"> are </w:t>
      </w:r>
      <w:proofErr w:type="spellStart"/>
      <w:r w:rsidRPr="00C87AF5">
        <w:rPr>
          <w:rFonts w:ascii="Arial" w:hAnsi="Arial" w:cs="Arial"/>
          <w:sz w:val="22"/>
          <w:szCs w:val="22"/>
        </w:rPr>
        <w:t>obliged</w:t>
      </w:r>
      <w:proofErr w:type="spellEnd"/>
      <w:r w:rsidRPr="00C87AF5">
        <w:rPr>
          <w:rFonts w:ascii="Arial" w:hAnsi="Arial" w:cs="Arial"/>
          <w:sz w:val="22"/>
          <w:szCs w:val="22"/>
        </w:rPr>
        <w:t xml:space="preserve"> to </w:t>
      </w:r>
      <w:proofErr w:type="spellStart"/>
      <w:r w:rsidRPr="00C87AF5">
        <w:rPr>
          <w:rFonts w:ascii="Arial" w:hAnsi="Arial" w:cs="Arial"/>
          <w:sz w:val="22"/>
          <w:szCs w:val="22"/>
        </w:rPr>
        <w:t>secure</w:t>
      </w:r>
      <w:proofErr w:type="spellEnd"/>
      <w:r w:rsidRPr="00C87AF5">
        <w:rPr>
          <w:rFonts w:ascii="Arial" w:hAnsi="Arial" w:cs="Arial"/>
          <w:sz w:val="22"/>
          <w:szCs w:val="22"/>
        </w:rPr>
        <w:t xml:space="preserve">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designated</w:t>
      </w:r>
      <w:proofErr w:type="spellEnd"/>
      <w:r w:rsidRPr="00C87AF5">
        <w:rPr>
          <w:rFonts w:ascii="Arial" w:hAnsi="Arial" w:cs="Arial"/>
          <w:sz w:val="22"/>
          <w:szCs w:val="22"/>
        </w:rPr>
        <w:t xml:space="preserve"> as a </w:t>
      </w:r>
      <w:proofErr w:type="spellStart"/>
      <w:r w:rsidRPr="00C87AF5">
        <w:rPr>
          <w:rFonts w:ascii="Arial" w:hAnsi="Arial" w:cs="Arial"/>
          <w:sz w:val="22"/>
          <w:szCs w:val="22"/>
        </w:rPr>
        <w:t>trade</w:t>
      </w:r>
      <w:proofErr w:type="spellEnd"/>
      <w:r w:rsidRPr="00C87AF5">
        <w:rPr>
          <w:rFonts w:ascii="Arial" w:hAnsi="Arial" w:cs="Arial"/>
          <w:sz w:val="22"/>
          <w:szCs w:val="22"/>
        </w:rPr>
        <w:t xml:space="preserve"> </w:t>
      </w:r>
      <w:proofErr w:type="spellStart"/>
      <w:r w:rsidRPr="00C87AF5">
        <w:rPr>
          <w:rFonts w:ascii="Arial" w:hAnsi="Arial" w:cs="Arial"/>
          <w:sz w:val="22"/>
          <w:szCs w:val="22"/>
        </w:rPr>
        <w:t>secret</w:t>
      </w:r>
      <w:proofErr w:type="spellEnd"/>
      <w:r w:rsidRPr="00C87AF5">
        <w:rPr>
          <w:rFonts w:ascii="Arial" w:hAnsi="Arial" w:cs="Arial"/>
          <w:sz w:val="22"/>
          <w:szCs w:val="22"/>
        </w:rPr>
        <w:t xml:space="preserve"> </w:t>
      </w:r>
      <w:proofErr w:type="spellStart"/>
      <w:r w:rsidRPr="00C87AF5">
        <w:rPr>
          <w:rFonts w:ascii="Arial" w:hAnsi="Arial" w:cs="Arial"/>
          <w:sz w:val="22"/>
          <w:szCs w:val="22"/>
        </w:rPr>
        <w:t>at</w:t>
      </w:r>
      <w:proofErr w:type="spellEnd"/>
      <w:r w:rsidRPr="00C87AF5">
        <w:rPr>
          <w:rFonts w:ascii="Arial" w:hAnsi="Arial" w:cs="Arial"/>
          <w:sz w:val="22"/>
          <w:szCs w:val="22"/>
        </w:rPr>
        <w:t xml:space="preserve"> least to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same</w:t>
      </w:r>
      <w:proofErr w:type="spellEnd"/>
      <w:r w:rsidRPr="00C87AF5">
        <w:rPr>
          <w:rFonts w:ascii="Arial" w:hAnsi="Arial" w:cs="Arial"/>
          <w:sz w:val="22"/>
          <w:szCs w:val="22"/>
        </w:rPr>
        <w:t xml:space="preserve"> </w:t>
      </w:r>
      <w:proofErr w:type="spellStart"/>
      <w:r w:rsidRPr="00C87AF5">
        <w:rPr>
          <w:rFonts w:ascii="Arial" w:hAnsi="Arial" w:cs="Arial"/>
          <w:sz w:val="22"/>
          <w:szCs w:val="22"/>
        </w:rPr>
        <w:t>extent</w:t>
      </w:r>
      <w:proofErr w:type="spellEnd"/>
      <w:r w:rsidRPr="00C87AF5">
        <w:rPr>
          <w:rFonts w:ascii="Arial" w:hAnsi="Arial" w:cs="Arial"/>
          <w:sz w:val="22"/>
          <w:szCs w:val="22"/>
        </w:rPr>
        <w:t xml:space="preserve"> as </w:t>
      </w:r>
      <w:proofErr w:type="spellStart"/>
      <w:r w:rsidRPr="00C87AF5">
        <w:rPr>
          <w:rFonts w:ascii="Arial" w:hAnsi="Arial" w:cs="Arial"/>
          <w:sz w:val="22"/>
          <w:szCs w:val="22"/>
        </w:rPr>
        <w:t>the</w:t>
      </w:r>
      <w:proofErr w:type="spellEnd"/>
      <w:r w:rsidRPr="00C87AF5">
        <w:rPr>
          <w:rFonts w:ascii="Arial" w:hAnsi="Arial" w:cs="Arial"/>
          <w:sz w:val="22"/>
          <w:szCs w:val="22"/>
        </w:rPr>
        <w:t xml:space="preserve"> non-public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defined</w:t>
      </w:r>
      <w:proofErr w:type="spellEnd"/>
      <w:r w:rsidRPr="00C87AF5">
        <w:rPr>
          <w:rFonts w:ascii="Arial" w:hAnsi="Arial" w:cs="Arial"/>
          <w:sz w:val="22"/>
          <w:szCs w:val="22"/>
        </w:rPr>
        <w:t xml:space="preserve"> in </w:t>
      </w:r>
      <w:proofErr w:type="spellStart"/>
      <w:r w:rsidRPr="00C87AF5">
        <w:rPr>
          <w:rFonts w:ascii="Arial" w:hAnsi="Arial" w:cs="Arial"/>
          <w:sz w:val="22"/>
          <w:szCs w:val="22"/>
        </w:rPr>
        <w:t>this</w:t>
      </w:r>
      <w:proofErr w:type="spellEnd"/>
      <w:r w:rsidRPr="00C87AF5">
        <w:rPr>
          <w:rFonts w:ascii="Arial" w:hAnsi="Arial" w:cs="Arial"/>
          <w:sz w:val="22"/>
          <w:szCs w:val="22"/>
        </w:rPr>
        <w:t xml:space="preserve"> </w:t>
      </w:r>
      <w:proofErr w:type="spellStart"/>
      <w:r w:rsidRPr="00C87AF5">
        <w:rPr>
          <w:rFonts w:ascii="Arial" w:hAnsi="Arial" w:cs="Arial"/>
          <w:sz w:val="22"/>
          <w:szCs w:val="22"/>
        </w:rPr>
        <w:t>Contract</w:t>
      </w:r>
      <w:proofErr w:type="spellEnd"/>
      <w:r w:rsidRPr="00C87AF5">
        <w:rPr>
          <w:rFonts w:ascii="Arial" w:hAnsi="Arial" w:cs="Arial"/>
          <w:sz w:val="22"/>
          <w:szCs w:val="22"/>
        </w:rPr>
        <w:t xml:space="preserve">. </w:t>
      </w:r>
      <w:proofErr w:type="spellStart"/>
      <w:r w:rsidR="00185A2B"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designated</w:t>
      </w:r>
      <w:proofErr w:type="spellEnd"/>
      <w:r w:rsidRPr="00C87AF5">
        <w:rPr>
          <w:rFonts w:ascii="Arial" w:hAnsi="Arial" w:cs="Arial"/>
          <w:sz w:val="22"/>
          <w:szCs w:val="22"/>
        </w:rPr>
        <w:t xml:space="preserve"> by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Contracting</w:t>
      </w:r>
      <w:proofErr w:type="spellEnd"/>
      <w:r w:rsidRPr="00C87AF5">
        <w:rPr>
          <w:rFonts w:ascii="Arial" w:hAnsi="Arial" w:cs="Arial"/>
          <w:sz w:val="22"/>
          <w:szCs w:val="22"/>
        </w:rPr>
        <w:t xml:space="preserve"> </w:t>
      </w:r>
      <w:proofErr w:type="spellStart"/>
      <w:r w:rsidRPr="00C87AF5">
        <w:rPr>
          <w:rFonts w:ascii="Arial" w:hAnsi="Arial" w:cs="Arial"/>
          <w:sz w:val="22"/>
          <w:szCs w:val="22"/>
        </w:rPr>
        <w:t>Parties</w:t>
      </w:r>
      <w:proofErr w:type="spellEnd"/>
      <w:r w:rsidRPr="00C87AF5">
        <w:rPr>
          <w:rFonts w:ascii="Arial" w:hAnsi="Arial" w:cs="Arial"/>
          <w:sz w:val="22"/>
          <w:szCs w:val="22"/>
        </w:rPr>
        <w:t xml:space="preserve"> as a </w:t>
      </w:r>
      <w:proofErr w:type="spellStart"/>
      <w:r w:rsidRPr="00C87AF5">
        <w:rPr>
          <w:rFonts w:ascii="Arial" w:hAnsi="Arial" w:cs="Arial"/>
          <w:sz w:val="22"/>
          <w:szCs w:val="22"/>
        </w:rPr>
        <w:t>trade</w:t>
      </w:r>
      <w:proofErr w:type="spellEnd"/>
      <w:r w:rsidRPr="00C87AF5">
        <w:rPr>
          <w:rFonts w:ascii="Arial" w:hAnsi="Arial" w:cs="Arial"/>
          <w:sz w:val="22"/>
          <w:szCs w:val="22"/>
        </w:rPr>
        <w:t xml:space="preserve"> </w:t>
      </w:r>
      <w:proofErr w:type="spellStart"/>
      <w:r w:rsidRPr="00C87AF5">
        <w:rPr>
          <w:rFonts w:ascii="Arial" w:hAnsi="Arial" w:cs="Arial"/>
          <w:sz w:val="22"/>
          <w:szCs w:val="22"/>
        </w:rPr>
        <w:t>secret</w:t>
      </w:r>
      <w:proofErr w:type="spellEnd"/>
      <w:r w:rsidRPr="00C87AF5">
        <w:rPr>
          <w:rFonts w:ascii="Arial" w:hAnsi="Arial" w:cs="Arial"/>
          <w:sz w:val="22"/>
          <w:szCs w:val="22"/>
        </w:rPr>
        <w:t xml:space="preserve"> </w:t>
      </w:r>
      <w:proofErr w:type="spellStart"/>
      <w:r w:rsidRPr="00C87AF5">
        <w:rPr>
          <w:rFonts w:ascii="Arial" w:hAnsi="Arial" w:cs="Arial"/>
          <w:sz w:val="22"/>
          <w:szCs w:val="22"/>
        </w:rPr>
        <w:t>shall</w:t>
      </w:r>
      <w:proofErr w:type="spellEnd"/>
      <w:r w:rsidRPr="00C87AF5">
        <w:rPr>
          <w:rFonts w:ascii="Arial" w:hAnsi="Arial" w:cs="Arial"/>
          <w:sz w:val="22"/>
          <w:szCs w:val="22"/>
        </w:rPr>
        <w:t xml:space="preserve"> not </w:t>
      </w:r>
      <w:proofErr w:type="spellStart"/>
      <w:r w:rsidRPr="00C87AF5">
        <w:rPr>
          <w:rFonts w:ascii="Arial" w:hAnsi="Arial" w:cs="Arial"/>
          <w:sz w:val="22"/>
          <w:szCs w:val="22"/>
        </w:rPr>
        <w:t>be</w:t>
      </w:r>
      <w:proofErr w:type="spellEnd"/>
      <w:r w:rsidRPr="00C87AF5">
        <w:rPr>
          <w:rFonts w:ascii="Arial" w:hAnsi="Arial" w:cs="Arial"/>
          <w:sz w:val="22"/>
          <w:szCs w:val="22"/>
        </w:rPr>
        <w:t xml:space="preserve"> </w:t>
      </w:r>
      <w:proofErr w:type="spellStart"/>
      <w:r w:rsidRPr="00C87AF5">
        <w:rPr>
          <w:rFonts w:ascii="Arial" w:hAnsi="Arial" w:cs="Arial"/>
          <w:sz w:val="22"/>
          <w:szCs w:val="22"/>
        </w:rPr>
        <w:t>published</w:t>
      </w:r>
      <w:proofErr w:type="spellEnd"/>
      <w:r w:rsidRPr="00C87AF5">
        <w:rPr>
          <w:rFonts w:ascii="Arial" w:hAnsi="Arial" w:cs="Arial"/>
          <w:sz w:val="22"/>
          <w:szCs w:val="22"/>
        </w:rPr>
        <w:t xml:space="preserve"> in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Register</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Contracts</w:t>
      </w:r>
      <w:proofErr w:type="spellEnd"/>
      <w:r w:rsidRPr="00C87AF5">
        <w:rPr>
          <w:rFonts w:ascii="Arial" w:hAnsi="Arial" w:cs="Arial"/>
          <w:sz w:val="22"/>
          <w:szCs w:val="22"/>
        </w:rPr>
        <w:t xml:space="preserve"> </w:t>
      </w:r>
      <w:proofErr w:type="spellStart"/>
      <w:r w:rsidRPr="00C87AF5">
        <w:rPr>
          <w:rFonts w:ascii="Arial" w:hAnsi="Arial" w:cs="Arial"/>
          <w:sz w:val="22"/>
          <w:szCs w:val="22"/>
        </w:rPr>
        <w:t>within</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608D5">
        <w:rPr>
          <w:rFonts w:ascii="Arial" w:hAnsi="Arial" w:cs="Arial"/>
          <w:sz w:val="22"/>
          <w:szCs w:val="22"/>
        </w:rPr>
        <w:t>meaning</w:t>
      </w:r>
      <w:proofErr w:type="spellEnd"/>
      <w:r w:rsidRPr="00C608D5">
        <w:rPr>
          <w:rFonts w:ascii="Arial" w:hAnsi="Arial" w:cs="Arial"/>
          <w:sz w:val="22"/>
          <w:szCs w:val="22"/>
        </w:rPr>
        <w:t xml:space="preserve"> </w:t>
      </w:r>
      <w:proofErr w:type="spellStart"/>
      <w:r w:rsidRPr="00C608D5">
        <w:rPr>
          <w:rFonts w:ascii="Arial" w:hAnsi="Arial" w:cs="Arial"/>
          <w:sz w:val="22"/>
          <w:szCs w:val="22"/>
        </w:rPr>
        <w:t>of</w:t>
      </w:r>
      <w:proofErr w:type="spellEnd"/>
      <w:r w:rsidRPr="00C608D5">
        <w:rPr>
          <w:rFonts w:ascii="Arial" w:hAnsi="Arial" w:cs="Arial"/>
          <w:sz w:val="22"/>
          <w:szCs w:val="22"/>
        </w:rPr>
        <w:t xml:space="preserve"> </w:t>
      </w:r>
      <w:proofErr w:type="spellStart"/>
      <w:r w:rsidRPr="00C608D5">
        <w:rPr>
          <w:rFonts w:ascii="Arial" w:hAnsi="Arial" w:cs="Arial"/>
          <w:sz w:val="22"/>
          <w:szCs w:val="22"/>
        </w:rPr>
        <w:t>Article</w:t>
      </w:r>
      <w:proofErr w:type="spellEnd"/>
      <w:r w:rsidRPr="00C608D5">
        <w:rPr>
          <w:rFonts w:ascii="Arial" w:hAnsi="Arial" w:cs="Arial"/>
          <w:sz w:val="22"/>
          <w:szCs w:val="22"/>
        </w:rPr>
        <w:t xml:space="preserve"> XV </w:t>
      </w:r>
      <w:proofErr w:type="spellStart"/>
      <w:r w:rsidR="003029E4" w:rsidRPr="00C608D5">
        <w:rPr>
          <w:rFonts w:ascii="Arial" w:hAnsi="Arial" w:cs="Arial"/>
          <w:sz w:val="22"/>
          <w:szCs w:val="22"/>
        </w:rPr>
        <w:t>P</w:t>
      </w:r>
      <w:r w:rsidRPr="00C608D5">
        <w:rPr>
          <w:rFonts w:ascii="Arial" w:hAnsi="Arial" w:cs="Arial"/>
          <w:sz w:val="22"/>
          <w:szCs w:val="22"/>
        </w:rPr>
        <w:t>aragraph</w:t>
      </w:r>
      <w:proofErr w:type="spellEnd"/>
      <w:r w:rsidRPr="00C608D5">
        <w:rPr>
          <w:rFonts w:ascii="Arial" w:hAnsi="Arial" w:cs="Arial"/>
          <w:sz w:val="22"/>
          <w:szCs w:val="22"/>
        </w:rPr>
        <w:t xml:space="preserve"> </w:t>
      </w:r>
      <w:r w:rsidR="00CF76DA" w:rsidRPr="00C608D5">
        <w:rPr>
          <w:rFonts w:ascii="Arial" w:hAnsi="Arial" w:cs="Arial"/>
          <w:sz w:val="22"/>
          <w:szCs w:val="22"/>
        </w:rPr>
        <w:t>6</w:t>
      </w:r>
      <w:r w:rsidRPr="00C608D5">
        <w:rPr>
          <w:rFonts w:ascii="Arial" w:hAnsi="Arial" w:cs="Arial"/>
          <w:sz w:val="22"/>
          <w:szCs w:val="22"/>
        </w:rPr>
        <w:t xml:space="preserve"> </w:t>
      </w:r>
      <w:proofErr w:type="spellStart"/>
      <w:r w:rsidRPr="00C608D5">
        <w:rPr>
          <w:rFonts w:ascii="Arial" w:hAnsi="Arial" w:cs="Arial"/>
          <w:sz w:val="22"/>
          <w:szCs w:val="22"/>
        </w:rPr>
        <w:t>hereof</w:t>
      </w:r>
      <w:proofErr w:type="spellEnd"/>
      <w:r w:rsidRPr="00C608D5">
        <w:rPr>
          <w:rFonts w:ascii="Arial" w:hAnsi="Arial" w:cs="Arial"/>
          <w:sz w:val="22"/>
          <w:szCs w:val="22"/>
        </w:rPr>
        <w:t xml:space="preserve">. </w:t>
      </w:r>
      <w:proofErr w:type="spellStart"/>
      <w:r w:rsidR="004A4D3E" w:rsidRPr="00C608D5">
        <w:rPr>
          <w:rFonts w:ascii="Arial" w:hAnsi="Arial" w:cs="Arial"/>
          <w:sz w:val="22"/>
          <w:szCs w:val="22"/>
        </w:rPr>
        <w:t>If</w:t>
      </w:r>
      <w:proofErr w:type="spellEnd"/>
      <w:r w:rsidR="004A4D3E" w:rsidRPr="00C87AF5">
        <w:rPr>
          <w:rFonts w:ascii="Arial" w:hAnsi="Arial" w:cs="Arial"/>
          <w:sz w:val="22"/>
          <w:szCs w:val="22"/>
        </w:rPr>
        <w:t xml:space="preserve"> </w:t>
      </w:r>
      <w:proofErr w:type="spellStart"/>
      <w:r w:rsidR="00FB584C" w:rsidRPr="00C87AF5">
        <w:rPr>
          <w:rFonts w:ascii="Arial" w:hAnsi="Arial" w:cs="Arial"/>
          <w:sz w:val="22"/>
          <w:szCs w:val="22"/>
        </w:rPr>
        <w:t>the</w:t>
      </w:r>
      <w:proofErr w:type="spellEnd"/>
      <w:r w:rsidR="00FB584C" w:rsidRPr="00C87AF5">
        <w:rPr>
          <w:rFonts w:ascii="Arial" w:hAnsi="Arial" w:cs="Arial"/>
          <w:sz w:val="22"/>
          <w:szCs w:val="22"/>
        </w:rPr>
        <w:t xml:space="preserve"> </w:t>
      </w:r>
      <w:proofErr w:type="spellStart"/>
      <w:r w:rsidR="00FB584C" w:rsidRPr="00C87AF5">
        <w:rPr>
          <w:rFonts w:ascii="Arial" w:hAnsi="Arial" w:cs="Arial"/>
          <w:sz w:val="22"/>
          <w:szCs w:val="22"/>
        </w:rPr>
        <w:t>Contractor</w:t>
      </w:r>
      <w:proofErr w:type="spellEnd"/>
      <w:r w:rsidR="004A4D3E" w:rsidRPr="00C87AF5">
        <w:rPr>
          <w:rFonts w:ascii="Arial" w:hAnsi="Arial" w:cs="Arial"/>
          <w:sz w:val="22"/>
          <w:szCs w:val="22"/>
        </w:rPr>
        <w:t xml:space="preserve"> </w:t>
      </w:r>
      <w:proofErr w:type="spellStart"/>
      <w:r w:rsidR="004A4D3E" w:rsidRPr="00C87AF5">
        <w:rPr>
          <w:rFonts w:ascii="Arial" w:hAnsi="Arial" w:cs="Arial"/>
          <w:sz w:val="22"/>
          <w:szCs w:val="22"/>
        </w:rPr>
        <w:t>considers</w:t>
      </w:r>
      <w:proofErr w:type="spellEnd"/>
      <w:r w:rsidR="004A4D3E" w:rsidRPr="00C87AF5">
        <w:rPr>
          <w:rFonts w:ascii="Arial" w:hAnsi="Arial" w:cs="Arial"/>
          <w:sz w:val="22"/>
          <w:szCs w:val="22"/>
        </w:rPr>
        <w:t xml:space="preserve"> any </w:t>
      </w:r>
      <w:proofErr w:type="spellStart"/>
      <w:r w:rsidR="00185A2B" w:rsidRPr="00C87AF5">
        <w:rPr>
          <w:rFonts w:ascii="Arial" w:hAnsi="Arial" w:cs="Arial"/>
          <w:sz w:val="22"/>
          <w:szCs w:val="22"/>
        </w:rPr>
        <w:t>information</w:t>
      </w:r>
      <w:proofErr w:type="spellEnd"/>
      <w:r w:rsidR="00185A2B" w:rsidRPr="00C87AF5">
        <w:rPr>
          <w:rFonts w:ascii="Arial" w:hAnsi="Arial" w:cs="Arial"/>
          <w:sz w:val="22"/>
          <w:szCs w:val="22"/>
        </w:rPr>
        <w:t xml:space="preserve"> </w:t>
      </w:r>
      <w:proofErr w:type="spellStart"/>
      <w:r w:rsidR="00185A2B" w:rsidRPr="00C87AF5">
        <w:rPr>
          <w:rFonts w:ascii="Arial" w:hAnsi="Arial" w:cs="Arial"/>
          <w:sz w:val="22"/>
          <w:szCs w:val="22"/>
        </w:rPr>
        <w:t>stated</w:t>
      </w:r>
      <w:proofErr w:type="spellEnd"/>
      <w:r w:rsidR="00185A2B" w:rsidRPr="00C87AF5">
        <w:rPr>
          <w:rFonts w:ascii="Arial" w:hAnsi="Arial" w:cs="Arial"/>
          <w:sz w:val="22"/>
          <w:szCs w:val="22"/>
        </w:rPr>
        <w:t xml:space="preserve"> in</w:t>
      </w:r>
      <w:r w:rsidR="004A4D3E" w:rsidRPr="00C87AF5">
        <w:rPr>
          <w:rFonts w:ascii="Arial" w:hAnsi="Arial" w:cs="Arial"/>
          <w:sz w:val="22"/>
          <w:szCs w:val="22"/>
        </w:rPr>
        <w:t xml:space="preserve"> </w:t>
      </w:r>
      <w:proofErr w:type="spellStart"/>
      <w:r w:rsidR="004A4D3E" w:rsidRPr="00C87AF5">
        <w:rPr>
          <w:rFonts w:ascii="Arial" w:hAnsi="Arial" w:cs="Arial"/>
          <w:sz w:val="22"/>
          <w:szCs w:val="22"/>
        </w:rPr>
        <w:t>this</w:t>
      </w:r>
      <w:proofErr w:type="spellEnd"/>
      <w:r w:rsidR="004A4D3E" w:rsidRPr="00C87AF5">
        <w:rPr>
          <w:rFonts w:ascii="Arial" w:hAnsi="Arial" w:cs="Arial"/>
          <w:sz w:val="22"/>
          <w:szCs w:val="22"/>
        </w:rPr>
        <w:t xml:space="preserve"> </w:t>
      </w:r>
      <w:proofErr w:type="spellStart"/>
      <w:r w:rsidR="00F67583" w:rsidRPr="00C87AF5">
        <w:rPr>
          <w:rFonts w:ascii="Arial" w:hAnsi="Arial" w:cs="Arial"/>
          <w:sz w:val="22"/>
          <w:szCs w:val="22"/>
        </w:rPr>
        <w:t>C</w:t>
      </w:r>
      <w:r w:rsidR="004A4D3E" w:rsidRPr="00C87AF5">
        <w:rPr>
          <w:rFonts w:ascii="Arial" w:hAnsi="Arial" w:cs="Arial"/>
          <w:sz w:val="22"/>
          <w:szCs w:val="22"/>
        </w:rPr>
        <w:t>ontract</w:t>
      </w:r>
      <w:proofErr w:type="spellEnd"/>
      <w:r w:rsidR="004A4D3E" w:rsidRPr="00C87AF5">
        <w:rPr>
          <w:rFonts w:ascii="Arial" w:hAnsi="Arial" w:cs="Arial"/>
          <w:sz w:val="22"/>
          <w:szCs w:val="22"/>
        </w:rPr>
        <w:t xml:space="preserve"> to </w:t>
      </w:r>
      <w:proofErr w:type="spellStart"/>
      <w:r w:rsidR="004A4D3E" w:rsidRPr="00C87AF5">
        <w:rPr>
          <w:rFonts w:ascii="Arial" w:hAnsi="Arial" w:cs="Arial"/>
          <w:sz w:val="22"/>
          <w:szCs w:val="22"/>
        </w:rPr>
        <w:t>be</w:t>
      </w:r>
      <w:proofErr w:type="spellEnd"/>
      <w:r w:rsidR="004A4D3E" w:rsidRPr="00C87AF5">
        <w:rPr>
          <w:rFonts w:ascii="Arial" w:hAnsi="Arial" w:cs="Arial"/>
          <w:sz w:val="22"/>
          <w:szCs w:val="22"/>
        </w:rPr>
        <w:t xml:space="preserve"> </w:t>
      </w:r>
      <w:proofErr w:type="spellStart"/>
      <w:r w:rsidR="00F67583" w:rsidRPr="00C87AF5">
        <w:rPr>
          <w:rFonts w:ascii="Arial" w:hAnsi="Arial" w:cs="Arial"/>
          <w:sz w:val="22"/>
          <w:szCs w:val="22"/>
        </w:rPr>
        <w:t>its</w:t>
      </w:r>
      <w:proofErr w:type="spellEnd"/>
      <w:r w:rsidR="004A4D3E" w:rsidRPr="00C87AF5">
        <w:rPr>
          <w:rFonts w:ascii="Arial" w:hAnsi="Arial" w:cs="Arial"/>
          <w:sz w:val="22"/>
          <w:szCs w:val="22"/>
        </w:rPr>
        <w:t xml:space="preserve"> </w:t>
      </w:r>
      <w:proofErr w:type="spellStart"/>
      <w:r w:rsidR="004A4D3E" w:rsidRPr="00C87AF5">
        <w:rPr>
          <w:rFonts w:ascii="Arial" w:hAnsi="Arial" w:cs="Arial"/>
          <w:sz w:val="22"/>
          <w:szCs w:val="22"/>
        </w:rPr>
        <w:t>trade</w:t>
      </w:r>
      <w:proofErr w:type="spellEnd"/>
      <w:r w:rsidR="004A4D3E" w:rsidRPr="00C87AF5">
        <w:rPr>
          <w:rFonts w:ascii="Arial" w:hAnsi="Arial" w:cs="Arial"/>
          <w:sz w:val="22"/>
          <w:szCs w:val="22"/>
        </w:rPr>
        <w:t xml:space="preserve"> </w:t>
      </w:r>
      <w:proofErr w:type="spellStart"/>
      <w:r w:rsidR="004A4D3E" w:rsidRPr="00C87AF5">
        <w:rPr>
          <w:rFonts w:ascii="Arial" w:hAnsi="Arial" w:cs="Arial"/>
          <w:sz w:val="22"/>
          <w:szCs w:val="22"/>
        </w:rPr>
        <w:t>secret</w:t>
      </w:r>
      <w:proofErr w:type="spellEnd"/>
      <w:r w:rsidR="00F67583" w:rsidRPr="00C87AF5">
        <w:rPr>
          <w:rFonts w:ascii="Arial" w:hAnsi="Arial" w:cs="Arial"/>
          <w:sz w:val="22"/>
          <w:szCs w:val="22"/>
        </w:rPr>
        <w:t xml:space="preserve"> </w:t>
      </w:r>
      <w:proofErr w:type="spellStart"/>
      <w:r w:rsidR="00F67583" w:rsidRPr="00C87AF5">
        <w:rPr>
          <w:rFonts w:ascii="Arial" w:hAnsi="Arial" w:cs="Arial"/>
          <w:sz w:val="22"/>
          <w:szCs w:val="22"/>
        </w:rPr>
        <w:t>within</w:t>
      </w:r>
      <w:proofErr w:type="spellEnd"/>
      <w:r w:rsidR="00F67583" w:rsidRPr="00C87AF5">
        <w:rPr>
          <w:rFonts w:ascii="Arial" w:hAnsi="Arial" w:cs="Arial"/>
          <w:sz w:val="22"/>
          <w:szCs w:val="22"/>
        </w:rPr>
        <w:t xml:space="preserve"> </w:t>
      </w:r>
      <w:proofErr w:type="spellStart"/>
      <w:r w:rsidR="00F67583" w:rsidRPr="00C87AF5">
        <w:rPr>
          <w:rFonts w:ascii="Arial" w:hAnsi="Arial" w:cs="Arial"/>
          <w:sz w:val="22"/>
          <w:szCs w:val="22"/>
        </w:rPr>
        <w:t>the</w:t>
      </w:r>
      <w:proofErr w:type="spellEnd"/>
      <w:r w:rsidR="00F67583" w:rsidRPr="00C87AF5">
        <w:rPr>
          <w:rFonts w:ascii="Arial" w:hAnsi="Arial" w:cs="Arial"/>
          <w:sz w:val="22"/>
          <w:szCs w:val="22"/>
        </w:rPr>
        <w:t xml:space="preserve"> </w:t>
      </w:r>
      <w:proofErr w:type="spellStart"/>
      <w:r w:rsidR="00F67583" w:rsidRPr="00C87AF5">
        <w:rPr>
          <w:rFonts w:ascii="Arial" w:hAnsi="Arial" w:cs="Arial"/>
          <w:sz w:val="22"/>
          <w:szCs w:val="22"/>
        </w:rPr>
        <w:t>meaning</w:t>
      </w:r>
      <w:proofErr w:type="spellEnd"/>
      <w:r w:rsidR="00F67583" w:rsidRPr="00C87AF5">
        <w:rPr>
          <w:rFonts w:ascii="Arial" w:hAnsi="Arial" w:cs="Arial"/>
          <w:sz w:val="22"/>
          <w:szCs w:val="22"/>
        </w:rPr>
        <w:t xml:space="preserve"> </w:t>
      </w:r>
      <w:proofErr w:type="spellStart"/>
      <w:r w:rsidR="00F67583" w:rsidRPr="00C87AF5">
        <w:rPr>
          <w:rFonts w:ascii="Arial" w:hAnsi="Arial" w:cs="Arial"/>
          <w:sz w:val="22"/>
          <w:szCs w:val="22"/>
        </w:rPr>
        <w:t>of</w:t>
      </w:r>
      <w:proofErr w:type="spellEnd"/>
      <w:r w:rsidR="00F67583" w:rsidRPr="00C87AF5">
        <w:rPr>
          <w:rFonts w:ascii="Arial" w:hAnsi="Arial" w:cs="Arial"/>
          <w:sz w:val="22"/>
          <w:szCs w:val="22"/>
        </w:rPr>
        <w:t xml:space="preserve"> </w:t>
      </w:r>
      <w:proofErr w:type="spellStart"/>
      <w:r w:rsidR="00F67583" w:rsidRPr="00C87AF5">
        <w:rPr>
          <w:rFonts w:ascii="Arial" w:hAnsi="Arial" w:cs="Arial"/>
          <w:sz w:val="22"/>
          <w:szCs w:val="22"/>
        </w:rPr>
        <w:t>Section</w:t>
      </w:r>
      <w:proofErr w:type="spellEnd"/>
      <w:r w:rsidR="00F67583" w:rsidRPr="00C87AF5">
        <w:rPr>
          <w:rFonts w:ascii="Arial" w:hAnsi="Arial" w:cs="Arial"/>
          <w:sz w:val="22"/>
          <w:szCs w:val="22"/>
        </w:rPr>
        <w:t xml:space="preserve"> 504 </w:t>
      </w:r>
      <w:proofErr w:type="spellStart"/>
      <w:r w:rsidR="00F67583" w:rsidRPr="00C87AF5">
        <w:rPr>
          <w:rFonts w:ascii="Arial" w:hAnsi="Arial" w:cs="Arial"/>
          <w:sz w:val="22"/>
          <w:szCs w:val="22"/>
        </w:rPr>
        <w:t>of</w:t>
      </w:r>
      <w:proofErr w:type="spellEnd"/>
      <w:r w:rsidR="00F67583" w:rsidRPr="00C87AF5">
        <w:rPr>
          <w:rFonts w:ascii="Arial" w:hAnsi="Arial" w:cs="Arial"/>
          <w:sz w:val="22"/>
          <w:szCs w:val="22"/>
        </w:rPr>
        <w:t xml:space="preserve"> </w:t>
      </w:r>
      <w:proofErr w:type="spellStart"/>
      <w:r w:rsidR="00F67583" w:rsidRPr="00C87AF5">
        <w:rPr>
          <w:rFonts w:ascii="Arial" w:hAnsi="Arial" w:cs="Arial"/>
          <w:sz w:val="22"/>
          <w:szCs w:val="22"/>
        </w:rPr>
        <w:t>the</w:t>
      </w:r>
      <w:proofErr w:type="spellEnd"/>
      <w:r w:rsidR="00F67583" w:rsidRPr="00C87AF5">
        <w:rPr>
          <w:rFonts w:ascii="Arial" w:hAnsi="Arial" w:cs="Arial"/>
          <w:sz w:val="22"/>
          <w:szCs w:val="22"/>
        </w:rPr>
        <w:t xml:space="preserve"> Civil </w:t>
      </w:r>
      <w:proofErr w:type="spellStart"/>
      <w:r w:rsidR="00F67583" w:rsidRPr="00C87AF5">
        <w:rPr>
          <w:rFonts w:ascii="Arial" w:hAnsi="Arial" w:cs="Arial"/>
          <w:sz w:val="22"/>
          <w:szCs w:val="22"/>
        </w:rPr>
        <w:t>Code</w:t>
      </w:r>
      <w:proofErr w:type="spellEnd"/>
      <w:r w:rsidR="004A4D3E" w:rsidRPr="00C87AF5">
        <w:rPr>
          <w:rFonts w:ascii="Arial" w:hAnsi="Arial" w:cs="Arial"/>
          <w:sz w:val="22"/>
          <w:szCs w:val="22"/>
        </w:rPr>
        <w:t xml:space="preserve">, </w:t>
      </w:r>
      <w:proofErr w:type="spellStart"/>
      <w:r w:rsidR="004A4D3E" w:rsidRPr="00C87AF5">
        <w:rPr>
          <w:rFonts w:ascii="Arial" w:hAnsi="Arial" w:cs="Arial"/>
          <w:sz w:val="22"/>
          <w:szCs w:val="22"/>
        </w:rPr>
        <w:t>it</w:t>
      </w:r>
      <w:proofErr w:type="spellEnd"/>
      <w:r w:rsidR="004A4D3E" w:rsidRPr="00C87AF5">
        <w:rPr>
          <w:rFonts w:ascii="Arial" w:hAnsi="Arial" w:cs="Arial"/>
          <w:sz w:val="22"/>
          <w:szCs w:val="22"/>
        </w:rPr>
        <w:t xml:space="preserve"> </w:t>
      </w:r>
      <w:proofErr w:type="spellStart"/>
      <w:r w:rsidR="004A4D3E" w:rsidRPr="00C87AF5">
        <w:rPr>
          <w:rFonts w:ascii="Arial" w:hAnsi="Arial" w:cs="Arial"/>
          <w:sz w:val="22"/>
          <w:szCs w:val="22"/>
        </w:rPr>
        <w:t>shall</w:t>
      </w:r>
      <w:proofErr w:type="spellEnd"/>
      <w:r w:rsidR="004A4D3E" w:rsidRPr="00C87AF5">
        <w:rPr>
          <w:rFonts w:ascii="Arial" w:hAnsi="Arial" w:cs="Arial"/>
          <w:sz w:val="22"/>
          <w:szCs w:val="22"/>
        </w:rPr>
        <w:t xml:space="preserve"> </w:t>
      </w:r>
      <w:proofErr w:type="spellStart"/>
      <w:r w:rsidR="004A4D3E" w:rsidRPr="00C87AF5">
        <w:rPr>
          <w:rFonts w:ascii="Arial" w:hAnsi="Arial" w:cs="Arial"/>
          <w:sz w:val="22"/>
          <w:szCs w:val="22"/>
        </w:rPr>
        <w:t>inform</w:t>
      </w:r>
      <w:proofErr w:type="spellEnd"/>
      <w:r w:rsidR="004A4D3E" w:rsidRPr="00C87AF5">
        <w:rPr>
          <w:rFonts w:ascii="Arial" w:hAnsi="Arial" w:cs="Arial"/>
          <w:sz w:val="22"/>
          <w:szCs w:val="22"/>
        </w:rPr>
        <w:t xml:space="preserve"> </w:t>
      </w:r>
      <w:proofErr w:type="spellStart"/>
      <w:r w:rsidR="004A4D3E" w:rsidRPr="00C87AF5">
        <w:rPr>
          <w:rFonts w:ascii="Arial" w:hAnsi="Arial" w:cs="Arial"/>
          <w:sz w:val="22"/>
          <w:szCs w:val="22"/>
        </w:rPr>
        <w:t>the</w:t>
      </w:r>
      <w:proofErr w:type="spellEnd"/>
      <w:r w:rsidR="004A4D3E" w:rsidRPr="00C87AF5">
        <w:rPr>
          <w:rFonts w:ascii="Arial" w:hAnsi="Arial" w:cs="Arial"/>
          <w:sz w:val="22"/>
          <w:szCs w:val="22"/>
        </w:rPr>
        <w:t xml:space="preserve"> </w:t>
      </w:r>
      <w:proofErr w:type="spellStart"/>
      <w:r w:rsidR="00BC27B3" w:rsidRPr="00C87AF5">
        <w:rPr>
          <w:rFonts w:ascii="Arial" w:hAnsi="Arial" w:cs="Arial"/>
          <w:sz w:val="22"/>
          <w:szCs w:val="22"/>
        </w:rPr>
        <w:t>Client</w:t>
      </w:r>
      <w:proofErr w:type="spellEnd"/>
      <w:r w:rsidR="004A4D3E" w:rsidRPr="00C87AF5">
        <w:rPr>
          <w:rFonts w:ascii="Arial" w:hAnsi="Arial" w:cs="Arial"/>
          <w:sz w:val="22"/>
          <w:szCs w:val="22"/>
        </w:rPr>
        <w:t xml:space="preserve"> </w:t>
      </w:r>
      <w:proofErr w:type="spellStart"/>
      <w:r w:rsidR="004A4D3E" w:rsidRPr="00C87AF5">
        <w:rPr>
          <w:rFonts w:ascii="Arial" w:hAnsi="Arial" w:cs="Arial"/>
          <w:sz w:val="22"/>
          <w:szCs w:val="22"/>
        </w:rPr>
        <w:t>at</w:t>
      </w:r>
      <w:proofErr w:type="spellEnd"/>
      <w:r w:rsidR="004A4D3E" w:rsidRPr="00C87AF5">
        <w:rPr>
          <w:rFonts w:ascii="Arial" w:hAnsi="Arial" w:cs="Arial"/>
          <w:sz w:val="22"/>
          <w:szCs w:val="22"/>
        </w:rPr>
        <w:t xml:space="preserve"> </w:t>
      </w:r>
      <w:proofErr w:type="spellStart"/>
      <w:r w:rsidR="004A4D3E" w:rsidRPr="00C87AF5">
        <w:rPr>
          <w:rFonts w:ascii="Arial" w:hAnsi="Arial" w:cs="Arial"/>
          <w:sz w:val="22"/>
          <w:szCs w:val="22"/>
        </w:rPr>
        <w:t>the</w:t>
      </w:r>
      <w:proofErr w:type="spellEnd"/>
      <w:r w:rsidR="004A4D3E" w:rsidRPr="00C87AF5">
        <w:rPr>
          <w:rFonts w:ascii="Arial" w:hAnsi="Arial" w:cs="Arial"/>
          <w:sz w:val="22"/>
          <w:szCs w:val="22"/>
        </w:rPr>
        <w:t xml:space="preserve"> </w:t>
      </w:r>
      <w:proofErr w:type="spellStart"/>
      <w:r w:rsidR="004A4D3E" w:rsidRPr="00C87AF5">
        <w:rPr>
          <w:rFonts w:ascii="Arial" w:hAnsi="Arial" w:cs="Arial"/>
          <w:sz w:val="22"/>
          <w:szCs w:val="22"/>
        </w:rPr>
        <w:t>latest</w:t>
      </w:r>
      <w:proofErr w:type="spellEnd"/>
      <w:r w:rsidR="004A4D3E" w:rsidRPr="00C87AF5">
        <w:rPr>
          <w:rFonts w:ascii="Arial" w:hAnsi="Arial" w:cs="Arial"/>
          <w:sz w:val="22"/>
          <w:szCs w:val="22"/>
        </w:rPr>
        <w:t xml:space="preserve"> </w:t>
      </w:r>
      <w:proofErr w:type="spellStart"/>
      <w:r w:rsidR="004A4D3E" w:rsidRPr="00C87AF5">
        <w:rPr>
          <w:rFonts w:ascii="Arial" w:hAnsi="Arial" w:cs="Arial"/>
          <w:sz w:val="22"/>
          <w:szCs w:val="22"/>
        </w:rPr>
        <w:t>before</w:t>
      </w:r>
      <w:proofErr w:type="spellEnd"/>
      <w:r w:rsidR="004A4D3E" w:rsidRPr="00C87AF5">
        <w:rPr>
          <w:rFonts w:ascii="Arial" w:hAnsi="Arial" w:cs="Arial"/>
          <w:sz w:val="22"/>
          <w:szCs w:val="22"/>
        </w:rPr>
        <w:t xml:space="preserve"> </w:t>
      </w:r>
      <w:proofErr w:type="spellStart"/>
      <w:r w:rsidR="004A4D3E" w:rsidRPr="00C87AF5">
        <w:rPr>
          <w:rFonts w:ascii="Arial" w:hAnsi="Arial" w:cs="Arial"/>
          <w:sz w:val="22"/>
          <w:szCs w:val="22"/>
        </w:rPr>
        <w:t>the</w:t>
      </w:r>
      <w:proofErr w:type="spellEnd"/>
      <w:r w:rsidR="004A4D3E" w:rsidRPr="00C87AF5">
        <w:rPr>
          <w:rFonts w:ascii="Arial" w:hAnsi="Arial" w:cs="Arial"/>
          <w:sz w:val="22"/>
          <w:szCs w:val="22"/>
        </w:rPr>
        <w:t xml:space="preserve"> </w:t>
      </w:r>
      <w:proofErr w:type="spellStart"/>
      <w:r w:rsidR="00F67583" w:rsidRPr="00C87AF5">
        <w:rPr>
          <w:rFonts w:ascii="Arial" w:hAnsi="Arial" w:cs="Arial"/>
          <w:sz w:val="22"/>
          <w:szCs w:val="22"/>
        </w:rPr>
        <w:t>publishing</w:t>
      </w:r>
      <w:proofErr w:type="spellEnd"/>
      <w:r w:rsidR="00F67583" w:rsidRPr="00C87AF5">
        <w:rPr>
          <w:rFonts w:ascii="Arial" w:hAnsi="Arial" w:cs="Arial"/>
          <w:sz w:val="22"/>
          <w:szCs w:val="22"/>
        </w:rPr>
        <w:t xml:space="preserve"> </w:t>
      </w:r>
      <w:proofErr w:type="spellStart"/>
      <w:r w:rsidR="00F67583" w:rsidRPr="00C87AF5">
        <w:rPr>
          <w:rFonts w:ascii="Arial" w:hAnsi="Arial" w:cs="Arial"/>
          <w:sz w:val="22"/>
          <w:szCs w:val="22"/>
        </w:rPr>
        <w:t>the</w:t>
      </w:r>
      <w:proofErr w:type="spellEnd"/>
      <w:r w:rsidR="00F67583" w:rsidRPr="00C87AF5">
        <w:rPr>
          <w:rFonts w:ascii="Arial" w:hAnsi="Arial" w:cs="Arial"/>
          <w:sz w:val="22"/>
          <w:szCs w:val="22"/>
        </w:rPr>
        <w:t xml:space="preserve"> </w:t>
      </w:r>
      <w:proofErr w:type="spellStart"/>
      <w:r w:rsidR="00F67583" w:rsidRPr="00C87AF5">
        <w:rPr>
          <w:rFonts w:ascii="Arial" w:hAnsi="Arial" w:cs="Arial"/>
          <w:sz w:val="22"/>
          <w:szCs w:val="22"/>
        </w:rPr>
        <w:t>C</w:t>
      </w:r>
      <w:r w:rsidR="004A4D3E" w:rsidRPr="00C87AF5">
        <w:rPr>
          <w:rFonts w:ascii="Arial" w:hAnsi="Arial" w:cs="Arial"/>
          <w:sz w:val="22"/>
          <w:szCs w:val="22"/>
        </w:rPr>
        <w:t>ontract</w:t>
      </w:r>
      <w:proofErr w:type="spellEnd"/>
      <w:r w:rsidR="004A4D3E" w:rsidRPr="00C87AF5">
        <w:rPr>
          <w:rFonts w:ascii="Arial" w:hAnsi="Arial" w:cs="Arial"/>
          <w:sz w:val="22"/>
          <w:szCs w:val="22"/>
        </w:rPr>
        <w:t xml:space="preserve"> in </w:t>
      </w:r>
      <w:proofErr w:type="spellStart"/>
      <w:r w:rsidR="004A4D3E" w:rsidRPr="00C87AF5">
        <w:rPr>
          <w:rFonts w:ascii="Arial" w:hAnsi="Arial" w:cs="Arial"/>
          <w:sz w:val="22"/>
          <w:szCs w:val="22"/>
        </w:rPr>
        <w:t>the</w:t>
      </w:r>
      <w:proofErr w:type="spellEnd"/>
      <w:r w:rsidR="004A4D3E" w:rsidRPr="00C87AF5">
        <w:rPr>
          <w:rFonts w:ascii="Arial" w:hAnsi="Arial" w:cs="Arial"/>
          <w:sz w:val="22"/>
          <w:szCs w:val="22"/>
        </w:rPr>
        <w:t xml:space="preserve"> </w:t>
      </w:r>
      <w:proofErr w:type="spellStart"/>
      <w:r w:rsidR="00F67583" w:rsidRPr="00C87AF5">
        <w:rPr>
          <w:rFonts w:ascii="Arial" w:hAnsi="Arial" w:cs="Arial"/>
          <w:sz w:val="22"/>
          <w:szCs w:val="22"/>
        </w:rPr>
        <w:t>R</w:t>
      </w:r>
      <w:r w:rsidR="004A4D3E" w:rsidRPr="00C87AF5">
        <w:rPr>
          <w:rFonts w:ascii="Arial" w:hAnsi="Arial" w:cs="Arial"/>
          <w:sz w:val="22"/>
          <w:szCs w:val="22"/>
        </w:rPr>
        <w:t>egister</w:t>
      </w:r>
      <w:proofErr w:type="spellEnd"/>
      <w:r w:rsidR="004A4D3E" w:rsidRPr="00C87AF5">
        <w:rPr>
          <w:rFonts w:ascii="Arial" w:hAnsi="Arial" w:cs="Arial"/>
          <w:sz w:val="22"/>
          <w:szCs w:val="22"/>
        </w:rPr>
        <w:t xml:space="preserve"> </w:t>
      </w:r>
      <w:proofErr w:type="spellStart"/>
      <w:r w:rsidR="004A4D3E" w:rsidRPr="00C87AF5">
        <w:rPr>
          <w:rFonts w:ascii="Arial" w:hAnsi="Arial" w:cs="Arial"/>
          <w:sz w:val="22"/>
          <w:szCs w:val="22"/>
        </w:rPr>
        <w:t>of</w:t>
      </w:r>
      <w:proofErr w:type="spellEnd"/>
      <w:r w:rsidR="004A4D3E" w:rsidRPr="00C87AF5">
        <w:rPr>
          <w:rFonts w:ascii="Arial" w:hAnsi="Arial" w:cs="Arial"/>
          <w:sz w:val="22"/>
          <w:szCs w:val="22"/>
        </w:rPr>
        <w:t xml:space="preserve"> </w:t>
      </w:r>
      <w:proofErr w:type="spellStart"/>
      <w:r w:rsidR="004A4D3E" w:rsidRPr="00C87AF5">
        <w:rPr>
          <w:rFonts w:ascii="Arial" w:hAnsi="Arial" w:cs="Arial"/>
          <w:sz w:val="22"/>
          <w:szCs w:val="22"/>
        </w:rPr>
        <w:t>contracts</w:t>
      </w:r>
      <w:proofErr w:type="spellEnd"/>
      <w:r w:rsidR="004A4D3E" w:rsidRPr="00C87AF5">
        <w:rPr>
          <w:rFonts w:ascii="Arial" w:hAnsi="Arial" w:cs="Arial"/>
          <w:sz w:val="22"/>
          <w:szCs w:val="22"/>
        </w:rPr>
        <w:t xml:space="preserve">. </w:t>
      </w:r>
    </w:p>
    <w:p w14:paraId="5E9BC89C" w14:textId="3533E59F" w:rsidR="00711577" w:rsidRPr="00734C9A" w:rsidRDefault="00711577" w:rsidP="00B74DAC">
      <w:pPr>
        <w:ind w:left="426" w:hanging="426"/>
        <w:jc w:val="both"/>
        <w:rPr>
          <w:rFonts w:ascii="Arial" w:hAnsi="Arial" w:cs="Arial"/>
          <w:b/>
          <w:sz w:val="22"/>
          <w:szCs w:val="22"/>
          <w:lang w:val="en-GB"/>
        </w:rPr>
      </w:pPr>
    </w:p>
    <w:p w14:paraId="4BBBB288" w14:textId="77777777" w:rsidR="006142CE" w:rsidRPr="00312E2A" w:rsidRDefault="006142CE" w:rsidP="00142CE8">
      <w:pPr>
        <w:rPr>
          <w:rFonts w:ascii="Arial" w:hAnsi="Arial" w:cs="Arial"/>
          <w:b/>
          <w:caps/>
          <w:sz w:val="22"/>
          <w:szCs w:val="22"/>
          <w:lang w:val="en-GB"/>
        </w:rPr>
      </w:pPr>
    </w:p>
    <w:p w14:paraId="3AC7BE2A" w14:textId="74D33B22" w:rsidR="00144D9C" w:rsidRPr="00312E2A" w:rsidRDefault="00E73D01" w:rsidP="001357FF">
      <w:pPr>
        <w:jc w:val="center"/>
        <w:rPr>
          <w:rFonts w:ascii="Arial" w:hAnsi="Arial" w:cs="Arial"/>
          <w:b/>
          <w:caps/>
          <w:sz w:val="22"/>
          <w:szCs w:val="22"/>
          <w:lang w:val="en-GB"/>
        </w:rPr>
      </w:pPr>
      <w:r w:rsidRPr="00312E2A">
        <w:rPr>
          <w:rFonts w:ascii="Arial" w:hAnsi="Arial" w:cs="Arial"/>
          <w:b/>
          <w:caps/>
          <w:sz w:val="22"/>
          <w:lang w:val="en-GB"/>
        </w:rPr>
        <w:t>X</w:t>
      </w:r>
      <w:r w:rsidR="00896FEA">
        <w:rPr>
          <w:rFonts w:ascii="Arial" w:hAnsi="Arial" w:cs="Arial"/>
          <w:b/>
          <w:caps/>
          <w:sz w:val="22"/>
          <w:lang w:val="en-GB"/>
        </w:rPr>
        <w:t>I</w:t>
      </w:r>
      <w:r w:rsidR="008E00C2">
        <w:rPr>
          <w:rFonts w:ascii="Arial" w:hAnsi="Arial" w:cs="Arial"/>
          <w:b/>
          <w:caps/>
          <w:sz w:val="22"/>
          <w:lang w:val="en-GB"/>
        </w:rPr>
        <w:t>II</w:t>
      </w:r>
      <w:r w:rsidRPr="00312E2A">
        <w:rPr>
          <w:rFonts w:ascii="Arial" w:hAnsi="Arial" w:cs="Arial"/>
          <w:b/>
          <w:caps/>
          <w:sz w:val="22"/>
          <w:lang w:val="en-GB"/>
        </w:rPr>
        <w:t>.</w:t>
      </w:r>
      <w:r w:rsidR="00BC29FE" w:rsidRPr="00312E2A">
        <w:rPr>
          <w:rFonts w:ascii="Arial" w:hAnsi="Arial" w:cs="Arial"/>
          <w:b/>
          <w:caps/>
          <w:sz w:val="22"/>
          <w:lang w:val="en-GB"/>
        </w:rPr>
        <w:t xml:space="preserve"> </w:t>
      </w:r>
      <w:r w:rsidR="00C52CB1" w:rsidRPr="00312E2A">
        <w:rPr>
          <w:rFonts w:ascii="Arial" w:hAnsi="Arial" w:cs="Arial"/>
          <w:b/>
          <w:caps/>
          <w:sz w:val="22"/>
          <w:lang w:val="en-GB"/>
        </w:rPr>
        <w:t>duration of</w:t>
      </w:r>
      <w:r w:rsidRPr="00312E2A">
        <w:rPr>
          <w:rFonts w:ascii="Arial" w:hAnsi="Arial" w:cs="Arial"/>
          <w:b/>
          <w:caps/>
          <w:sz w:val="22"/>
          <w:lang w:val="en-GB"/>
        </w:rPr>
        <w:t xml:space="preserve"> THE CONTRACT</w:t>
      </w:r>
      <w:r w:rsidR="00074DBF" w:rsidRPr="00312E2A">
        <w:rPr>
          <w:rFonts w:ascii="Arial" w:hAnsi="Arial" w:cs="Arial"/>
          <w:b/>
          <w:caps/>
          <w:sz w:val="22"/>
          <w:lang w:val="en-GB"/>
        </w:rPr>
        <w:t xml:space="preserve"> </w:t>
      </w:r>
    </w:p>
    <w:p w14:paraId="61874696" w14:textId="77777777" w:rsidR="00E30251" w:rsidRDefault="00E30251" w:rsidP="00494BB2">
      <w:pPr>
        <w:pStyle w:val="Kapitola1"/>
        <w:numPr>
          <w:ilvl w:val="0"/>
          <w:numId w:val="0"/>
        </w:numPr>
        <w:rPr>
          <w:lang w:val="en-GB"/>
        </w:rPr>
      </w:pPr>
    </w:p>
    <w:p w14:paraId="5FE3021D" w14:textId="26230C41" w:rsidR="001612D9" w:rsidRPr="00FA2C2C" w:rsidRDefault="001612D9" w:rsidP="001926D3">
      <w:pPr>
        <w:pStyle w:val="Kapitola1"/>
        <w:numPr>
          <w:ilvl w:val="1"/>
          <w:numId w:val="33"/>
        </w:numPr>
        <w:tabs>
          <w:tab w:val="clear" w:pos="705"/>
          <w:tab w:val="num" w:pos="426"/>
        </w:tabs>
        <w:ind w:left="426" w:hanging="426"/>
        <w:rPr>
          <w:color w:val="auto"/>
          <w:lang w:val="cs-CZ"/>
        </w:rPr>
      </w:pPr>
      <w:proofErr w:type="spellStart"/>
      <w:r w:rsidRPr="00F41DDE">
        <w:rPr>
          <w:color w:val="auto"/>
        </w:rPr>
        <w:t>This</w:t>
      </w:r>
      <w:proofErr w:type="spellEnd"/>
      <w:r w:rsidRPr="00F41DDE">
        <w:rPr>
          <w:color w:val="auto"/>
        </w:rPr>
        <w:t xml:space="preserve"> </w:t>
      </w:r>
      <w:proofErr w:type="spellStart"/>
      <w:r w:rsidRPr="00F41DDE">
        <w:rPr>
          <w:color w:val="auto"/>
          <w:lang w:val="cs-CZ"/>
        </w:rPr>
        <w:t>Contract</w:t>
      </w:r>
      <w:proofErr w:type="spellEnd"/>
      <w:r w:rsidRPr="00F41DDE">
        <w:rPr>
          <w:color w:val="auto"/>
        </w:rPr>
        <w:t xml:space="preserve"> </w:t>
      </w:r>
      <w:proofErr w:type="spellStart"/>
      <w:r w:rsidRPr="00F41DDE">
        <w:rPr>
          <w:color w:val="auto"/>
        </w:rPr>
        <w:t>comes</w:t>
      </w:r>
      <w:proofErr w:type="spellEnd"/>
      <w:r w:rsidRPr="00F41DDE">
        <w:rPr>
          <w:color w:val="auto"/>
        </w:rPr>
        <w:t xml:space="preserve"> </w:t>
      </w:r>
      <w:proofErr w:type="spellStart"/>
      <w:r w:rsidRPr="00FA2C2C">
        <w:rPr>
          <w:color w:val="auto"/>
        </w:rPr>
        <w:t>into</w:t>
      </w:r>
      <w:proofErr w:type="spellEnd"/>
      <w:r w:rsidRPr="00FA2C2C">
        <w:rPr>
          <w:color w:val="auto"/>
        </w:rPr>
        <w:t xml:space="preserve"> </w:t>
      </w:r>
      <w:proofErr w:type="spellStart"/>
      <w:r w:rsidRPr="00FA2C2C">
        <w:rPr>
          <w:color w:val="auto"/>
        </w:rPr>
        <w:t>force</w:t>
      </w:r>
      <w:proofErr w:type="spellEnd"/>
      <w:r w:rsidRPr="00FA2C2C">
        <w:rPr>
          <w:color w:val="auto"/>
        </w:rPr>
        <w:t xml:space="preserve"> on </w:t>
      </w:r>
      <w:proofErr w:type="spellStart"/>
      <w:r w:rsidRPr="00FA2C2C">
        <w:rPr>
          <w:color w:val="auto"/>
        </w:rPr>
        <w:t>the</w:t>
      </w:r>
      <w:proofErr w:type="spellEnd"/>
      <w:r w:rsidRPr="00FA2C2C">
        <w:rPr>
          <w:color w:val="auto"/>
        </w:rPr>
        <w:t xml:space="preserve"> </w:t>
      </w:r>
      <w:proofErr w:type="spellStart"/>
      <w:r w:rsidRPr="00FA2C2C">
        <w:rPr>
          <w:color w:val="auto"/>
        </w:rPr>
        <w:t>day</w:t>
      </w:r>
      <w:proofErr w:type="spellEnd"/>
      <w:r w:rsidRPr="00FA2C2C">
        <w:rPr>
          <w:color w:val="auto"/>
        </w:rPr>
        <w:t xml:space="preserve"> </w:t>
      </w:r>
      <w:proofErr w:type="spellStart"/>
      <w:r w:rsidRPr="00FA2C2C">
        <w:rPr>
          <w:color w:val="auto"/>
        </w:rPr>
        <w:t>it</w:t>
      </w:r>
      <w:proofErr w:type="spellEnd"/>
      <w:r w:rsidRPr="00FA2C2C">
        <w:rPr>
          <w:color w:val="auto"/>
        </w:rPr>
        <w:t xml:space="preserve"> </w:t>
      </w:r>
      <w:proofErr w:type="spellStart"/>
      <w:r w:rsidRPr="00FA2C2C">
        <w:rPr>
          <w:color w:val="auto"/>
        </w:rPr>
        <w:t>is</w:t>
      </w:r>
      <w:proofErr w:type="spellEnd"/>
      <w:r w:rsidRPr="00FA2C2C">
        <w:rPr>
          <w:color w:val="auto"/>
        </w:rPr>
        <w:t xml:space="preserve"> </w:t>
      </w:r>
      <w:proofErr w:type="spellStart"/>
      <w:r w:rsidRPr="00FA2C2C">
        <w:rPr>
          <w:color w:val="auto"/>
        </w:rPr>
        <w:t>signed</w:t>
      </w:r>
      <w:proofErr w:type="spellEnd"/>
      <w:r w:rsidRPr="00FA2C2C">
        <w:rPr>
          <w:color w:val="auto"/>
        </w:rPr>
        <w:t xml:space="preserve"> by </w:t>
      </w:r>
      <w:proofErr w:type="spellStart"/>
      <w:r w:rsidRPr="00FA2C2C">
        <w:rPr>
          <w:color w:val="auto"/>
        </w:rPr>
        <w:t>both</w:t>
      </w:r>
      <w:proofErr w:type="spellEnd"/>
      <w:r w:rsidRPr="00FA2C2C">
        <w:rPr>
          <w:color w:val="auto"/>
        </w:rPr>
        <w:t xml:space="preserve"> </w:t>
      </w:r>
      <w:proofErr w:type="spellStart"/>
      <w:r w:rsidRPr="00FA2C2C">
        <w:rPr>
          <w:color w:val="auto"/>
        </w:rPr>
        <w:t>Parties</w:t>
      </w:r>
      <w:proofErr w:type="spellEnd"/>
      <w:r w:rsidRPr="00FA2C2C">
        <w:rPr>
          <w:color w:val="auto"/>
        </w:rPr>
        <w:t xml:space="preserve"> and </w:t>
      </w:r>
      <w:proofErr w:type="spellStart"/>
      <w:r w:rsidRPr="00FA2C2C">
        <w:rPr>
          <w:color w:val="auto"/>
        </w:rPr>
        <w:t>takes</w:t>
      </w:r>
      <w:proofErr w:type="spellEnd"/>
      <w:r w:rsidRPr="00FA2C2C">
        <w:rPr>
          <w:color w:val="auto"/>
        </w:rPr>
        <w:t xml:space="preserve"> </w:t>
      </w:r>
      <w:proofErr w:type="spellStart"/>
      <w:r w:rsidRPr="00FA2C2C">
        <w:rPr>
          <w:color w:val="auto"/>
        </w:rPr>
        <w:t>effect</w:t>
      </w:r>
      <w:proofErr w:type="spellEnd"/>
      <w:r w:rsidRPr="00FA2C2C">
        <w:rPr>
          <w:color w:val="auto"/>
        </w:rPr>
        <w:t xml:space="preserve"> on</w:t>
      </w:r>
      <w:r w:rsidRPr="00FA2C2C">
        <w:rPr>
          <w:color w:val="auto"/>
          <w:lang w:val="cs-CZ"/>
        </w:rPr>
        <w:t xml:space="preserve"> </w:t>
      </w:r>
      <w:proofErr w:type="spellStart"/>
      <w:r w:rsidRPr="00FA2C2C">
        <w:rPr>
          <w:color w:val="auto"/>
        </w:rPr>
        <w:t>day</w:t>
      </w:r>
      <w:proofErr w:type="spellEnd"/>
      <w:r w:rsidRPr="00FA2C2C">
        <w:rPr>
          <w:color w:val="auto"/>
        </w:rPr>
        <w:t xml:space="preserve"> </w:t>
      </w:r>
      <w:proofErr w:type="spellStart"/>
      <w:r w:rsidRPr="00FA2C2C">
        <w:rPr>
          <w:color w:val="auto"/>
        </w:rPr>
        <w:t>of</w:t>
      </w:r>
      <w:proofErr w:type="spellEnd"/>
      <w:r w:rsidRPr="00FA2C2C">
        <w:rPr>
          <w:color w:val="auto"/>
        </w:rPr>
        <w:t xml:space="preserve"> </w:t>
      </w:r>
      <w:proofErr w:type="spellStart"/>
      <w:r w:rsidRPr="00FA2C2C">
        <w:rPr>
          <w:color w:val="auto"/>
        </w:rPr>
        <w:t>its</w:t>
      </w:r>
      <w:proofErr w:type="spellEnd"/>
      <w:r w:rsidRPr="00FA2C2C">
        <w:rPr>
          <w:color w:val="auto"/>
        </w:rPr>
        <w:t xml:space="preserve"> </w:t>
      </w:r>
      <w:proofErr w:type="spellStart"/>
      <w:r w:rsidRPr="00FA2C2C">
        <w:rPr>
          <w:color w:val="auto"/>
        </w:rPr>
        <w:t>publication</w:t>
      </w:r>
      <w:proofErr w:type="spellEnd"/>
      <w:r w:rsidRPr="00FA2C2C">
        <w:rPr>
          <w:color w:val="auto"/>
        </w:rPr>
        <w:t xml:space="preserve"> in </w:t>
      </w:r>
      <w:proofErr w:type="spellStart"/>
      <w:r w:rsidRPr="00FA2C2C">
        <w:rPr>
          <w:color w:val="auto"/>
        </w:rPr>
        <w:t>the</w:t>
      </w:r>
      <w:proofErr w:type="spellEnd"/>
      <w:r w:rsidRPr="00FA2C2C">
        <w:rPr>
          <w:color w:val="auto"/>
        </w:rPr>
        <w:t xml:space="preserve"> </w:t>
      </w:r>
      <w:proofErr w:type="spellStart"/>
      <w:r w:rsidRPr="00FA2C2C">
        <w:rPr>
          <w:color w:val="auto"/>
        </w:rPr>
        <w:t>Register</w:t>
      </w:r>
      <w:proofErr w:type="spellEnd"/>
      <w:r w:rsidRPr="00FA2C2C">
        <w:rPr>
          <w:color w:val="auto"/>
        </w:rPr>
        <w:t xml:space="preserve"> </w:t>
      </w:r>
      <w:proofErr w:type="spellStart"/>
      <w:r w:rsidRPr="00FA2C2C">
        <w:rPr>
          <w:color w:val="auto"/>
        </w:rPr>
        <w:t>of</w:t>
      </w:r>
      <w:proofErr w:type="spellEnd"/>
      <w:r w:rsidRPr="00FA2C2C">
        <w:rPr>
          <w:color w:val="auto"/>
        </w:rPr>
        <w:t xml:space="preserve"> </w:t>
      </w:r>
      <w:proofErr w:type="spellStart"/>
      <w:r w:rsidRPr="00FA2C2C">
        <w:rPr>
          <w:color w:val="auto"/>
        </w:rPr>
        <w:t>Contracts</w:t>
      </w:r>
      <w:proofErr w:type="spellEnd"/>
      <w:r w:rsidRPr="00FA2C2C">
        <w:rPr>
          <w:color w:val="auto"/>
        </w:rPr>
        <w:t>.</w:t>
      </w:r>
      <w:r w:rsidRPr="00FA2C2C">
        <w:rPr>
          <w:color w:val="auto"/>
          <w:lang w:val="cs-CZ"/>
        </w:rPr>
        <w:t xml:space="preserve">   </w:t>
      </w:r>
    </w:p>
    <w:p w14:paraId="791625A4" w14:textId="75ADE2A3" w:rsidR="00074DBF" w:rsidRPr="00FA2C2C" w:rsidRDefault="00074DBF" w:rsidP="00B03E58">
      <w:pPr>
        <w:pStyle w:val="Kapitola1"/>
        <w:tabs>
          <w:tab w:val="clear" w:pos="705"/>
          <w:tab w:val="num" w:pos="426"/>
        </w:tabs>
        <w:ind w:left="426" w:hanging="426"/>
        <w:rPr>
          <w:lang w:val="cs-CZ"/>
        </w:rPr>
      </w:pPr>
      <w:proofErr w:type="spellStart"/>
      <w:r w:rsidRPr="00FA2C2C">
        <w:rPr>
          <w:lang w:val="cs-CZ"/>
        </w:rPr>
        <w:t>This</w:t>
      </w:r>
      <w:proofErr w:type="spellEnd"/>
      <w:r w:rsidRPr="00FA2C2C">
        <w:rPr>
          <w:lang w:val="cs-CZ"/>
        </w:rPr>
        <w:t xml:space="preserve"> </w:t>
      </w:r>
      <w:proofErr w:type="spellStart"/>
      <w:r w:rsidR="007D6C4D" w:rsidRPr="00FA2C2C">
        <w:rPr>
          <w:lang w:val="cs-CZ"/>
        </w:rPr>
        <w:t>Contract</w:t>
      </w:r>
      <w:proofErr w:type="spellEnd"/>
      <w:r w:rsidRPr="00FA2C2C">
        <w:rPr>
          <w:lang w:val="cs-CZ"/>
        </w:rPr>
        <w:t xml:space="preserve"> </w:t>
      </w:r>
      <w:proofErr w:type="spellStart"/>
      <w:r w:rsidRPr="00FA2C2C">
        <w:rPr>
          <w:lang w:val="cs-CZ"/>
        </w:rPr>
        <w:t>is</w:t>
      </w:r>
      <w:proofErr w:type="spellEnd"/>
      <w:r w:rsidRPr="00FA2C2C">
        <w:rPr>
          <w:lang w:val="cs-CZ"/>
        </w:rPr>
        <w:t xml:space="preserve"> </w:t>
      </w:r>
      <w:proofErr w:type="spellStart"/>
      <w:r w:rsidR="006A4C6B" w:rsidRPr="00FA2C2C">
        <w:rPr>
          <w:lang w:val="cs-CZ"/>
        </w:rPr>
        <w:t>concluded</w:t>
      </w:r>
      <w:proofErr w:type="spellEnd"/>
      <w:r w:rsidRPr="00FA2C2C">
        <w:rPr>
          <w:lang w:val="cs-CZ"/>
        </w:rPr>
        <w:t xml:space="preserve"> </w:t>
      </w:r>
      <w:proofErr w:type="spellStart"/>
      <w:r w:rsidRPr="00FA2C2C">
        <w:rPr>
          <w:lang w:val="cs-CZ"/>
        </w:rPr>
        <w:t>for</w:t>
      </w:r>
      <w:proofErr w:type="spellEnd"/>
      <w:r w:rsidRPr="00FA2C2C">
        <w:rPr>
          <w:lang w:val="cs-CZ"/>
        </w:rPr>
        <w:t xml:space="preserve"> </w:t>
      </w:r>
      <w:proofErr w:type="spellStart"/>
      <w:r w:rsidRPr="00FA2C2C">
        <w:rPr>
          <w:lang w:val="cs-CZ"/>
        </w:rPr>
        <w:t>an</w:t>
      </w:r>
      <w:proofErr w:type="spellEnd"/>
      <w:r w:rsidRPr="00FA2C2C">
        <w:rPr>
          <w:lang w:val="cs-CZ"/>
        </w:rPr>
        <w:t xml:space="preserve"> </w:t>
      </w:r>
      <w:proofErr w:type="spellStart"/>
      <w:r w:rsidRPr="00FA2C2C">
        <w:rPr>
          <w:lang w:val="cs-CZ"/>
        </w:rPr>
        <w:t>definite</w:t>
      </w:r>
      <w:proofErr w:type="spellEnd"/>
      <w:r w:rsidRPr="00FA2C2C">
        <w:rPr>
          <w:lang w:val="cs-CZ"/>
        </w:rPr>
        <w:t xml:space="preserve"> period </w:t>
      </w:r>
      <w:proofErr w:type="spellStart"/>
      <w:r w:rsidRPr="00FA2C2C">
        <w:rPr>
          <w:lang w:val="cs-CZ"/>
        </w:rPr>
        <w:t>of</w:t>
      </w:r>
      <w:proofErr w:type="spellEnd"/>
      <w:r w:rsidRPr="00FA2C2C">
        <w:rPr>
          <w:lang w:val="cs-CZ"/>
        </w:rPr>
        <w:t xml:space="preserve"> </w:t>
      </w:r>
      <w:proofErr w:type="spellStart"/>
      <w:r w:rsidRPr="00FA2C2C">
        <w:rPr>
          <w:lang w:val="cs-CZ"/>
        </w:rPr>
        <w:t>time</w:t>
      </w:r>
      <w:proofErr w:type="spellEnd"/>
      <w:r w:rsidR="006A4C6B" w:rsidRPr="00FA2C2C">
        <w:rPr>
          <w:lang w:val="cs-CZ"/>
        </w:rPr>
        <w:t xml:space="preserve">, </w:t>
      </w:r>
      <w:proofErr w:type="spellStart"/>
      <w:r w:rsidR="006A4C6B" w:rsidRPr="00FA2C2C">
        <w:rPr>
          <w:lang w:val="cs-CZ"/>
        </w:rPr>
        <w:t>namely</w:t>
      </w:r>
      <w:proofErr w:type="spellEnd"/>
      <w:r w:rsidR="006A4C6B" w:rsidRPr="00FA2C2C">
        <w:rPr>
          <w:lang w:val="cs-CZ"/>
        </w:rPr>
        <w:t xml:space="preserve"> </w:t>
      </w:r>
      <w:proofErr w:type="spellStart"/>
      <w:r w:rsidR="006A4C6B" w:rsidRPr="00FA2C2C">
        <w:rPr>
          <w:lang w:val="cs-CZ"/>
        </w:rPr>
        <w:t>for</w:t>
      </w:r>
      <w:proofErr w:type="spellEnd"/>
      <w:r w:rsidR="00FA2C2C" w:rsidRPr="00FA2C2C">
        <w:rPr>
          <w:lang w:val="cs-CZ"/>
        </w:rPr>
        <w:t xml:space="preserve"> </w:t>
      </w:r>
      <w:r w:rsidR="00FA2C2C" w:rsidRPr="00FA2C2C">
        <w:rPr>
          <w:lang w:val="en-GB"/>
        </w:rPr>
        <w:t>period of 3 years from the day following the signing of the Installation Protocol by both Contracting Parties</w:t>
      </w:r>
      <w:r w:rsidR="006A4C6B" w:rsidRPr="00FA2C2C">
        <w:rPr>
          <w:lang w:val="cs-CZ"/>
        </w:rPr>
        <w:t>,</w:t>
      </w:r>
      <w:r w:rsidRPr="00FA2C2C">
        <w:rPr>
          <w:lang w:val="cs-CZ"/>
        </w:rPr>
        <w:t xml:space="preserve"> and </w:t>
      </w:r>
      <w:proofErr w:type="spellStart"/>
      <w:r w:rsidRPr="00FA2C2C">
        <w:rPr>
          <w:lang w:val="cs-CZ"/>
        </w:rPr>
        <w:t>it</w:t>
      </w:r>
      <w:proofErr w:type="spellEnd"/>
      <w:r w:rsidRPr="00FA2C2C">
        <w:rPr>
          <w:lang w:val="cs-CZ"/>
        </w:rPr>
        <w:t xml:space="preserve"> </w:t>
      </w:r>
      <w:proofErr w:type="spellStart"/>
      <w:r w:rsidRPr="00FA2C2C">
        <w:rPr>
          <w:lang w:val="cs-CZ"/>
        </w:rPr>
        <w:t>can</w:t>
      </w:r>
      <w:proofErr w:type="spellEnd"/>
      <w:r w:rsidRPr="00FA2C2C">
        <w:rPr>
          <w:lang w:val="cs-CZ"/>
        </w:rPr>
        <w:t xml:space="preserve"> </w:t>
      </w:r>
      <w:proofErr w:type="spellStart"/>
      <w:r w:rsidRPr="00FA2C2C">
        <w:rPr>
          <w:lang w:val="cs-CZ"/>
        </w:rPr>
        <w:t>be</w:t>
      </w:r>
      <w:proofErr w:type="spellEnd"/>
      <w:r w:rsidRPr="00FA2C2C">
        <w:rPr>
          <w:lang w:val="cs-CZ"/>
        </w:rPr>
        <w:t xml:space="preserve"> </w:t>
      </w:r>
      <w:proofErr w:type="spellStart"/>
      <w:r w:rsidRPr="00FA2C2C">
        <w:rPr>
          <w:lang w:val="cs-CZ"/>
        </w:rPr>
        <w:t>terminated</w:t>
      </w:r>
      <w:proofErr w:type="spellEnd"/>
      <w:r w:rsidR="00B03E58" w:rsidRPr="00FA2C2C">
        <w:rPr>
          <w:lang w:val="cs-CZ"/>
        </w:rPr>
        <w:t xml:space="preserve"> </w:t>
      </w:r>
      <w:proofErr w:type="spellStart"/>
      <w:r w:rsidR="00B03E58" w:rsidRPr="00FA2C2C">
        <w:rPr>
          <w:lang w:val="cs-CZ"/>
        </w:rPr>
        <w:t>before</w:t>
      </w:r>
      <w:proofErr w:type="spellEnd"/>
      <w:r w:rsidR="00B03E58" w:rsidRPr="00FA2C2C">
        <w:rPr>
          <w:lang w:val="cs-CZ"/>
        </w:rPr>
        <w:t xml:space="preserve"> </w:t>
      </w:r>
      <w:proofErr w:type="spellStart"/>
      <w:r w:rsidR="00B03E58" w:rsidRPr="00FA2C2C">
        <w:rPr>
          <w:lang w:val="cs-CZ"/>
        </w:rPr>
        <w:t>this</w:t>
      </w:r>
      <w:proofErr w:type="spellEnd"/>
      <w:r w:rsidR="00B03E58" w:rsidRPr="00FA2C2C">
        <w:rPr>
          <w:lang w:val="cs-CZ"/>
        </w:rPr>
        <w:t xml:space="preserve"> period</w:t>
      </w:r>
      <w:r w:rsidRPr="00FA2C2C">
        <w:rPr>
          <w:lang w:val="cs-CZ"/>
        </w:rPr>
        <w:t>:</w:t>
      </w:r>
    </w:p>
    <w:p w14:paraId="3DEDA387" w14:textId="2ADC7E47" w:rsidR="007856CA" w:rsidRDefault="00B03E58" w:rsidP="00B03E58">
      <w:pPr>
        <w:pStyle w:val="Kapitola1"/>
        <w:numPr>
          <w:ilvl w:val="0"/>
          <w:numId w:val="0"/>
        </w:numPr>
        <w:ind w:left="709"/>
        <w:rPr>
          <w:lang w:val="cs-CZ"/>
        </w:rPr>
      </w:pPr>
      <w:r w:rsidRPr="00B03E58">
        <w:rPr>
          <w:lang w:val="cs-CZ"/>
        </w:rPr>
        <w:t>a)</w:t>
      </w:r>
      <w:r>
        <w:rPr>
          <w:lang w:val="cs-CZ"/>
        </w:rPr>
        <w:t xml:space="preserve"> b</w:t>
      </w:r>
      <w:r w:rsidR="007856CA" w:rsidRPr="007856CA">
        <w:rPr>
          <w:lang w:val="cs-CZ"/>
        </w:rPr>
        <w:t xml:space="preserve">y </w:t>
      </w:r>
      <w:proofErr w:type="spellStart"/>
      <w:r>
        <w:rPr>
          <w:lang w:val="cs-CZ"/>
        </w:rPr>
        <w:t>written</w:t>
      </w:r>
      <w:proofErr w:type="spellEnd"/>
      <w:r>
        <w:rPr>
          <w:lang w:val="cs-CZ"/>
        </w:rPr>
        <w:t xml:space="preserve"> </w:t>
      </w:r>
      <w:proofErr w:type="spellStart"/>
      <w:r w:rsidR="001E1BC9">
        <w:rPr>
          <w:lang w:val="cs-CZ"/>
        </w:rPr>
        <w:t>agreement</w:t>
      </w:r>
      <w:proofErr w:type="spellEnd"/>
      <w:r w:rsidR="007856CA" w:rsidRPr="007856CA">
        <w:rPr>
          <w:lang w:val="cs-CZ"/>
        </w:rPr>
        <w:t xml:space="preserve"> </w:t>
      </w:r>
      <w:proofErr w:type="spellStart"/>
      <w:r w:rsidR="007856CA" w:rsidRPr="007856CA">
        <w:rPr>
          <w:lang w:val="cs-CZ"/>
        </w:rPr>
        <w:t>of</w:t>
      </w:r>
      <w:proofErr w:type="spellEnd"/>
      <w:r w:rsidR="007856CA" w:rsidRPr="007856CA">
        <w:rPr>
          <w:lang w:val="cs-CZ"/>
        </w:rPr>
        <w:t xml:space="preserve"> </w:t>
      </w:r>
      <w:proofErr w:type="spellStart"/>
      <w:r w:rsidR="007856CA" w:rsidRPr="007856CA">
        <w:rPr>
          <w:lang w:val="cs-CZ"/>
        </w:rPr>
        <w:t>the</w:t>
      </w:r>
      <w:proofErr w:type="spellEnd"/>
      <w:r w:rsidR="007856CA" w:rsidRPr="007856CA">
        <w:rPr>
          <w:lang w:val="cs-CZ"/>
        </w:rPr>
        <w:t xml:space="preserve"> </w:t>
      </w:r>
      <w:proofErr w:type="spellStart"/>
      <w:r w:rsidR="007856CA" w:rsidRPr="007856CA">
        <w:rPr>
          <w:lang w:val="cs-CZ"/>
        </w:rPr>
        <w:t>Parties</w:t>
      </w:r>
      <w:proofErr w:type="spellEnd"/>
      <w:r w:rsidR="007856CA" w:rsidRPr="007856CA">
        <w:rPr>
          <w:lang w:val="cs-CZ"/>
        </w:rPr>
        <w:t>;</w:t>
      </w:r>
    </w:p>
    <w:p w14:paraId="307B8D47" w14:textId="339400B6" w:rsidR="00B03E58" w:rsidRPr="007856CA" w:rsidRDefault="001926D3" w:rsidP="007856CA">
      <w:pPr>
        <w:pStyle w:val="Kapitola1"/>
        <w:numPr>
          <w:ilvl w:val="0"/>
          <w:numId w:val="0"/>
        </w:numPr>
        <w:ind w:left="709"/>
        <w:rPr>
          <w:lang w:val="cs-CZ"/>
        </w:rPr>
      </w:pPr>
      <w:r w:rsidRPr="00EB2F19">
        <w:rPr>
          <w:lang w:val="cs-CZ"/>
        </w:rPr>
        <w:t>b</w:t>
      </w:r>
      <w:r w:rsidR="00B03E58">
        <w:rPr>
          <w:lang w:val="cs-CZ"/>
        </w:rPr>
        <w:t xml:space="preserve">) </w:t>
      </w:r>
      <w:r w:rsidR="00B03E58" w:rsidRPr="00B03E58">
        <w:rPr>
          <w:lang w:val="cs-CZ"/>
        </w:rPr>
        <w:t xml:space="preserve">by </w:t>
      </w:r>
      <w:proofErr w:type="spellStart"/>
      <w:r w:rsidR="00B03E58" w:rsidRPr="00B03E58">
        <w:rPr>
          <w:lang w:val="cs-CZ"/>
        </w:rPr>
        <w:t>withdrawal</w:t>
      </w:r>
      <w:proofErr w:type="spellEnd"/>
      <w:r w:rsidR="00B03E58" w:rsidRPr="00B03E58">
        <w:rPr>
          <w:lang w:val="cs-CZ"/>
        </w:rPr>
        <w:t xml:space="preserve"> </w:t>
      </w:r>
      <w:proofErr w:type="spellStart"/>
      <w:r w:rsidR="00B03E58" w:rsidRPr="00B03E58">
        <w:rPr>
          <w:lang w:val="cs-CZ"/>
        </w:rPr>
        <w:t>from</w:t>
      </w:r>
      <w:proofErr w:type="spellEnd"/>
      <w:r w:rsidR="00B03E58" w:rsidRPr="00B03E58">
        <w:rPr>
          <w:lang w:val="cs-CZ"/>
        </w:rPr>
        <w:t xml:space="preserve"> </w:t>
      </w:r>
      <w:proofErr w:type="spellStart"/>
      <w:r w:rsidR="00B03E58" w:rsidRPr="00B03E58">
        <w:rPr>
          <w:lang w:val="cs-CZ"/>
        </w:rPr>
        <w:t>this</w:t>
      </w:r>
      <w:proofErr w:type="spellEnd"/>
      <w:r w:rsidR="00B03E58" w:rsidRPr="00B03E58">
        <w:rPr>
          <w:lang w:val="cs-CZ"/>
        </w:rPr>
        <w:t xml:space="preserve"> </w:t>
      </w:r>
      <w:proofErr w:type="spellStart"/>
      <w:r w:rsidR="00B03E58" w:rsidRPr="00B03E58">
        <w:rPr>
          <w:lang w:val="cs-CZ"/>
        </w:rPr>
        <w:t>Contract</w:t>
      </w:r>
      <w:proofErr w:type="spellEnd"/>
      <w:r w:rsidR="00B03E58" w:rsidRPr="00B03E58">
        <w:rPr>
          <w:lang w:val="cs-CZ"/>
        </w:rPr>
        <w:t xml:space="preserve"> in </w:t>
      </w:r>
      <w:proofErr w:type="spellStart"/>
      <w:r w:rsidR="00B03E58" w:rsidRPr="00B03E58">
        <w:rPr>
          <w:lang w:val="cs-CZ"/>
        </w:rPr>
        <w:t>the</w:t>
      </w:r>
      <w:proofErr w:type="spellEnd"/>
      <w:r w:rsidR="00B03E58" w:rsidRPr="00B03E58">
        <w:rPr>
          <w:lang w:val="cs-CZ"/>
        </w:rPr>
        <w:t xml:space="preserve"> </w:t>
      </w:r>
      <w:proofErr w:type="spellStart"/>
      <w:r w:rsidR="00B03E58" w:rsidRPr="00B03E58">
        <w:rPr>
          <w:lang w:val="cs-CZ"/>
        </w:rPr>
        <w:t>cases</w:t>
      </w:r>
      <w:proofErr w:type="spellEnd"/>
      <w:r w:rsidR="00B03E58" w:rsidRPr="00B03E58">
        <w:rPr>
          <w:lang w:val="cs-CZ"/>
        </w:rPr>
        <w:t xml:space="preserve"> </w:t>
      </w:r>
      <w:proofErr w:type="spellStart"/>
      <w:r w:rsidR="00B03E58" w:rsidRPr="00B03E58">
        <w:rPr>
          <w:lang w:val="cs-CZ"/>
        </w:rPr>
        <w:t>given</w:t>
      </w:r>
      <w:proofErr w:type="spellEnd"/>
      <w:r w:rsidR="00B03E58" w:rsidRPr="00B03E58">
        <w:rPr>
          <w:lang w:val="cs-CZ"/>
        </w:rPr>
        <w:t xml:space="preserve"> in </w:t>
      </w:r>
      <w:proofErr w:type="spellStart"/>
      <w:r w:rsidR="00B03E58" w:rsidRPr="00B03E58">
        <w:rPr>
          <w:lang w:val="cs-CZ"/>
        </w:rPr>
        <w:t>this</w:t>
      </w:r>
      <w:proofErr w:type="spellEnd"/>
      <w:r w:rsidR="00B03E58" w:rsidRPr="00B03E58">
        <w:rPr>
          <w:lang w:val="cs-CZ"/>
        </w:rPr>
        <w:t xml:space="preserve"> </w:t>
      </w:r>
      <w:proofErr w:type="spellStart"/>
      <w:r w:rsidR="00B03E58" w:rsidRPr="00B03E58">
        <w:rPr>
          <w:lang w:val="cs-CZ"/>
        </w:rPr>
        <w:t>Contract</w:t>
      </w:r>
      <w:proofErr w:type="spellEnd"/>
      <w:r w:rsidR="00B03E58" w:rsidRPr="00B03E58">
        <w:rPr>
          <w:lang w:val="cs-CZ"/>
        </w:rPr>
        <w:t xml:space="preserve"> </w:t>
      </w:r>
      <w:proofErr w:type="spellStart"/>
      <w:r w:rsidR="00B03E58" w:rsidRPr="00B03E58">
        <w:rPr>
          <w:lang w:val="cs-CZ"/>
        </w:rPr>
        <w:t>or</w:t>
      </w:r>
      <w:proofErr w:type="spellEnd"/>
      <w:r w:rsidR="00B03E58" w:rsidRPr="00B03E58">
        <w:rPr>
          <w:lang w:val="cs-CZ"/>
        </w:rPr>
        <w:t xml:space="preserve"> in </w:t>
      </w:r>
      <w:proofErr w:type="spellStart"/>
      <w:r w:rsidR="00B03E58" w:rsidRPr="00B03E58">
        <w:rPr>
          <w:lang w:val="cs-CZ"/>
        </w:rPr>
        <w:t>the</w:t>
      </w:r>
      <w:proofErr w:type="spellEnd"/>
      <w:r w:rsidR="00B03E58" w:rsidRPr="00B03E58">
        <w:rPr>
          <w:lang w:val="cs-CZ"/>
        </w:rPr>
        <w:t xml:space="preserve"> event </w:t>
      </w:r>
      <w:proofErr w:type="spellStart"/>
      <w:r w:rsidR="00B03E58" w:rsidRPr="00B03E58">
        <w:rPr>
          <w:lang w:val="cs-CZ"/>
        </w:rPr>
        <w:t>of</w:t>
      </w:r>
      <w:proofErr w:type="spellEnd"/>
      <w:r w:rsidR="00B03E58" w:rsidRPr="00B03E58">
        <w:rPr>
          <w:lang w:val="cs-CZ"/>
        </w:rPr>
        <w:t xml:space="preserve"> a </w:t>
      </w:r>
      <w:proofErr w:type="spellStart"/>
      <w:r w:rsidR="00B03E58" w:rsidRPr="00B03E58">
        <w:rPr>
          <w:lang w:val="cs-CZ"/>
        </w:rPr>
        <w:t>substantial</w:t>
      </w:r>
      <w:proofErr w:type="spellEnd"/>
      <w:r w:rsidR="00B03E58" w:rsidRPr="00B03E58">
        <w:rPr>
          <w:lang w:val="cs-CZ"/>
        </w:rPr>
        <w:t xml:space="preserve"> </w:t>
      </w:r>
      <w:proofErr w:type="spellStart"/>
      <w:r w:rsidR="00B03E58" w:rsidRPr="00B03E58">
        <w:rPr>
          <w:lang w:val="cs-CZ"/>
        </w:rPr>
        <w:t>breach</w:t>
      </w:r>
      <w:proofErr w:type="spellEnd"/>
      <w:r w:rsidR="00B03E58" w:rsidRPr="00B03E58">
        <w:rPr>
          <w:lang w:val="cs-CZ"/>
        </w:rPr>
        <w:t xml:space="preserve"> by </w:t>
      </w:r>
      <w:proofErr w:type="spellStart"/>
      <w:r w:rsidR="00B03E58" w:rsidRPr="00B03E58">
        <w:rPr>
          <w:lang w:val="cs-CZ"/>
        </w:rPr>
        <w:t>either</w:t>
      </w:r>
      <w:proofErr w:type="spellEnd"/>
      <w:r w:rsidR="00B03E58" w:rsidRPr="00B03E58">
        <w:rPr>
          <w:lang w:val="cs-CZ"/>
        </w:rPr>
        <w:t xml:space="preserve"> Party</w:t>
      </w:r>
      <w:r w:rsidR="00472167">
        <w:rPr>
          <w:lang w:val="cs-CZ"/>
        </w:rPr>
        <w:t>.</w:t>
      </w:r>
    </w:p>
    <w:p w14:paraId="625F8904" w14:textId="108BD94B" w:rsidR="00345831" w:rsidRPr="00472167" w:rsidRDefault="00345831" w:rsidP="00472167">
      <w:pPr>
        <w:pStyle w:val="Kapitola1"/>
        <w:tabs>
          <w:tab w:val="clear" w:pos="705"/>
          <w:tab w:val="num" w:pos="426"/>
        </w:tabs>
        <w:ind w:left="426" w:hanging="426"/>
        <w:rPr>
          <w:lang w:val="cs-CZ"/>
        </w:rPr>
      </w:pPr>
      <w:proofErr w:type="spellStart"/>
      <w:r w:rsidRPr="00472167">
        <w:rPr>
          <w:color w:val="auto"/>
        </w:rPr>
        <w:t>The</w:t>
      </w:r>
      <w:proofErr w:type="spellEnd"/>
      <w:r w:rsidRPr="00472167">
        <w:rPr>
          <w:color w:val="auto"/>
        </w:rPr>
        <w:t xml:space="preserve"> </w:t>
      </w:r>
      <w:proofErr w:type="spellStart"/>
      <w:r w:rsidRPr="00472167">
        <w:rPr>
          <w:color w:val="auto"/>
        </w:rPr>
        <w:t>Parties</w:t>
      </w:r>
      <w:proofErr w:type="spellEnd"/>
      <w:r w:rsidRPr="00472167">
        <w:rPr>
          <w:color w:val="auto"/>
        </w:rPr>
        <w:t xml:space="preserve"> </w:t>
      </w:r>
      <w:proofErr w:type="spellStart"/>
      <w:r w:rsidRPr="00472167">
        <w:rPr>
          <w:color w:val="auto"/>
        </w:rPr>
        <w:t>agree</w:t>
      </w:r>
      <w:proofErr w:type="spellEnd"/>
      <w:r w:rsidRPr="00472167">
        <w:rPr>
          <w:color w:val="auto"/>
        </w:rPr>
        <w:t xml:space="preserve"> </w:t>
      </w:r>
      <w:proofErr w:type="spellStart"/>
      <w:r w:rsidRPr="00472167">
        <w:rPr>
          <w:color w:val="auto"/>
        </w:rPr>
        <w:t>that</w:t>
      </w:r>
      <w:proofErr w:type="spellEnd"/>
      <w:r w:rsidRPr="00472167">
        <w:rPr>
          <w:color w:val="auto"/>
        </w:rPr>
        <w:t xml:space="preserve"> </w:t>
      </w:r>
      <w:proofErr w:type="spellStart"/>
      <w:r w:rsidRPr="00472167">
        <w:rPr>
          <w:color w:val="auto"/>
        </w:rPr>
        <w:t>they</w:t>
      </w:r>
      <w:proofErr w:type="spellEnd"/>
      <w:r w:rsidRPr="00472167">
        <w:rPr>
          <w:color w:val="auto"/>
        </w:rPr>
        <w:t xml:space="preserve"> </w:t>
      </w:r>
      <w:proofErr w:type="spellStart"/>
      <w:r w:rsidRPr="00472167">
        <w:rPr>
          <w:color w:val="auto"/>
        </w:rPr>
        <w:t>consider</w:t>
      </w:r>
      <w:proofErr w:type="spellEnd"/>
      <w:r w:rsidRPr="00472167">
        <w:rPr>
          <w:color w:val="auto"/>
        </w:rPr>
        <w:t xml:space="preserve"> </w:t>
      </w:r>
      <w:proofErr w:type="spellStart"/>
      <w:r w:rsidRPr="00472167">
        <w:rPr>
          <w:color w:val="auto"/>
        </w:rPr>
        <w:t>the</w:t>
      </w:r>
      <w:proofErr w:type="spellEnd"/>
      <w:r w:rsidRPr="00472167">
        <w:rPr>
          <w:color w:val="auto"/>
        </w:rPr>
        <w:t xml:space="preserve"> </w:t>
      </w:r>
      <w:proofErr w:type="spellStart"/>
      <w:r w:rsidRPr="00472167">
        <w:rPr>
          <w:color w:val="auto"/>
        </w:rPr>
        <w:t>following</w:t>
      </w:r>
      <w:proofErr w:type="spellEnd"/>
      <w:r w:rsidRPr="00472167">
        <w:rPr>
          <w:color w:val="auto"/>
        </w:rPr>
        <w:t xml:space="preserve"> </w:t>
      </w:r>
      <w:proofErr w:type="spellStart"/>
      <w:r w:rsidRPr="00472167">
        <w:rPr>
          <w:color w:val="auto"/>
        </w:rPr>
        <w:t>cases</w:t>
      </w:r>
      <w:proofErr w:type="spellEnd"/>
      <w:r w:rsidRPr="00472167">
        <w:rPr>
          <w:color w:val="auto"/>
        </w:rPr>
        <w:t xml:space="preserve"> in </w:t>
      </w:r>
      <w:proofErr w:type="spellStart"/>
      <w:r w:rsidRPr="00472167">
        <w:rPr>
          <w:color w:val="auto"/>
        </w:rPr>
        <w:t>particular</w:t>
      </w:r>
      <w:proofErr w:type="spellEnd"/>
      <w:r w:rsidRPr="00472167">
        <w:rPr>
          <w:color w:val="auto"/>
        </w:rPr>
        <w:t xml:space="preserve"> to </w:t>
      </w:r>
      <w:proofErr w:type="spellStart"/>
      <w:r w:rsidRPr="00472167">
        <w:rPr>
          <w:color w:val="auto"/>
        </w:rPr>
        <w:t>constitute</w:t>
      </w:r>
      <w:proofErr w:type="spellEnd"/>
      <w:r w:rsidRPr="00472167">
        <w:rPr>
          <w:color w:val="auto"/>
        </w:rPr>
        <w:t xml:space="preserve"> a </w:t>
      </w:r>
      <w:proofErr w:type="spellStart"/>
      <w:r w:rsidRPr="00472167">
        <w:rPr>
          <w:color w:val="auto"/>
        </w:rPr>
        <w:t>substantial</w:t>
      </w:r>
      <w:proofErr w:type="spellEnd"/>
      <w:r w:rsidRPr="00472167">
        <w:rPr>
          <w:color w:val="auto"/>
        </w:rPr>
        <w:t xml:space="preserve"> </w:t>
      </w:r>
      <w:proofErr w:type="spellStart"/>
      <w:r w:rsidRPr="00472167">
        <w:rPr>
          <w:color w:val="auto"/>
        </w:rPr>
        <w:t>breach</w:t>
      </w:r>
      <w:proofErr w:type="spellEnd"/>
      <w:r w:rsidRPr="00472167">
        <w:rPr>
          <w:color w:val="auto"/>
        </w:rPr>
        <w:t xml:space="preserve"> </w:t>
      </w:r>
      <w:proofErr w:type="spellStart"/>
      <w:r w:rsidRPr="00472167">
        <w:rPr>
          <w:color w:val="auto"/>
        </w:rPr>
        <w:t>hereof</w:t>
      </w:r>
      <w:proofErr w:type="spellEnd"/>
      <w:r w:rsidRPr="00472167">
        <w:rPr>
          <w:color w:val="auto"/>
        </w:rPr>
        <w:t>:</w:t>
      </w:r>
    </w:p>
    <w:p w14:paraId="6E33B8E0" w14:textId="0C434B9A" w:rsidR="00345831" w:rsidRPr="00F817FC" w:rsidRDefault="005E0168" w:rsidP="00345831">
      <w:pPr>
        <w:pStyle w:val="Kapitola1"/>
        <w:numPr>
          <w:ilvl w:val="0"/>
          <w:numId w:val="0"/>
        </w:numPr>
        <w:ind w:left="709" w:hanging="283"/>
        <w:rPr>
          <w:color w:val="auto"/>
          <w:lang w:val="en-GB"/>
        </w:rPr>
      </w:pPr>
      <w:r w:rsidRPr="00F817FC">
        <w:rPr>
          <w:color w:val="auto"/>
          <w:lang w:val="en-GB"/>
        </w:rPr>
        <w:t>a</w:t>
      </w:r>
      <w:r w:rsidR="00345831" w:rsidRPr="00F817FC">
        <w:rPr>
          <w:color w:val="auto"/>
          <w:lang w:val="en-GB"/>
        </w:rPr>
        <w:t xml:space="preserve">) </w:t>
      </w:r>
      <w:r w:rsidR="008E00C2" w:rsidRPr="00F817FC">
        <w:rPr>
          <w:color w:val="auto"/>
          <w:lang w:val="en-GB"/>
        </w:rPr>
        <w:t>the Contractor is</w:t>
      </w:r>
      <w:r w:rsidR="00F817FC" w:rsidRPr="00F817FC">
        <w:rPr>
          <w:color w:val="auto"/>
          <w:lang w:val="en-GB"/>
        </w:rPr>
        <w:t xml:space="preserve"> more than 60 days</w:t>
      </w:r>
      <w:r w:rsidR="008E00C2" w:rsidRPr="00F817FC">
        <w:rPr>
          <w:color w:val="auto"/>
          <w:lang w:val="en-GB"/>
        </w:rPr>
        <w:t xml:space="preserve"> in delay with term of performance stat</w:t>
      </w:r>
      <w:r w:rsidR="00F817FC" w:rsidRPr="00F817FC">
        <w:rPr>
          <w:color w:val="auto"/>
          <w:lang w:val="en-GB"/>
        </w:rPr>
        <w:t>ed</w:t>
      </w:r>
      <w:r w:rsidR="008E00C2" w:rsidRPr="00F817FC">
        <w:rPr>
          <w:color w:val="auto"/>
          <w:lang w:val="en-GB"/>
        </w:rPr>
        <w:t xml:space="preserve"> in </w:t>
      </w:r>
      <w:r w:rsidR="00F817FC" w:rsidRPr="00F817FC">
        <w:rPr>
          <w:color w:val="auto"/>
          <w:lang w:val="en-GB"/>
        </w:rPr>
        <w:t xml:space="preserve">Article IV Paragraph 2 hereof or with starting to </w:t>
      </w:r>
      <w:proofErr w:type="gramStart"/>
      <w:r w:rsidR="00F817FC" w:rsidRPr="00F817FC">
        <w:rPr>
          <w:color w:val="auto"/>
          <w:lang w:val="en-GB"/>
        </w:rPr>
        <w:t>providing</w:t>
      </w:r>
      <w:proofErr w:type="gramEnd"/>
      <w:r w:rsidR="00F817FC" w:rsidRPr="00F817FC">
        <w:rPr>
          <w:color w:val="auto"/>
          <w:lang w:val="en-GB"/>
        </w:rPr>
        <w:t xml:space="preserve"> of Maintenance stated in Article IV Paragraph 3 hereof;</w:t>
      </w:r>
    </w:p>
    <w:p w14:paraId="474ED029" w14:textId="6D1C3F6C" w:rsidR="00345831" w:rsidRPr="008447CC" w:rsidRDefault="005E0168" w:rsidP="00345831">
      <w:pPr>
        <w:tabs>
          <w:tab w:val="left" w:pos="1276"/>
        </w:tabs>
        <w:spacing w:after="120"/>
        <w:ind w:left="709" w:hanging="283"/>
        <w:jc w:val="both"/>
        <w:rPr>
          <w:rFonts w:ascii="Arial" w:hAnsi="Arial" w:cs="Arial"/>
          <w:sz w:val="22"/>
          <w:szCs w:val="22"/>
          <w:lang w:val="en-GB"/>
        </w:rPr>
      </w:pPr>
      <w:r w:rsidRPr="008447CC">
        <w:rPr>
          <w:rFonts w:ascii="Arial" w:hAnsi="Arial" w:cs="Arial"/>
          <w:sz w:val="22"/>
          <w:szCs w:val="22"/>
          <w:lang w:val="en-GB"/>
        </w:rPr>
        <w:t>d</w:t>
      </w:r>
      <w:r w:rsidR="00345831" w:rsidRPr="008447CC">
        <w:rPr>
          <w:rFonts w:ascii="Arial" w:hAnsi="Arial" w:cs="Arial"/>
          <w:sz w:val="22"/>
          <w:szCs w:val="22"/>
          <w:lang w:val="en-GB"/>
        </w:rPr>
        <w:t>)</w:t>
      </w:r>
      <w:r w:rsidR="00345831" w:rsidRPr="008447CC">
        <w:rPr>
          <w:rFonts w:ascii="Arial" w:hAnsi="Arial" w:cs="Arial"/>
          <w:sz w:val="22"/>
          <w:szCs w:val="22"/>
          <w:lang w:val="en-GB"/>
        </w:rPr>
        <w:tab/>
        <w:t xml:space="preserve">Contractor's statements referred to Article VI paragraph </w:t>
      </w:r>
      <w:r w:rsidR="00B0082F">
        <w:rPr>
          <w:rFonts w:ascii="Arial" w:hAnsi="Arial" w:cs="Arial"/>
          <w:sz w:val="22"/>
          <w:szCs w:val="22"/>
          <w:lang w:val="en-GB"/>
        </w:rPr>
        <w:t>9</w:t>
      </w:r>
      <w:r w:rsidR="00345831" w:rsidRPr="008447CC">
        <w:rPr>
          <w:rFonts w:ascii="Arial" w:hAnsi="Arial" w:cs="Arial"/>
          <w:sz w:val="22"/>
          <w:szCs w:val="22"/>
          <w:lang w:val="en-GB"/>
        </w:rPr>
        <w:t xml:space="preserve"> hereof prove to be </w:t>
      </w:r>
      <w:proofErr w:type="gramStart"/>
      <w:r w:rsidR="00345831" w:rsidRPr="008447CC">
        <w:rPr>
          <w:rFonts w:ascii="Arial" w:hAnsi="Arial" w:cs="Arial"/>
          <w:sz w:val="22"/>
          <w:szCs w:val="22"/>
          <w:lang w:val="en-GB"/>
        </w:rPr>
        <w:t>false;</w:t>
      </w:r>
      <w:proofErr w:type="gramEnd"/>
    </w:p>
    <w:p w14:paraId="6439408D" w14:textId="6FB9FF54" w:rsidR="00345831" w:rsidRPr="00F7755D" w:rsidRDefault="005E0168" w:rsidP="00F7755D">
      <w:pPr>
        <w:tabs>
          <w:tab w:val="left" w:pos="1276"/>
        </w:tabs>
        <w:spacing w:after="120"/>
        <w:ind w:left="709" w:hanging="283"/>
        <w:jc w:val="both"/>
        <w:rPr>
          <w:rFonts w:ascii="Arial" w:hAnsi="Arial" w:cs="Arial"/>
          <w:sz w:val="22"/>
          <w:szCs w:val="22"/>
          <w:lang w:val="en-GB"/>
        </w:rPr>
      </w:pPr>
      <w:r w:rsidRPr="008447CC">
        <w:rPr>
          <w:rFonts w:ascii="Arial" w:hAnsi="Arial" w:cs="Arial"/>
          <w:sz w:val="22"/>
          <w:szCs w:val="22"/>
          <w:lang w:val="en-GB"/>
        </w:rPr>
        <w:t>e</w:t>
      </w:r>
      <w:r w:rsidR="00345831" w:rsidRPr="008447CC">
        <w:rPr>
          <w:rFonts w:ascii="Arial" w:hAnsi="Arial" w:cs="Arial"/>
          <w:sz w:val="22"/>
          <w:szCs w:val="22"/>
          <w:lang w:val="en-GB"/>
        </w:rPr>
        <w:t>)</w:t>
      </w:r>
      <w:r w:rsidR="00345831" w:rsidRPr="008447CC">
        <w:rPr>
          <w:rFonts w:ascii="Arial" w:hAnsi="Arial" w:cs="Arial"/>
          <w:sz w:val="22"/>
          <w:szCs w:val="22"/>
          <w:lang w:val="en-GB"/>
        </w:rPr>
        <w:tab/>
        <w:t xml:space="preserve">the Contractor violates the obligation to notify the Client of the fact stated in the last sentence of the Article VI paragraph </w:t>
      </w:r>
      <w:r w:rsidR="00B0082F">
        <w:rPr>
          <w:rFonts w:ascii="Arial" w:hAnsi="Arial" w:cs="Arial"/>
          <w:sz w:val="22"/>
          <w:szCs w:val="22"/>
          <w:lang w:val="en-GB"/>
        </w:rPr>
        <w:t>9</w:t>
      </w:r>
      <w:r w:rsidR="00345831" w:rsidRPr="008447CC">
        <w:rPr>
          <w:rFonts w:ascii="Arial" w:hAnsi="Arial" w:cs="Arial"/>
          <w:sz w:val="22"/>
          <w:szCs w:val="22"/>
          <w:lang w:val="en-GB"/>
        </w:rPr>
        <w:t xml:space="preserve"> </w:t>
      </w:r>
      <w:proofErr w:type="gramStart"/>
      <w:r w:rsidR="00345831" w:rsidRPr="008447CC">
        <w:rPr>
          <w:rFonts w:ascii="Arial" w:hAnsi="Arial" w:cs="Arial"/>
          <w:sz w:val="22"/>
          <w:szCs w:val="22"/>
          <w:lang w:val="en-GB"/>
        </w:rPr>
        <w:t>hereof;</w:t>
      </w:r>
      <w:proofErr w:type="gramEnd"/>
    </w:p>
    <w:p w14:paraId="036E4688" w14:textId="432137A2" w:rsidR="00345831" w:rsidRPr="00280CBE" w:rsidRDefault="00345831" w:rsidP="00345831">
      <w:pPr>
        <w:tabs>
          <w:tab w:val="left" w:pos="1276"/>
        </w:tabs>
        <w:spacing w:after="120"/>
        <w:ind w:left="709" w:hanging="283"/>
        <w:jc w:val="both"/>
        <w:rPr>
          <w:rFonts w:ascii="Arial" w:hAnsi="Arial" w:cs="Arial"/>
          <w:color w:val="000000" w:themeColor="text1"/>
          <w:sz w:val="22"/>
          <w:szCs w:val="22"/>
          <w:lang w:val="en-GB"/>
        </w:rPr>
      </w:pPr>
      <w:r w:rsidRPr="00556297">
        <w:rPr>
          <w:rFonts w:ascii="Arial" w:hAnsi="Arial" w:cs="Arial"/>
          <w:color w:val="000000" w:themeColor="text1"/>
          <w:sz w:val="22"/>
          <w:szCs w:val="22"/>
          <w:lang w:val="en-GB"/>
        </w:rPr>
        <w:t>h)</w:t>
      </w:r>
      <w:r w:rsidRPr="00556297">
        <w:rPr>
          <w:rFonts w:ascii="Arial" w:hAnsi="Arial" w:cs="Arial"/>
          <w:color w:val="000000" w:themeColor="text1"/>
          <w:sz w:val="22"/>
          <w:szCs w:val="22"/>
          <w:lang w:val="en-GB"/>
        </w:rPr>
        <w:tab/>
        <w:t xml:space="preserve">breach of obligation </w:t>
      </w:r>
      <w:r w:rsidRPr="00280CBE">
        <w:rPr>
          <w:rFonts w:ascii="Arial" w:hAnsi="Arial" w:cs="Arial"/>
          <w:color w:val="000000" w:themeColor="text1"/>
          <w:sz w:val="22"/>
          <w:szCs w:val="22"/>
          <w:lang w:val="en-GB"/>
        </w:rPr>
        <w:t xml:space="preserve">under Article </w:t>
      </w:r>
      <w:r w:rsidR="008E00C2" w:rsidRPr="00280CBE">
        <w:rPr>
          <w:rFonts w:ascii="Arial" w:hAnsi="Arial" w:cs="Arial"/>
          <w:color w:val="000000" w:themeColor="text1"/>
          <w:sz w:val="22"/>
          <w:szCs w:val="22"/>
          <w:lang w:val="en-GB"/>
        </w:rPr>
        <w:t>I</w:t>
      </w:r>
      <w:r w:rsidRPr="00280CBE">
        <w:rPr>
          <w:rFonts w:ascii="Arial" w:hAnsi="Arial" w:cs="Arial"/>
          <w:color w:val="000000" w:themeColor="text1"/>
          <w:sz w:val="22"/>
          <w:szCs w:val="22"/>
          <w:lang w:val="en-GB"/>
        </w:rPr>
        <w:t xml:space="preserve">X Paragraph </w:t>
      </w:r>
      <w:proofErr w:type="gramStart"/>
      <w:r w:rsidR="00CF76DA" w:rsidRPr="00280CBE">
        <w:rPr>
          <w:rFonts w:ascii="Arial" w:hAnsi="Arial" w:cs="Arial"/>
          <w:color w:val="000000" w:themeColor="text1"/>
          <w:sz w:val="22"/>
          <w:szCs w:val="22"/>
          <w:lang w:val="en-GB"/>
        </w:rPr>
        <w:t>4</w:t>
      </w:r>
      <w:r w:rsidRPr="00280CBE">
        <w:rPr>
          <w:rFonts w:ascii="Arial" w:hAnsi="Arial" w:cs="Arial"/>
          <w:color w:val="000000" w:themeColor="text1"/>
          <w:sz w:val="22"/>
          <w:szCs w:val="22"/>
          <w:lang w:val="en-GB"/>
        </w:rPr>
        <w:t xml:space="preserve"> point</w:t>
      </w:r>
      <w:proofErr w:type="gramEnd"/>
      <w:r w:rsidRPr="00280CBE">
        <w:rPr>
          <w:rFonts w:ascii="Arial" w:hAnsi="Arial" w:cs="Arial"/>
          <w:color w:val="000000" w:themeColor="text1"/>
          <w:sz w:val="22"/>
          <w:szCs w:val="22"/>
          <w:lang w:val="en-GB"/>
        </w:rPr>
        <w:t xml:space="preserve"> c) hereof;</w:t>
      </w:r>
    </w:p>
    <w:p w14:paraId="04DCE727" w14:textId="6C600DE7" w:rsidR="00BB3CD0" w:rsidRPr="00556297" w:rsidRDefault="00BB3CD0" w:rsidP="00345831">
      <w:pPr>
        <w:tabs>
          <w:tab w:val="left" w:pos="1276"/>
        </w:tabs>
        <w:spacing w:after="120"/>
        <w:ind w:left="709" w:hanging="283"/>
        <w:jc w:val="both"/>
        <w:rPr>
          <w:rFonts w:ascii="Arial" w:hAnsi="Arial"/>
          <w:color w:val="000000" w:themeColor="text1"/>
          <w:sz w:val="22"/>
          <w:szCs w:val="22"/>
        </w:rPr>
      </w:pPr>
      <w:proofErr w:type="spellStart"/>
      <w:r w:rsidRPr="00280CBE">
        <w:rPr>
          <w:rFonts w:ascii="Arial" w:hAnsi="Arial" w:cs="Arial"/>
          <w:color w:val="000000" w:themeColor="text1"/>
          <w:sz w:val="22"/>
          <w:szCs w:val="22"/>
          <w:lang w:val="en-GB"/>
        </w:rPr>
        <w:t>i</w:t>
      </w:r>
      <w:proofErr w:type="spellEnd"/>
      <w:r w:rsidRPr="00280CBE">
        <w:rPr>
          <w:rFonts w:ascii="Arial" w:hAnsi="Arial" w:cs="Arial"/>
          <w:color w:val="000000" w:themeColor="text1"/>
          <w:sz w:val="22"/>
          <w:szCs w:val="22"/>
          <w:lang w:val="en-GB"/>
        </w:rPr>
        <w:t xml:space="preserve">)  </w:t>
      </w:r>
      <w:proofErr w:type="spellStart"/>
      <w:r w:rsidRPr="00280CBE">
        <w:rPr>
          <w:rFonts w:ascii="Arial" w:hAnsi="Arial"/>
          <w:color w:val="000000" w:themeColor="text1"/>
          <w:sz w:val="22"/>
          <w:szCs w:val="22"/>
        </w:rPr>
        <w:t>breach</w:t>
      </w:r>
      <w:proofErr w:type="spellEnd"/>
      <w:r w:rsidRPr="00280CBE">
        <w:rPr>
          <w:rFonts w:ascii="Arial" w:hAnsi="Arial"/>
          <w:color w:val="000000" w:themeColor="text1"/>
          <w:sz w:val="22"/>
          <w:szCs w:val="22"/>
        </w:rPr>
        <w:t xml:space="preserve"> </w:t>
      </w:r>
      <w:proofErr w:type="spellStart"/>
      <w:r w:rsidRPr="00280CBE">
        <w:rPr>
          <w:rFonts w:ascii="Arial" w:hAnsi="Arial"/>
          <w:color w:val="000000" w:themeColor="text1"/>
          <w:sz w:val="22"/>
          <w:szCs w:val="22"/>
        </w:rPr>
        <w:t>of</w:t>
      </w:r>
      <w:proofErr w:type="spellEnd"/>
      <w:r w:rsidRPr="00280CBE">
        <w:rPr>
          <w:rFonts w:ascii="Arial" w:hAnsi="Arial"/>
          <w:color w:val="000000" w:themeColor="text1"/>
          <w:sz w:val="22"/>
          <w:szCs w:val="22"/>
        </w:rPr>
        <w:t xml:space="preserve"> </w:t>
      </w:r>
      <w:proofErr w:type="spellStart"/>
      <w:r w:rsidRPr="00280CBE">
        <w:rPr>
          <w:rFonts w:ascii="Arial" w:hAnsi="Arial"/>
          <w:color w:val="000000" w:themeColor="text1"/>
          <w:sz w:val="22"/>
          <w:szCs w:val="22"/>
        </w:rPr>
        <w:t>obligation</w:t>
      </w:r>
      <w:proofErr w:type="spellEnd"/>
      <w:r w:rsidRPr="00280CBE">
        <w:rPr>
          <w:rFonts w:ascii="Arial" w:hAnsi="Arial"/>
          <w:color w:val="000000" w:themeColor="text1"/>
          <w:sz w:val="22"/>
          <w:szCs w:val="22"/>
        </w:rPr>
        <w:t xml:space="preserve"> </w:t>
      </w:r>
      <w:proofErr w:type="spellStart"/>
      <w:r w:rsidRPr="00280CBE">
        <w:rPr>
          <w:rFonts w:ascii="Arial" w:hAnsi="Arial"/>
          <w:color w:val="000000" w:themeColor="text1"/>
          <w:sz w:val="22"/>
          <w:szCs w:val="22"/>
        </w:rPr>
        <w:t>under</w:t>
      </w:r>
      <w:proofErr w:type="spellEnd"/>
      <w:r w:rsidRPr="00280CBE">
        <w:rPr>
          <w:rFonts w:ascii="Arial" w:hAnsi="Arial"/>
          <w:color w:val="000000" w:themeColor="text1"/>
          <w:sz w:val="22"/>
          <w:szCs w:val="22"/>
        </w:rPr>
        <w:t xml:space="preserve"> </w:t>
      </w:r>
      <w:proofErr w:type="spellStart"/>
      <w:r w:rsidRPr="00280CBE">
        <w:rPr>
          <w:rFonts w:ascii="Arial" w:hAnsi="Arial"/>
          <w:color w:val="000000" w:themeColor="text1"/>
          <w:sz w:val="22"/>
          <w:szCs w:val="22"/>
        </w:rPr>
        <w:t>Article</w:t>
      </w:r>
      <w:proofErr w:type="spellEnd"/>
      <w:r w:rsidRPr="00280CBE">
        <w:rPr>
          <w:rFonts w:ascii="Arial" w:hAnsi="Arial"/>
          <w:color w:val="000000" w:themeColor="text1"/>
          <w:sz w:val="22"/>
          <w:szCs w:val="22"/>
        </w:rPr>
        <w:t xml:space="preserve"> </w:t>
      </w:r>
      <w:r w:rsidR="008E00C2" w:rsidRPr="00280CBE">
        <w:rPr>
          <w:rFonts w:ascii="Arial" w:hAnsi="Arial"/>
          <w:color w:val="000000" w:themeColor="text1"/>
          <w:sz w:val="22"/>
          <w:szCs w:val="22"/>
        </w:rPr>
        <w:t>I</w:t>
      </w:r>
      <w:r w:rsidRPr="00280CBE">
        <w:rPr>
          <w:rFonts w:ascii="Arial" w:hAnsi="Arial"/>
          <w:color w:val="000000" w:themeColor="text1"/>
          <w:sz w:val="22"/>
          <w:szCs w:val="22"/>
        </w:rPr>
        <w:t xml:space="preserve">X </w:t>
      </w:r>
      <w:proofErr w:type="spellStart"/>
      <w:r w:rsidRPr="00280CBE">
        <w:rPr>
          <w:rFonts w:ascii="Arial" w:hAnsi="Arial"/>
          <w:color w:val="000000" w:themeColor="text1"/>
          <w:sz w:val="22"/>
          <w:szCs w:val="22"/>
        </w:rPr>
        <w:t>Paragraph</w:t>
      </w:r>
      <w:proofErr w:type="spellEnd"/>
      <w:r w:rsidRPr="00280CBE">
        <w:rPr>
          <w:rFonts w:ascii="Arial" w:hAnsi="Arial"/>
          <w:color w:val="000000" w:themeColor="text1"/>
          <w:sz w:val="22"/>
          <w:szCs w:val="22"/>
        </w:rPr>
        <w:t xml:space="preserve"> </w:t>
      </w:r>
      <w:r w:rsidR="00CF76DA" w:rsidRPr="00280CBE">
        <w:rPr>
          <w:rFonts w:ascii="Arial" w:hAnsi="Arial"/>
          <w:color w:val="000000" w:themeColor="text1"/>
          <w:sz w:val="22"/>
          <w:szCs w:val="22"/>
        </w:rPr>
        <w:t>5</w:t>
      </w:r>
      <w:r w:rsidRPr="00280CBE">
        <w:rPr>
          <w:rFonts w:ascii="Arial" w:hAnsi="Arial"/>
          <w:color w:val="000000" w:themeColor="text1"/>
          <w:sz w:val="22"/>
          <w:szCs w:val="22"/>
        </w:rPr>
        <w:t xml:space="preserve"> </w:t>
      </w:r>
      <w:proofErr w:type="spellStart"/>
      <w:r w:rsidRPr="00280CBE">
        <w:rPr>
          <w:rFonts w:ascii="Arial" w:hAnsi="Arial"/>
          <w:color w:val="000000" w:themeColor="text1"/>
          <w:sz w:val="22"/>
          <w:szCs w:val="22"/>
        </w:rPr>
        <w:t>or</w:t>
      </w:r>
      <w:proofErr w:type="spellEnd"/>
      <w:r w:rsidRPr="00280CBE">
        <w:rPr>
          <w:rFonts w:ascii="Arial" w:hAnsi="Arial"/>
          <w:color w:val="000000" w:themeColor="text1"/>
          <w:sz w:val="22"/>
          <w:szCs w:val="22"/>
        </w:rPr>
        <w:t xml:space="preserve"> </w:t>
      </w:r>
      <w:r w:rsidR="00CF76DA" w:rsidRPr="00280CBE">
        <w:rPr>
          <w:rFonts w:ascii="Arial" w:hAnsi="Arial"/>
          <w:color w:val="000000" w:themeColor="text1"/>
          <w:sz w:val="22"/>
          <w:szCs w:val="22"/>
        </w:rPr>
        <w:t>6</w:t>
      </w:r>
      <w:r w:rsidRPr="00280CBE">
        <w:rPr>
          <w:rFonts w:ascii="Arial" w:hAnsi="Arial"/>
          <w:color w:val="000000" w:themeColor="text1"/>
          <w:sz w:val="22"/>
          <w:szCs w:val="22"/>
        </w:rPr>
        <w:t xml:space="preserve"> </w:t>
      </w:r>
      <w:proofErr w:type="spellStart"/>
      <w:r w:rsidRPr="00280CBE">
        <w:rPr>
          <w:rFonts w:ascii="Arial" w:hAnsi="Arial"/>
          <w:color w:val="000000" w:themeColor="text1"/>
          <w:sz w:val="22"/>
          <w:szCs w:val="22"/>
        </w:rPr>
        <w:t>or</w:t>
      </w:r>
      <w:proofErr w:type="spellEnd"/>
      <w:r w:rsidRPr="00280CBE">
        <w:rPr>
          <w:rFonts w:ascii="Arial" w:hAnsi="Arial"/>
          <w:color w:val="000000" w:themeColor="text1"/>
          <w:sz w:val="22"/>
          <w:szCs w:val="22"/>
        </w:rPr>
        <w:t xml:space="preserve"> </w:t>
      </w:r>
      <w:r w:rsidR="00CF76DA" w:rsidRPr="00280CBE">
        <w:rPr>
          <w:rFonts w:ascii="Arial" w:hAnsi="Arial"/>
          <w:color w:val="000000" w:themeColor="text1"/>
          <w:sz w:val="22"/>
          <w:szCs w:val="22"/>
        </w:rPr>
        <w:t>7</w:t>
      </w:r>
      <w:r w:rsidRPr="00280CBE">
        <w:rPr>
          <w:rFonts w:ascii="Arial" w:hAnsi="Arial"/>
          <w:color w:val="000000" w:themeColor="text1"/>
          <w:sz w:val="22"/>
          <w:szCs w:val="22"/>
        </w:rPr>
        <w:t xml:space="preserve"> </w:t>
      </w:r>
      <w:proofErr w:type="spellStart"/>
      <w:proofErr w:type="gramStart"/>
      <w:r w:rsidRPr="00280CBE">
        <w:rPr>
          <w:rFonts w:ascii="Arial" w:hAnsi="Arial"/>
          <w:color w:val="000000" w:themeColor="text1"/>
          <w:sz w:val="22"/>
          <w:szCs w:val="22"/>
        </w:rPr>
        <w:t>hereof</w:t>
      </w:r>
      <w:proofErr w:type="spellEnd"/>
      <w:r w:rsidRPr="00556297">
        <w:rPr>
          <w:rFonts w:ascii="Arial" w:hAnsi="Arial"/>
          <w:color w:val="000000" w:themeColor="text1"/>
          <w:sz w:val="22"/>
          <w:szCs w:val="22"/>
        </w:rPr>
        <w:t>;</w:t>
      </w:r>
      <w:proofErr w:type="gramEnd"/>
    </w:p>
    <w:p w14:paraId="60249EBC" w14:textId="66907D23" w:rsidR="00345831" w:rsidRPr="00F7755D" w:rsidRDefault="00BB3CD0" w:rsidP="00345831">
      <w:pPr>
        <w:tabs>
          <w:tab w:val="left" w:pos="1276"/>
        </w:tabs>
        <w:spacing w:after="120"/>
        <w:ind w:left="709" w:hanging="283"/>
        <w:jc w:val="both"/>
        <w:rPr>
          <w:rFonts w:ascii="Arial" w:hAnsi="Arial" w:cs="Arial"/>
          <w:sz w:val="22"/>
          <w:szCs w:val="22"/>
          <w:lang w:val="en-GB"/>
        </w:rPr>
      </w:pPr>
      <w:r w:rsidRPr="00F7755D">
        <w:rPr>
          <w:rFonts w:ascii="Arial" w:hAnsi="Arial" w:cs="Arial"/>
          <w:sz w:val="22"/>
          <w:szCs w:val="22"/>
          <w:lang w:val="en-GB"/>
        </w:rPr>
        <w:t>j</w:t>
      </w:r>
      <w:r w:rsidR="00345831" w:rsidRPr="00F7755D">
        <w:rPr>
          <w:rFonts w:ascii="Arial" w:hAnsi="Arial" w:cs="Arial"/>
          <w:sz w:val="22"/>
          <w:szCs w:val="22"/>
          <w:lang w:val="en-GB"/>
        </w:rPr>
        <w:t>)</w:t>
      </w:r>
      <w:r w:rsidR="00345831" w:rsidRPr="00F7755D">
        <w:rPr>
          <w:rFonts w:ascii="Arial" w:hAnsi="Arial" w:cs="Arial"/>
          <w:sz w:val="22"/>
          <w:szCs w:val="22"/>
          <w:lang w:val="en-GB"/>
        </w:rPr>
        <w:tab/>
        <w:t>breach of Article X</w:t>
      </w:r>
      <w:r w:rsidR="00312E2A">
        <w:rPr>
          <w:rFonts w:ascii="Arial" w:hAnsi="Arial" w:cs="Arial"/>
          <w:sz w:val="22"/>
          <w:szCs w:val="22"/>
          <w:lang w:val="en-GB"/>
        </w:rPr>
        <w:t>I</w:t>
      </w:r>
      <w:r w:rsidR="00896FEA">
        <w:rPr>
          <w:rFonts w:ascii="Arial" w:hAnsi="Arial" w:cs="Arial"/>
          <w:sz w:val="22"/>
          <w:szCs w:val="22"/>
          <w:lang w:val="en-GB"/>
        </w:rPr>
        <w:t>I</w:t>
      </w:r>
      <w:r w:rsidR="00345831" w:rsidRPr="00F7755D">
        <w:rPr>
          <w:rFonts w:ascii="Arial" w:hAnsi="Arial" w:cs="Arial"/>
          <w:sz w:val="22"/>
          <w:szCs w:val="22"/>
          <w:lang w:val="en-GB"/>
        </w:rPr>
        <w:t xml:space="preserve"> hereof which has not been remedied following a previous notice for </w:t>
      </w:r>
      <w:proofErr w:type="gramStart"/>
      <w:r w:rsidR="00345831" w:rsidRPr="00F7755D">
        <w:rPr>
          <w:rFonts w:ascii="Arial" w:hAnsi="Arial" w:cs="Arial"/>
          <w:sz w:val="22"/>
          <w:szCs w:val="22"/>
          <w:lang w:val="en-GB"/>
        </w:rPr>
        <w:t>correction;</w:t>
      </w:r>
      <w:proofErr w:type="gramEnd"/>
    </w:p>
    <w:p w14:paraId="6CED3036" w14:textId="5EE0BE34" w:rsidR="00345831" w:rsidRPr="00E35B31" w:rsidRDefault="00BB3CD0" w:rsidP="00E35B31">
      <w:pPr>
        <w:tabs>
          <w:tab w:val="left" w:pos="1276"/>
        </w:tabs>
        <w:spacing w:after="120"/>
        <w:ind w:left="709" w:hanging="283"/>
        <w:jc w:val="both"/>
        <w:rPr>
          <w:rFonts w:ascii="Arial" w:hAnsi="Arial" w:cs="Arial"/>
          <w:sz w:val="22"/>
          <w:szCs w:val="22"/>
          <w:lang w:val="en-GB"/>
        </w:rPr>
      </w:pPr>
      <w:r w:rsidRPr="00F7755D">
        <w:rPr>
          <w:rFonts w:ascii="Arial" w:hAnsi="Arial" w:cs="Arial"/>
          <w:sz w:val="22"/>
          <w:szCs w:val="22"/>
          <w:lang w:val="en-GB"/>
        </w:rPr>
        <w:t>k</w:t>
      </w:r>
      <w:r w:rsidR="00345831" w:rsidRPr="00F7755D">
        <w:rPr>
          <w:rFonts w:ascii="Arial" w:hAnsi="Arial" w:cs="Arial"/>
          <w:sz w:val="22"/>
          <w:szCs w:val="22"/>
          <w:lang w:val="en-GB"/>
        </w:rPr>
        <w:t xml:space="preserve">) Client is in delay with payment of a duly issued tax document (invoice) more than 1 month from its maturity. </w:t>
      </w:r>
    </w:p>
    <w:p w14:paraId="61F0B453" w14:textId="4D852556" w:rsidR="00656A0B" w:rsidRPr="00E35B31" w:rsidRDefault="00A0675F" w:rsidP="001926D3">
      <w:pPr>
        <w:pStyle w:val="Odstavecseseznamem"/>
        <w:numPr>
          <w:ilvl w:val="0"/>
          <w:numId w:val="4"/>
        </w:numPr>
        <w:tabs>
          <w:tab w:val="clear" w:pos="705"/>
          <w:tab w:val="num" w:pos="426"/>
        </w:tabs>
        <w:spacing w:line="276" w:lineRule="auto"/>
        <w:ind w:left="426" w:hanging="426"/>
        <w:jc w:val="both"/>
        <w:rPr>
          <w:rFonts w:ascii="Arial" w:hAnsi="Arial" w:cs="Arial"/>
          <w:sz w:val="22"/>
          <w:szCs w:val="22"/>
          <w:lang w:val="en-GB"/>
        </w:rPr>
      </w:pPr>
      <w:r w:rsidRPr="00E35B31">
        <w:rPr>
          <w:rFonts w:ascii="Arial" w:hAnsi="Arial" w:cs="Arial"/>
          <w:sz w:val="22"/>
          <w:szCs w:val="22"/>
          <w:lang w:val="en-GB"/>
        </w:rPr>
        <w:t xml:space="preserve">The written notice of withdrawal from this </w:t>
      </w:r>
      <w:proofErr w:type="spellStart"/>
      <w:r w:rsidRPr="00E35B31">
        <w:rPr>
          <w:rFonts w:ascii="Arial" w:hAnsi="Arial"/>
          <w:sz w:val="22"/>
          <w:szCs w:val="22"/>
        </w:rPr>
        <w:t>Contract</w:t>
      </w:r>
      <w:proofErr w:type="spellEnd"/>
      <w:r w:rsidRPr="00E35B31">
        <w:rPr>
          <w:rFonts w:ascii="Arial" w:hAnsi="Arial" w:cs="Arial"/>
          <w:sz w:val="22"/>
          <w:szCs w:val="22"/>
          <w:lang w:val="en-GB"/>
        </w:rPr>
        <w:t xml:space="preserve"> shall take effect on the day the written notice of withdrawal is delivered to the other Party. The notice of withdrawal from this </w:t>
      </w:r>
      <w:proofErr w:type="spellStart"/>
      <w:r w:rsidRPr="00E35B31">
        <w:rPr>
          <w:rFonts w:ascii="Arial" w:hAnsi="Arial"/>
          <w:sz w:val="22"/>
          <w:szCs w:val="22"/>
        </w:rPr>
        <w:t>Contract</w:t>
      </w:r>
      <w:proofErr w:type="spellEnd"/>
      <w:r w:rsidRPr="00E35B31">
        <w:rPr>
          <w:rFonts w:ascii="Arial" w:hAnsi="Arial" w:cs="Arial"/>
          <w:sz w:val="22"/>
          <w:szCs w:val="22"/>
          <w:lang w:val="en-GB"/>
        </w:rPr>
        <w:t xml:space="preserve"> must be sent by </w:t>
      </w:r>
      <w:r w:rsidR="00345831" w:rsidRPr="00E35B31">
        <w:rPr>
          <w:rFonts w:ascii="Arial" w:hAnsi="Arial" w:cs="Arial"/>
          <w:sz w:val="22"/>
          <w:szCs w:val="22"/>
          <w:lang w:val="en-GB"/>
        </w:rPr>
        <w:t>postal service provider</w:t>
      </w:r>
      <w:r w:rsidRPr="00E35B31">
        <w:rPr>
          <w:rFonts w:ascii="Arial" w:hAnsi="Arial" w:cs="Arial"/>
          <w:sz w:val="22"/>
          <w:szCs w:val="22"/>
          <w:lang w:val="en-GB"/>
        </w:rPr>
        <w:t>.</w:t>
      </w:r>
      <w:r w:rsidR="00C608D5">
        <w:rPr>
          <w:rFonts w:ascii="Arial" w:hAnsi="Arial" w:cs="Arial"/>
          <w:sz w:val="22"/>
          <w:szCs w:val="22"/>
          <w:lang w:val="en-GB"/>
        </w:rPr>
        <w:t xml:space="preserve"> </w:t>
      </w:r>
      <w:proofErr w:type="gramStart"/>
      <w:r w:rsidR="00C608D5" w:rsidRPr="00C608D5">
        <w:rPr>
          <w:rFonts w:ascii="Arial" w:hAnsi="Arial" w:cs="Arial"/>
          <w:sz w:val="22"/>
          <w:szCs w:val="22"/>
          <w:lang w:val="en-GB"/>
        </w:rPr>
        <w:t>In the event that</w:t>
      </w:r>
      <w:proofErr w:type="gramEnd"/>
      <w:r w:rsidR="00C608D5" w:rsidRPr="00C608D5">
        <w:rPr>
          <w:rFonts w:ascii="Arial" w:hAnsi="Arial" w:cs="Arial"/>
          <w:sz w:val="22"/>
          <w:szCs w:val="22"/>
          <w:lang w:val="en-GB"/>
        </w:rPr>
        <w:t xml:space="preserve"> the provi</w:t>
      </w:r>
      <w:r w:rsidR="00C608D5">
        <w:rPr>
          <w:rFonts w:ascii="Arial" w:hAnsi="Arial" w:cs="Arial"/>
          <w:sz w:val="22"/>
          <w:szCs w:val="22"/>
          <w:lang w:val="en-GB"/>
        </w:rPr>
        <w:t>ding</w:t>
      </w:r>
      <w:r w:rsidR="00C608D5" w:rsidRPr="00C608D5">
        <w:rPr>
          <w:rFonts w:ascii="Arial" w:hAnsi="Arial" w:cs="Arial"/>
          <w:sz w:val="22"/>
          <w:szCs w:val="22"/>
          <w:lang w:val="en-GB"/>
        </w:rPr>
        <w:t xml:space="preserve"> of </w:t>
      </w:r>
      <w:r w:rsidR="00C608D5" w:rsidRPr="00C608D5">
        <w:rPr>
          <w:rFonts w:ascii="Arial" w:hAnsi="Arial" w:cs="Arial"/>
          <w:sz w:val="22"/>
          <w:szCs w:val="22"/>
          <w:lang w:val="en-GB"/>
        </w:rPr>
        <w:lastRenderedPageBreak/>
        <w:t xml:space="preserve">maintenance has already begun, the </w:t>
      </w:r>
      <w:r w:rsidR="00C608D5">
        <w:rPr>
          <w:rFonts w:ascii="Arial" w:hAnsi="Arial" w:cs="Arial"/>
          <w:sz w:val="22"/>
          <w:szCs w:val="22"/>
          <w:lang w:val="en-GB"/>
        </w:rPr>
        <w:t>C</w:t>
      </w:r>
      <w:r w:rsidR="00C608D5" w:rsidRPr="00C608D5">
        <w:rPr>
          <w:rFonts w:ascii="Arial" w:hAnsi="Arial" w:cs="Arial"/>
          <w:sz w:val="22"/>
          <w:szCs w:val="22"/>
          <w:lang w:val="en-GB"/>
        </w:rPr>
        <w:t xml:space="preserve">ontracting </w:t>
      </w:r>
      <w:r w:rsidR="00C608D5">
        <w:rPr>
          <w:rFonts w:ascii="Arial" w:hAnsi="Arial" w:cs="Arial"/>
          <w:sz w:val="22"/>
          <w:szCs w:val="22"/>
          <w:lang w:val="en-GB"/>
        </w:rPr>
        <w:t>P</w:t>
      </w:r>
      <w:r w:rsidR="00C608D5" w:rsidRPr="00C608D5">
        <w:rPr>
          <w:rFonts w:ascii="Arial" w:hAnsi="Arial" w:cs="Arial"/>
          <w:sz w:val="22"/>
          <w:szCs w:val="22"/>
          <w:lang w:val="en-GB"/>
        </w:rPr>
        <w:t xml:space="preserve">arty may withdraw from the </w:t>
      </w:r>
      <w:r w:rsidR="00C608D5">
        <w:rPr>
          <w:rFonts w:ascii="Arial" w:hAnsi="Arial" w:cs="Arial"/>
          <w:sz w:val="22"/>
          <w:szCs w:val="22"/>
          <w:lang w:val="en-GB"/>
        </w:rPr>
        <w:t>C</w:t>
      </w:r>
      <w:r w:rsidR="00C608D5" w:rsidRPr="00C608D5">
        <w:rPr>
          <w:rFonts w:ascii="Arial" w:hAnsi="Arial" w:cs="Arial"/>
          <w:sz w:val="22"/>
          <w:szCs w:val="22"/>
          <w:lang w:val="en-GB"/>
        </w:rPr>
        <w:t>ontract only with regard to the unfulfilled remainder of the performance.</w:t>
      </w:r>
    </w:p>
    <w:p w14:paraId="16F935DA" w14:textId="77777777" w:rsidR="00656A0B" w:rsidRPr="00074DBF" w:rsidRDefault="00656A0B" w:rsidP="00472167">
      <w:pPr>
        <w:pStyle w:val="Odstavecseseznamem"/>
        <w:tabs>
          <w:tab w:val="num" w:pos="426"/>
        </w:tabs>
        <w:spacing w:line="276" w:lineRule="auto"/>
        <w:ind w:left="426" w:hanging="426"/>
        <w:jc w:val="both"/>
        <w:rPr>
          <w:rFonts w:ascii="Arial" w:hAnsi="Arial" w:cs="Arial"/>
          <w:color w:val="7F7F7F" w:themeColor="text1" w:themeTint="80"/>
          <w:sz w:val="22"/>
          <w:szCs w:val="22"/>
          <w:lang w:val="en-GB"/>
        </w:rPr>
      </w:pPr>
    </w:p>
    <w:p w14:paraId="386B4CAE" w14:textId="1A6ECB3F" w:rsidR="00050AEA" w:rsidRDefault="00A0675F" w:rsidP="00312E2A">
      <w:pPr>
        <w:pStyle w:val="Odstavecseseznamem"/>
        <w:numPr>
          <w:ilvl w:val="0"/>
          <w:numId w:val="22"/>
        </w:numPr>
        <w:tabs>
          <w:tab w:val="clear" w:pos="705"/>
          <w:tab w:val="num" w:pos="426"/>
        </w:tabs>
        <w:spacing w:line="276" w:lineRule="auto"/>
        <w:ind w:left="426" w:hanging="426"/>
        <w:jc w:val="both"/>
        <w:rPr>
          <w:rFonts w:ascii="Arial" w:hAnsi="Arial" w:cs="Arial"/>
          <w:sz w:val="22"/>
          <w:szCs w:val="22"/>
          <w:lang w:val="en-GB"/>
        </w:rPr>
      </w:pPr>
      <w:r w:rsidRPr="00E35B31">
        <w:rPr>
          <w:rFonts w:ascii="Arial" w:hAnsi="Arial" w:cs="Arial"/>
          <w:sz w:val="22"/>
          <w:szCs w:val="22"/>
          <w:lang w:val="en-GB"/>
        </w:rPr>
        <w:t xml:space="preserve">Termination of this </w:t>
      </w:r>
      <w:proofErr w:type="spellStart"/>
      <w:r w:rsidRPr="00E35B31">
        <w:rPr>
          <w:rFonts w:ascii="Arial" w:hAnsi="Arial"/>
          <w:sz w:val="22"/>
          <w:szCs w:val="22"/>
        </w:rPr>
        <w:t>Contract</w:t>
      </w:r>
      <w:proofErr w:type="spellEnd"/>
      <w:r w:rsidRPr="00E35B31">
        <w:rPr>
          <w:rFonts w:ascii="Arial" w:hAnsi="Arial" w:cs="Arial"/>
          <w:sz w:val="22"/>
          <w:szCs w:val="22"/>
          <w:lang w:val="en-GB"/>
        </w:rPr>
        <w:t xml:space="preserve"> shall not affect the provisions regarding contractual penalties, damage compensation, and such rights and obligations which, by their nature, shall persist even after this </w:t>
      </w:r>
      <w:proofErr w:type="spellStart"/>
      <w:r w:rsidRPr="00E35B31">
        <w:rPr>
          <w:rFonts w:ascii="Arial" w:hAnsi="Arial"/>
          <w:sz w:val="22"/>
          <w:szCs w:val="22"/>
        </w:rPr>
        <w:t>Contract</w:t>
      </w:r>
      <w:proofErr w:type="spellEnd"/>
      <w:r w:rsidRPr="00E35B31">
        <w:rPr>
          <w:rFonts w:ascii="Arial" w:hAnsi="Arial" w:cs="Arial"/>
          <w:sz w:val="22"/>
          <w:szCs w:val="22"/>
          <w:lang w:val="en-GB"/>
        </w:rPr>
        <w:t xml:space="preserve"> is terminated. </w:t>
      </w:r>
    </w:p>
    <w:p w14:paraId="41FD630C" w14:textId="77777777" w:rsidR="00C608D5" w:rsidRPr="00C608D5" w:rsidRDefault="00C608D5" w:rsidP="00C608D5">
      <w:pPr>
        <w:pStyle w:val="Odstavecseseznamem"/>
        <w:rPr>
          <w:rFonts w:ascii="Arial" w:hAnsi="Arial" w:cs="Arial"/>
          <w:sz w:val="22"/>
          <w:szCs w:val="22"/>
          <w:lang w:val="en-GB"/>
        </w:rPr>
      </w:pPr>
    </w:p>
    <w:p w14:paraId="2778024F" w14:textId="0C8613F5" w:rsidR="00C608D5" w:rsidRPr="00C608D5" w:rsidRDefault="00C608D5" w:rsidP="00C608D5">
      <w:pPr>
        <w:pStyle w:val="Odstavecseseznamem"/>
        <w:numPr>
          <w:ilvl w:val="0"/>
          <w:numId w:val="22"/>
        </w:numPr>
        <w:tabs>
          <w:tab w:val="clear" w:pos="705"/>
          <w:tab w:val="num" w:pos="426"/>
        </w:tabs>
        <w:spacing w:line="276" w:lineRule="auto"/>
        <w:ind w:left="426" w:hanging="426"/>
        <w:jc w:val="both"/>
        <w:rPr>
          <w:rFonts w:ascii="Arial" w:hAnsi="Arial" w:cs="Arial"/>
          <w:sz w:val="22"/>
          <w:szCs w:val="22"/>
          <w:lang w:val="en-GB"/>
        </w:rPr>
      </w:pPr>
      <w:r w:rsidRPr="00C608D5">
        <w:rPr>
          <w:rFonts w:ascii="Arial" w:hAnsi="Arial" w:cs="Arial"/>
          <w:sz w:val="22"/>
          <w:szCs w:val="22"/>
          <w:lang w:val="en-GB"/>
        </w:rPr>
        <w:t>In the event of termination of this Contract</w:t>
      </w:r>
      <w:r>
        <w:rPr>
          <w:rFonts w:ascii="Arial" w:hAnsi="Arial" w:cs="Arial"/>
          <w:sz w:val="22"/>
          <w:szCs w:val="22"/>
          <w:lang w:val="en-GB"/>
        </w:rPr>
        <w:t xml:space="preserve"> according to Article XIII Paragraph 2 Point a)</w:t>
      </w:r>
      <w:r w:rsidR="001926D3">
        <w:rPr>
          <w:rFonts w:ascii="Arial" w:hAnsi="Arial" w:cs="Arial"/>
          <w:sz w:val="22"/>
          <w:szCs w:val="22"/>
          <w:lang w:val="en-GB"/>
        </w:rPr>
        <w:t xml:space="preserve"> or</w:t>
      </w:r>
      <w:r>
        <w:rPr>
          <w:rFonts w:ascii="Arial" w:hAnsi="Arial" w:cs="Arial"/>
          <w:sz w:val="22"/>
          <w:szCs w:val="22"/>
          <w:lang w:val="en-GB"/>
        </w:rPr>
        <w:t xml:space="preserve"> b)</w:t>
      </w:r>
      <w:r w:rsidRPr="00C608D5">
        <w:rPr>
          <w:rFonts w:ascii="Arial" w:hAnsi="Arial" w:cs="Arial"/>
          <w:sz w:val="22"/>
          <w:szCs w:val="22"/>
          <w:lang w:val="en-GB"/>
        </w:rPr>
        <w:t>, the Parties undertake to carry out proper financial settlement of their mutual receivables and payables</w:t>
      </w:r>
      <w:r w:rsidR="00472167">
        <w:rPr>
          <w:rFonts w:ascii="Arial" w:hAnsi="Arial" w:cs="Arial"/>
          <w:sz w:val="22"/>
          <w:szCs w:val="22"/>
          <w:lang w:val="en-GB"/>
        </w:rPr>
        <w:t>.</w:t>
      </w:r>
    </w:p>
    <w:p w14:paraId="2FE9118A" w14:textId="77777777" w:rsidR="00CD632A" w:rsidRPr="00CD632A" w:rsidRDefault="00CD632A" w:rsidP="00CD632A">
      <w:pPr>
        <w:pStyle w:val="Odstavecseseznamem"/>
        <w:rPr>
          <w:rFonts w:ascii="Arial" w:hAnsi="Arial" w:cs="Arial"/>
          <w:sz w:val="22"/>
          <w:szCs w:val="22"/>
          <w:lang w:val="en-GB"/>
        </w:rPr>
      </w:pPr>
    </w:p>
    <w:p w14:paraId="672380FB" w14:textId="77777777" w:rsidR="00B52BEE" w:rsidRPr="00734C9A" w:rsidRDefault="00B52BEE" w:rsidP="00B52BEE">
      <w:pPr>
        <w:pStyle w:val="Odstavecseseznamem"/>
        <w:spacing w:after="120"/>
        <w:ind w:left="720"/>
        <w:jc w:val="both"/>
        <w:rPr>
          <w:rFonts w:ascii="Arial" w:hAnsi="Arial" w:cs="Arial"/>
          <w:sz w:val="22"/>
          <w:lang w:val="en-GB"/>
        </w:rPr>
      </w:pPr>
    </w:p>
    <w:p w14:paraId="1AF9BF45" w14:textId="3914874D" w:rsidR="00BC29FE" w:rsidRPr="00103D9C" w:rsidRDefault="00E73D01" w:rsidP="00BC29FE">
      <w:pPr>
        <w:jc w:val="center"/>
        <w:rPr>
          <w:rFonts w:ascii="Arial" w:hAnsi="Arial" w:cs="Arial"/>
          <w:b/>
          <w:sz w:val="22"/>
          <w:szCs w:val="22"/>
          <w:lang w:val="en-GB"/>
        </w:rPr>
      </w:pPr>
      <w:r w:rsidRPr="00103D9C">
        <w:rPr>
          <w:rFonts w:ascii="Arial" w:hAnsi="Arial" w:cs="Arial"/>
          <w:b/>
          <w:caps/>
          <w:sz w:val="22"/>
          <w:lang w:val="en-GB"/>
        </w:rPr>
        <w:t>X</w:t>
      </w:r>
      <w:r w:rsidR="008E00C2">
        <w:rPr>
          <w:rFonts w:ascii="Arial" w:hAnsi="Arial" w:cs="Arial"/>
          <w:b/>
          <w:caps/>
          <w:sz w:val="22"/>
          <w:lang w:val="en-GB"/>
        </w:rPr>
        <w:t>I</w:t>
      </w:r>
      <w:r w:rsidR="00A33814" w:rsidRPr="00103D9C">
        <w:rPr>
          <w:rFonts w:ascii="Arial" w:hAnsi="Arial" w:cs="Arial"/>
          <w:b/>
          <w:caps/>
          <w:sz w:val="22"/>
          <w:lang w:val="en-GB"/>
        </w:rPr>
        <w:t>V</w:t>
      </w:r>
      <w:r w:rsidRPr="00103D9C">
        <w:rPr>
          <w:rFonts w:ascii="Arial" w:hAnsi="Arial" w:cs="Arial"/>
          <w:b/>
          <w:caps/>
          <w:sz w:val="22"/>
          <w:lang w:val="en-GB"/>
        </w:rPr>
        <w:t>.</w:t>
      </w:r>
      <w:r w:rsidR="00A33814" w:rsidRPr="00103D9C">
        <w:rPr>
          <w:rFonts w:ascii="Arial" w:hAnsi="Arial" w:cs="Arial"/>
          <w:b/>
          <w:caps/>
          <w:sz w:val="22"/>
          <w:lang w:val="en-GB"/>
        </w:rPr>
        <w:t xml:space="preserve"> </w:t>
      </w:r>
      <w:r w:rsidR="00135507" w:rsidRPr="00103D9C">
        <w:rPr>
          <w:rFonts w:ascii="Arial" w:hAnsi="Arial" w:cs="Arial"/>
          <w:b/>
          <w:caps/>
          <w:sz w:val="22"/>
          <w:lang w:val="en-GB"/>
        </w:rPr>
        <w:t>APPLICABLE LAW AND RESOLUTION OF DISPUTES</w:t>
      </w:r>
    </w:p>
    <w:p w14:paraId="7A2B89DD" w14:textId="77777777" w:rsidR="00BC29FE" w:rsidRPr="00103D9C" w:rsidRDefault="00BC29FE" w:rsidP="00BC29FE">
      <w:pPr>
        <w:jc w:val="center"/>
        <w:rPr>
          <w:rFonts w:ascii="Arial" w:hAnsi="Arial" w:cs="Arial"/>
          <w:sz w:val="22"/>
          <w:szCs w:val="22"/>
          <w:lang w:val="en-GB"/>
        </w:rPr>
      </w:pPr>
    </w:p>
    <w:p w14:paraId="05757CB1" w14:textId="5B4C01BC" w:rsidR="00135507" w:rsidRPr="00103D9C" w:rsidRDefault="00135507" w:rsidP="009C410E">
      <w:pPr>
        <w:pStyle w:val="Odstavecseseznamem"/>
        <w:numPr>
          <w:ilvl w:val="0"/>
          <w:numId w:val="3"/>
        </w:numPr>
        <w:tabs>
          <w:tab w:val="clear" w:pos="705"/>
        </w:tabs>
        <w:suppressAutoHyphens w:val="0"/>
        <w:overflowPunct/>
        <w:autoSpaceDE/>
        <w:spacing w:after="120" w:line="276" w:lineRule="auto"/>
        <w:ind w:left="426" w:hanging="426"/>
        <w:jc w:val="both"/>
        <w:textAlignment w:val="auto"/>
        <w:rPr>
          <w:rFonts w:ascii="Arial" w:hAnsi="Arial" w:cs="Arial"/>
          <w:sz w:val="22"/>
          <w:szCs w:val="22"/>
        </w:rPr>
      </w:pPr>
      <w:proofErr w:type="spellStart"/>
      <w:r w:rsidRPr="00103D9C">
        <w:rPr>
          <w:rFonts w:ascii="Arial" w:hAnsi="Arial" w:cs="Arial"/>
          <w:sz w:val="22"/>
          <w:szCs w:val="22"/>
        </w:rPr>
        <w:t>This</w:t>
      </w:r>
      <w:proofErr w:type="spellEnd"/>
      <w:r w:rsidRPr="00103D9C">
        <w:rPr>
          <w:rFonts w:ascii="Arial" w:hAnsi="Arial" w:cs="Arial"/>
          <w:sz w:val="22"/>
          <w:szCs w:val="22"/>
        </w:rPr>
        <w:t xml:space="preserve"> </w:t>
      </w:r>
      <w:proofErr w:type="spellStart"/>
      <w:r w:rsidR="0044646D" w:rsidRPr="00103D9C">
        <w:rPr>
          <w:rFonts w:ascii="Arial" w:hAnsi="Arial" w:cs="Arial"/>
          <w:sz w:val="22"/>
          <w:szCs w:val="22"/>
        </w:rPr>
        <w:t>Contract</w:t>
      </w:r>
      <w:proofErr w:type="spellEnd"/>
      <w:r w:rsidRPr="00103D9C">
        <w:rPr>
          <w:rFonts w:ascii="Arial" w:hAnsi="Arial" w:cs="Arial"/>
          <w:sz w:val="22"/>
          <w:szCs w:val="22"/>
        </w:rPr>
        <w:t xml:space="preserve"> </w:t>
      </w:r>
      <w:proofErr w:type="spellStart"/>
      <w:r w:rsidRPr="00103D9C">
        <w:rPr>
          <w:rFonts w:ascii="Arial" w:hAnsi="Arial" w:cs="Arial"/>
          <w:sz w:val="22"/>
          <w:szCs w:val="22"/>
        </w:rPr>
        <w:t>is</w:t>
      </w:r>
      <w:proofErr w:type="spellEnd"/>
      <w:r w:rsidRPr="00103D9C">
        <w:rPr>
          <w:rFonts w:ascii="Arial" w:hAnsi="Arial" w:cs="Arial"/>
          <w:sz w:val="22"/>
          <w:szCs w:val="22"/>
        </w:rPr>
        <w:t xml:space="preserve"> </w:t>
      </w:r>
      <w:proofErr w:type="spellStart"/>
      <w:r w:rsidRPr="00103D9C">
        <w:rPr>
          <w:rFonts w:ascii="Arial" w:hAnsi="Arial" w:cs="Arial"/>
          <w:sz w:val="22"/>
          <w:szCs w:val="22"/>
        </w:rPr>
        <w:t>governed</w:t>
      </w:r>
      <w:proofErr w:type="spellEnd"/>
      <w:r w:rsidRPr="00103D9C">
        <w:rPr>
          <w:rFonts w:ascii="Arial" w:hAnsi="Arial" w:cs="Arial"/>
          <w:sz w:val="22"/>
          <w:szCs w:val="22"/>
        </w:rPr>
        <w:t xml:space="preserve"> by </w:t>
      </w:r>
      <w:proofErr w:type="spellStart"/>
      <w:r w:rsidRPr="00103D9C">
        <w:rPr>
          <w:rFonts w:ascii="Arial" w:hAnsi="Arial" w:cs="Arial"/>
          <w:sz w:val="22"/>
          <w:szCs w:val="22"/>
        </w:rPr>
        <w:t>the</w:t>
      </w:r>
      <w:proofErr w:type="spellEnd"/>
      <w:r w:rsidRPr="00103D9C">
        <w:rPr>
          <w:rFonts w:ascii="Arial" w:hAnsi="Arial" w:cs="Arial"/>
          <w:sz w:val="22"/>
          <w:szCs w:val="22"/>
        </w:rPr>
        <w:t xml:space="preserve"> </w:t>
      </w:r>
      <w:proofErr w:type="spellStart"/>
      <w:r w:rsidRPr="00103D9C">
        <w:rPr>
          <w:rFonts w:ascii="Arial" w:hAnsi="Arial" w:cs="Arial"/>
          <w:sz w:val="22"/>
          <w:szCs w:val="22"/>
        </w:rPr>
        <w:t>laws</w:t>
      </w:r>
      <w:proofErr w:type="spellEnd"/>
      <w:r w:rsidRPr="00103D9C">
        <w:rPr>
          <w:rFonts w:ascii="Arial" w:hAnsi="Arial" w:cs="Arial"/>
          <w:sz w:val="22"/>
          <w:szCs w:val="22"/>
        </w:rPr>
        <w:t xml:space="preserve"> </w:t>
      </w:r>
      <w:proofErr w:type="spellStart"/>
      <w:r w:rsidRPr="00103D9C">
        <w:rPr>
          <w:rFonts w:ascii="Arial" w:hAnsi="Arial" w:cs="Arial"/>
          <w:sz w:val="22"/>
          <w:szCs w:val="22"/>
        </w:rPr>
        <w:t>of</w:t>
      </w:r>
      <w:proofErr w:type="spellEnd"/>
      <w:r w:rsidRPr="00103D9C">
        <w:rPr>
          <w:rFonts w:ascii="Arial" w:hAnsi="Arial" w:cs="Arial"/>
          <w:sz w:val="22"/>
          <w:szCs w:val="22"/>
        </w:rPr>
        <w:t xml:space="preserve"> </w:t>
      </w:r>
      <w:proofErr w:type="spellStart"/>
      <w:r w:rsidRPr="00103D9C">
        <w:rPr>
          <w:rFonts w:ascii="Arial" w:hAnsi="Arial" w:cs="Arial"/>
          <w:sz w:val="22"/>
          <w:szCs w:val="22"/>
        </w:rPr>
        <w:t>the</w:t>
      </w:r>
      <w:proofErr w:type="spellEnd"/>
      <w:r w:rsidRPr="00103D9C">
        <w:rPr>
          <w:rFonts w:ascii="Arial" w:hAnsi="Arial" w:cs="Arial"/>
          <w:sz w:val="22"/>
          <w:szCs w:val="22"/>
        </w:rPr>
        <w:t xml:space="preserve"> Czech Republic, </w:t>
      </w:r>
      <w:proofErr w:type="spellStart"/>
      <w:r w:rsidRPr="00103D9C">
        <w:rPr>
          <w:rFonts w:ascii="Arial" w:hAnsi="Arial" w:cs="Arial"/>
          <w:sz w:val="22"/>
          <w:szCs w:val="22"/>
        </w:rPr>
        <w:t>especially</w:t>
      </w:r>
      <w:proofErr w:type="spellEnd"/>
      <w:r w:rsidRPr="00103D9C">
        <w:rPr>
          <w:rFonts w:ascii="Arial" w:hAnsi="Arial" w:cs="Arial"/>
          <w:sz w:val="22"/>
          <w:szCs w:val="22"/>
        </w:rPr>
        <w:t xml:space="preserve"> </w:t>
      </w:r>
      <w:proofErr w:type="spellStart"/>
      <w:r w:rsidRPr="00103D9C">
        <w:rPr>
          <w:rFonts w:ascii="Arial" w:hAnsi="Arial" w:cs="Arial"/>
          <w:sz w:val="22"/>
          <w:szCs w:val="22"/>
        </w:rPr>
        <w:t>the</w:t>
      </w:r>
      <w:proofErr w:type="spellEnd"/>
      <w:r w:rsidRPr="00103D9C">
        <w:rPr>
          <w:rFonts w:ascii="Arial" w:hAnsi="Arial" w:cs="Arial"/>
          <w:sz w:val="22"/>
          <w:szCs w:val="22"/>
        </w:rPr>
        <w:t xml:space="preserve"> Civil </w:t>
      </w:r>
      <w:proofErr w:type="spellStart"/>
      <w:r w:rsidRPr="00103D9C">
        <w:rPr>
          <w:rFonts w:ascii="Arial" w:hAnsi="Arial" w:cs="Arial"/>
          <w:sz w:val="22"/>
          <w:szCs w:val="22"/>
        </w:rPr>
        <w:t>Code</w:t>
      </w:r>
      <w:proofErr w:type="spellEnd"/>
      <w:r w:rsidRPr="00103D9C">
        <w:rPr>
          <w:rFonts w:ascii="Arial" w:hAnsi="Arial" w:cs="Arial"/>
          <w:sz w:val="22"/>
          <w:szCs w:val="22"/>
        </w:rPr>
        <w:t xml:space="preserve"> and PPA.</w:t>
      </w:r>
    </w:p>
    <w:p w14:paraId="76B1EFE0" w14:textId="28C8C5DE" w:rsidR="00135507" w:rsidRPr="00103D9C" w:rsidRDefault="00135507" w:rsidP="009C410E">
      <w:pPr>
        <w:pStyle w:val="Odstavecseseznamem"/>
        <w:numPr>
          <w:ilvl w:val="0"/>
          <w:numId w:val="3"/>
        </w:numPr>
        <w:tabs>
          <w:tab w:val="clear" w:pos="705"/>
        </w:tabs>
        <w:suppressAutoHyphens w:val="0"/>
        <w:overflowPunct/>
        <w:autoSpaceDE/>
        <w:spacing w:after="120" w:line="276" w:lineRule="auto"/>
        <w:ind w:left="426" w:hanging="426"/>
        <w:jc w:val="both"/>
        <w:textAlignment w:val="auto"/>
        <w:rPr>
          <w:rFonts w:ascii="Arial" w:hAnsi="Arial" w:cs="Arial"/>
          <w:sz w:val="22"/>
          <w:szCs w:val="22"/>
        </w:rPr>
      </w:pPr>
      <w:proofErr w:type="spellStart"/>
      <w:r w:rsidRPr="00103D9C">
        <w:rPr>
          <w:rFonts w:ascii="Arial" w:hAnsi="Arial" w:cs="Arial"/>
          <w:sz w:val="22"/>
          <w:szCs w:val="22"/>
        </w:rPr>
        <w:t>The</w:t>
      </w:r>
      <w:proofErr w:type="spellEnd"/>
      <w:r w:rsidRPr="00103D9C">
        <w:rPr>
          <w:rFonts w:ascii="Arial" w:hAnsi="Arial" w:cs="Arial"/>
          <w:sz w:val="22"/>
          <w:szCs w:val="22"/>
        </w:rPr>
        <w:t xml:space="preserve"> </w:t>
      </w:r>
      <w:proofErr w:type="spellStart"/>
      <w:r w:rsidRPr="00103D9C">
        <w:rPr>
          <w:rFonts w:ascii="Arial" w:hAnsi="Arial" w:cs="Arial"/>
          <w:sz w:val="22"/>
          <w:szCs w:val="22"/>
        </w:rPr>
        <w:t>Parties</w:t>
      </w:r>
      <w:proofErr w:type="spellEnd"/>
      <w:r w:rsidRPr="00103D9C">
        <w:rPr>
          <w:rFonts w:ascii="Arial" w:hAnsi="Arial" w:cs="Arial"/>
          <w:sz w:val="22"/>
          <w:szCs w:val="22"/>
        </w:rPr>
        <w:t xml:space="preserve"> </w:t>
      </w:r>
      <w:proofErr w:type="spellStart"/>
      <w:r w:rsidRPr="00103D9C">
        <w:rPr>
          <w:rFonts w:ascii="Arial" w:hAnsi="Arial" w:cs="Arial"/>
          <w:sz w:val="22"/>
          <w:szCs w:val="22"/>
        </w:rPr>
        <w:t>undertake</w:t>
      </w:r>
      <w:proofErr w:type="spellEnd"/>
      <w:r w:rsidRPr="00103D9C">
        <w:rPr>
          <w:rFonts w:ascii="Arial" w:hAnsi="Arial" w:cs="Arial"/>
          <w:sz w:val="22"/>
          <w:szCs w:val="22"/>
        </w:rPr>
        <w:t xml:space="preserve"> to </w:t>
      </w:r>
      <w:proofErr w:type="spellStart"/>
      <w:r w:rsidRPr="00103D9C">
        <w:rPr>
          <w:rFonts w:ascii="Arial" w:hAnsi="Arial" w:cs="Arial"/>
          <w:sz w:val="22"/>
          <w:szCs w:val="22"/>
        </w:rPr>
        <w:t>exert</w:t>
      </w:r>
      <w:proofErr w:type="spellEnd"/>
      <w:r w:rsidRPr="00103D9C">
        <w:rPr>
          <w:rFonts w:ascii="Arial" w:hAnsi="Arial" w:cs="Arial"/>
          <w:sz w:val="22"/>
          <w:szCs w:val="22"/>
        </w:rPr>
        <w:t xml:space="preserve"> </w:t>
      </w:r>
      <w:proofErr w:type="spellStart"/>
      <w:r w:rsidRPr="00103D9C">
        <w:rPr>
          <w:rFonts w:ascii="Arial" w:hAnsi="Arial" w:cs="Arial"/>
          <w:sz w:val="22"/>
          <w:szCs w:val="22"/>
        </w:rPr>
        <w:t>every</w:t>
      </w:r>
      <w:proofErr w:type="spellEnd"/>
      <w:r w:rsidRPr="00103D9C">
        <w:rPr>
          <w:rFonts w:ascii="Arial" w:hAnsi="Arial" w:cs="Arial"/>
          <w:sz w:val="22"/>
          <w:szCs w:val="22"/>
        </w:rPr>
        <w:t xml:space="preserve"> </w:t>
      </w:r>
      <w:proofErr w:type="spellStart"/>
      <w:r w:rsidRPr="00103D9C">
        <w:rPr>
          <w:rFonts w:ascii="Arial" w:hAnsi="Arial" w:cs="Arial"/>
          <w:sz w:val="22"/>
          <w:szCs w:val="22"/>
        </w:rPr>
        <w:t>effort</w:t>
      </w:r>
      <w:proofErr w:type="spellEnd"/>
      <w:r w:rsidRPr="00103D9C">
        <w:rPr>
          <w:rFonts w:ascii="Arial" w:hAnsi="Arial" w:cs="Arial"/>
          <w:sz w:val="22"/>
          <w:szCs w:val="22"/>
        </w:rPr>
        <w:t xml:space="preserve"> to </w:t>
      </w:r>
      <w:proofErr w:type="spellStart"/>
      <w:r w:rsidRPr="00103D9C">
        <w:rPr>
          <w:rFonts w:ascii="Arial" w:hAnsi="Arial" w:cs="Arial"/>
          <w:sz w:val="22"/>
          <w:szCs w:val="22"/>
        </w:rPr>
        <w:t>resolve</w:t>
      </w:r>
      <w:proofErr w:type="spellEnd"/>
      <w:r w:rsidRPr="00103D9C">
        <w:rPr>
          <w:rFonts w:ascii="Arial" w:hAnsi="Arial" w:cs="Arial"/>
          <w:sz w:val="22"/>
          <w:szCs w:val="22"/>
        </w:rPr>
        <w:t xml:space="preserve"> any </w:t>
      </w:r>
      <w:proofErr w:type="spellStart"/>
      <w:r w:rsidRPr="00103D9C">
        <w:rPr>
          <w:rFonts w:ascii="Arial" w:hAnsi="Arial" w:cs="Arial"/>
          <w:sz w:val="22"/>
          <w:szCs w:val="22"/>
        </w:rPr>
        <w:t>mutual</w:t>
      </w:r>
      <w:proofErr w:type="spellEnd"/>
      <w:r w:rsidRPr="00103D9C">
        <w:rPr>
          <w:rFonts w:ascii="Arial" w:hAnsi="Arial" w:cs="Arial"/>
          <w:sz w:val="22"/>
          <w:szCs w:val="22"/>
        </w:rPr>
        <w:t xml:space="preserve"> </w:t>
      </w:r>
      <w:proofErr w:type="spellStart"/>
      <w:r w:rsidRPr="00103D9C">
        <w:rPr>
          <w:rFonts w:ascii="Arial" w:hAnsi="Arial" w:cs="Arial"/>
          <w:sz w:val="22"/>
          <w:szCs w:val="22"/>
        </w:rPr>
        <w:t>disputes</w:t>
      </w:r>
      <w:proofErr w:type="spellEnd"/>
      <w:r w:rsidRPr="00103D9C">
        <w:rPr>
          <w:rFonts w:ascii="Arial" w:hAnsi="Arial" w:cs="Arial"/>
          <w:sz w:val="22"/>
          <w:szCs w:val="22"/>
        </w:rPr>
        <w:t xml:space="preserve"> </w:t>
      </w:r>
      <w:proofErr w:type="spellStart"/>
      <w:r w:rsidRPr="00103D9C">
        <w:rPr>
          <w:rFonts w:ascii="Arial" w:hAnsi="Arial" w:cs="Arial"/>
          <w:sz w:val="22"/>
          <w:szCs w:val="22"/>
        </w:rPr>
        <w:t>resulting</w:t>
      </w:r>
      <w:proofErr w:type="spellEnd"/>
      <w:r w:rsidRPr="00103D9C">
        <w:rPr>
          <w:rFonts w:ascii="Arial" w:hAnsi="Arial" w:cs="Arial"/>
          <w:sz w:val="22"/>
          <w:szCs w:val="22"/>
        </w:rPr>
        <w:t xml:space="preserve"> </w:t>
      </w:r>
      <w:proofErr w:type="spellStart"/>
      <w:r w:rsidRPr="00103D9C">
        <w:rPr>
          <w:rFonts w:ascii="Arial" w:hAnsi="Arial" w:cs="Arial"/>
          <w:sz w:val="22"/>
          <w:szCs w:val="22"/>
        </w:rPr>
        <w:t>from</w:t>
      </w:r>
      <w:proofErr w:type="spellEnd"/>
      <w:r w:rsidRPr="00103D9C">
        <w:rPr>
          <w:rFonts w:ascii="Arial" w:hAnsi="Arial" w:cs="Arial"/>
          <w:sz w:val="22"/>
          <w:szCs w:val="22"/>
        </w:rPr>
        <w:t xml:space="preserve"> </w:t>
      </w:r>
      <w:proofErr w:type="spellStart"/>
      <w:r w:rsidRPr="00103D9C">
        <w:rPr>
          <w:rFonts w:ascii="Arial" w:hAnsi="Arial" w:cs="Arial"/>
          <w:sz w:val="22"/>
          <w:szCs w:val="22"/>
        </w:rPr>
        <w:t>this</w:t>
      </w:r>
      <w:proofErr w:type="spellEnd"/>
      <w:r w:rsidRPr="00103D9C">
        <w:rPr>
          <w:rFonts w:ascii="Arial" w:hAnsi="Arial" w:cs="Arial"/>
          <w:sz w:val="22"/>
          <w:szCs w:val="22"/>
        </w:rPr>
        <w:t xml:space="preserve"> </w:t>
      </w:r>
      <w:proofErr w:type="spellStart"/>
      <w:r w:rsidR="0044646D" w:rsidRPr="00103D9C">
        <w:rPr>
          <w:rFonts w:ascii="Arial" w:hAnsi="Arial" w:cs="Arial"/>
          <w:sz w:val="22"/>
          <w:szCs w:val="22"/>
        </w:rPr>
        <w:t>Contract</w:t>
      </w:r>
      <w:proofErr w:type="spellEnd"/>
      <w:r w:rsidRPr="00103D9C">
        <w:rPr>
          <w:rFonts w:ascii="Arial" w:hAnsi="Arial" w:cs="Arial"/>
          <w:sz w:val="22"/>
          <w:szCs w:val="22"/>
        </w:rPr>
        <w:t xml:space="preserve">. </w:t>
      </w:r>
      <w:proofErr w:type="spellStart"/>
      <w:r w:rsidRPr="00103D9C">
        <w:rPr>
          <w:rFonts w:ascii="Arial" w:hAnsi="Arial" w:cs="Arial"/>
          <w:sz w:val="22"/>
          <w:szCs w:val="22"/>
        </w:rPr>
        <w:t>Should</w:t>
      </w:r>
      <w:proofErr w:type="spellEnd"/>
      <w:r w:rsidRPr="00103D9C">
        <w:rPr>
          <w:rFonts w:ascii="Arial" w:hAnsi="Arial" w:cs="Arial"/>
          <w:sz w:val="22"/>
          <w:szCs w:val="22"/>
        </w:rPr>
        <w:t xml:space="preserve"> </w:t>
      </w:r>
      <w:proofErr w:type="spellStart"/>
      <w:r w:rsidRPr="00103D9C">
        <w:rPr>
          <w:rFonts w:ascii="Arial" w:hAnsi="Arial" w:cs="Arial"/>
          <w:sz w:val="22"/>
          <w:szCs w:val="22"/>
        </w:rPr>
        <w:t>the</w:t>
      </w:r>
      <w:proofErr w:type="spellEnd"/>
      <w:r w:rsidRPr="00103D9C">
        <w:rPr>
          <w:rFonts w:ascii="Arial" w:hAnsi="Arial" w:cs="Arial"/>
          <w:sz w:val="22"/>
          <w:szCs w:val="22"/>
        </w:rPr>
        <w:t xml:space="preserve"> </w:t>
      </w:r>
      <w:proofErr w:type="spellStart"/>
      <w:r w:rsidRPr="00103D9C">
        <w:rPr>
          <w:rFonts w:ascii="Arial" w:hAnsi="Arial" w:cs="Arial"/>
          <w:sz w:val="22"/>
          <w:szCs w:val="22"/>
        </w:rPr>
        <w:t>Parties</w:t>
      </w:r>
      <w:proofErr w:type="spellEnd"/>
      <w:r w:rsidRPr="00103D9C">
        <w:rPr>
          <w:rFonts w:ascii="Arial" w:hAnsi="Arial" w:cs="Arial"/>
          <w:sz w:val="22"/>
          <w:szCs w:val="22"/>
        </w:rPr>
        <w:t xml:space="preserve"> </w:t>
      </w:r>
      <w:proofErr w:type="spellStart"/>
      <w:r w:rsidRPr="00103D9C">
        <w:rPr>
          <w:rFonts w:ascii="Arial" w:hAnsi="Arial" w:cs="Arial"/>
          <w:sz w:val="22"/>
          <w:szCs w:val="22"/>
        </w:rPr>
        <w:t>fail</w:t>
      </w:r>
      <w:proofErr w:type="spellEnd"/>
      <w:r w:rsidRPr="00103D9C">
        <w:rPr>
          <w:rFonts w:ascii="Arial" w:hAnsi="Arial" w:cs="Arial"/>
          <w:sz w:val="22"/>
          <w:szCs w:val="22"/>
        </w:rPr>
        <w:t xml:space="preserve"> to </w:t>
      </w:r>
      <w:proofErr w:type="spellStart"/>
      <w:r w:rsidRPr="00103D9C">
        <w:rPr>
          <w:rFonts w:ascii="Arial" w:hAnsi="Arial" w:cs="Arial"/>
          <w:sz w:val="22"/>
          <w:szCs w:val="22"/>
        </w:rPr>
        <w:t>agree</w:t>
      </w:r>
      <w:proofErr w:type="spellEnd"/>
      <w:r w:rsidRPr="00103D9C">
        <w:rPr>
          <w:rFonts w:ascii="Arial" w:hAnsi="Arial" w:cs="Arial"/>
          <w:sz w:val="22"/>
          <w:szCs w:val="22"/>
        </w:rPr>
        <w:t xml:space="preserve"> on </w:t>
      </w:r>
      <w:proofErr w:type="spellStart"/>
      <w:r w:rsidRPr="00103D9C">
        <w:rPr>
          <w:rFonts w:ascii="Arial" w:hAnsi="Arial" w:cs="Arial"/>
          <w:sz w:val="22"/>
          <w:szCs w:val="22"/>
        </w:rPr>
        <w:t>an</w:t>
      </w:r>
      <w:proofErr w:type="spellEnd"/>
      <w:r w:rsidRPr="00103D9C">
        <w:rPr>
          <w:rFonts w:ascii="Arial" w:hAnsi="Arial" w:cs="Arial"/>
          <w:sz w:val="22"/>
          <w:szCs w:val="22"/>
        </w:rPr>
        <w:t xml:space="preserve"> </w:t>
      </w:r>
      <w:proofErr w:type="spellStart"/>
      <w:r w:rsidRPr="00103D9C">
        <w:rPr>
          <w:rFonts w:ascii="Arial" w:hAnsi="Arial" w:cs="Arial"/>
          <w:sz w:val="22"/>
          <w:szCs w:val="22"/>
        </w:rPr>
        <w:t>amicable</w:t>
      </w:r>
      <w:proofErr w:type="spellEnd"/>
      <w:r w:rsidRPr="00103D9C">
        <w:rPr>
          <w:rFonts w:ascii="Arial" w:hAnsi="Arial" w:cs="Arial"/>
          <w:sz w:val="22"/>
          <w:szCs w:val="22"/>
        </w:rPr>
        <w:t xml:space="preserve"> settlement </w:t>
      </w:r>
      <w:proofErr w:type="spellStart"/>
      <w:r w:rsidRPr="00103D9C">
        <w:rPr>
          <w:rFonts w:ascii="Arial" w:hAnsi="Arial" w:cs="Arial"/>
          <w:sz w:val="22"/>
          <w:szCs w:val="22"/>
        </w:rPr>
        <w:t>of</w:t>
      </w:r>
      <w:proofErr w:type="spellEnd"/>
      <w:r w:rsidRPr="00103D9C">
        <w:rPr>
          <w:rFonts w:ascii="Arial" w:hAnsi="Arial" w:cs="Arial"/>
          <w:sz w:val="22"/>
          <w:szCs w:val="22"/>
        </w:rPr>
        <w:t xml:space="preserve"> a </w:t>
      </w:r>
      <w:proofErr w:type="spellStart"/>
      <w:r w:rsidRPr="00103D9C">
        <w:rPr>
          <w:rFonts w:ascii="Arial" w:hAnsi="Arial" w:cs="Arial"/>
          <w:sz w:val="22"/>
          <w:szCs w:val="22"/>
        </w:rPr>
        <w:t>mutual</w:t>
      </w:r>
      <w:proofErr w:type="spellEnd"/>
      <w:r w:rsidRPr="00103D9C">
        <w:rPr>
          <w:rFonts w:ascii="Arial" w:hAnsi="Arial" w:cs="Arial"/>
          <w:sz w:val="22"/>
          <w:szCs w:val="22"/>
        </w:rPr>
        <w:t xml:space="preserve"> </w:t>
      </w:r>
      <w:proofErr w:type="spellStart"/>
      <w:r w:rsidRPr="00103D9C">
        <w:rPr>
          <w:rFonts w:ascii="Arial" w:hAnsi="Arial" w:cs="Arial"/>
          <w:sz w:val="22"/>
          <w:szCs w:val="22"/>
        </w:rPr>
        <w:t>dispute</w:t>
      </w:r>
      <w:proofErr w:type="spellEnd"/>
      <w:r w:rsidRPr="00103D9C">
        <w:rPr>
          <w:rFonts w:ascii="Arial" w:hAnsi="Arial" w:cs="Arial"/>
          <w:sz w:val="22"/>
          <w:szCs w:val="22"/>
        </w:rPr>
        <w:t xml:space="preserve">, </w:t>
      </w:r>
      <w:proofErr w:type="spellStart"/>
      <w:r w:rsidRPr="00103D9C">
        <w:rPr>
          <w:rFonts w:ascii="Arial" w:hAnsi="Arial" w:cs="Arial"/>
          <w:sz w:val="22"/>
          <w:szCs w:val="22"/>
        </w:rPr>
        <w:t>each</w:t>
      </w:r>
      <w:proofErr w:type="spellEnd"/>
      <w:r w:rsidRPr="00103D9C">
        <w:rPr>
          <w:rFonts w:ascii="Arial" w:hAnsi="Arial" w:cs="Arial"/>
          <w:sz w:val="22"/>
          <w:szCs w:val="22"/>
        </w:rPr>
        <w:t xml:space="preserve"> </w:t>
      </w:r>
      <w:proofErr w:type="spellStart"/>
      <w:r w:rsidRPr="00103D9C">
        <w:rPr>
          <w:rFonts w:ascii="Arial" w:hAnsi="Arial" w:cs="Arial"/>
          <w:sz w:val="22"/>
          <w:szCs w:val="22"/>
        </w:rPr>
        <w:t>of</w:t>
      </w:r>
      <w:proofErr w:type="spellEnd"/>
      <w:r w:rsidRPr="00103D9C">
        <w:rPr>
          <w:rFonts w:ascii="Arial" w:hAnsi="Arial" w:cs="Arial"/>
          <w:sz w:val="22"/>
          <w:szCs w:val="22"/>
        </w:rPr>
        <w:t xml:space="preserve"> </w:t>
      </w:r>
      <w:proofErr w:type="spellStart"/>
      <w:r w:rsidRPr="00103D9C">
        <w:rPr>
          <w:rFonts w:ascii="Arial" w:hAnsi="Arial" w:cs="Arial"/>
          <w:sz w:val="22"/>
          <w:szCs w:val="22"/>
        </w:rPr>
        <w:t>the</w:t>
      </w:r>
      <w:proofErr w:type="spellEnd"/>
      <w:r w:rsidRPr="00103D9C">
        <w:rPr>
          <w:rFonts w:ascii="Arial" w:hAnsi="Arial" w:cs="Arial"/>
          <w:sz w:val="22"/>
          <w:szCs w:val="22"/>
        </w:rPr>
        <w:t xml:space="preserve"> </w:t>
      </w:r>
      <w:proofErr w:type="spellStart"/>
      <w:r w:rsidRPr="00103D9C">
        <w:rPr>
          <w:rFonts w:ascii="Arial" w:hAnsi="Arial" w:cs="Arial"/>
          <w:sz w:val="22"/>
          <w:szCs w:val="22"/>
        </w:rPr>
        <w:t>Parties</w:t>
      </w:r>
      <w:proofErr w:type="spellEnd"/>
      <w:r w:rsidRPr="00103D9C">
        <w:rPr>
          <w:rFonts w:ascii="Arial" w:hAnsi="Arial" w:cs="Arial"/>
          <w:sz w:val="22"/>
          <w:szCs w:val="22"/>
        </w:rPr>
        <w:t xml:space="preserve"> </w:t>
      </w:r>
      <w:proofErr w:type="spellStart"/>
      <w:r w:rsidRPr="00103D9C">
        <w:rPr>
          <w:rFonts w:ascii="Arial" w:hAnsi="Arial" w:cs="Arial"/>
          <w:sz w:val="22"/>
          <w:szCs w:val="22"/>
        </w:rPr>
        <w:t>may</w:t>
      </w:r>
      <w:proofErr w:type="spellEnd"/>
      <w:r w:rsidRPr="00103D9C">
        <w:rPr>
          <w:rFonts w:ascii="Arial" w:hAnsi="Arial" w:cs="Arial"/>
          <w:sz w:val="22"/>
          <w:szCs w:val="22"/>
        </w:rPr>
        <w:t xml:space="preserve"> </w:t>
      </w:r>
      <w:proofErr w:type="spellStart"/>
      <w:r w:rsidRPr="00103D9C">
        <w:rPr>
          <w:rFonts w:ascii="Arial" w:hAnsi="Arial" w:cs="Arial"/>
          <w:sz w:val="22"/>
          <w:szCs w:val="22"/>
        </w:rPr>
        <w:t>seek</w:t>
      </w:r>
      <w:proofErr w:type="spellEnd"/>
      <w:r w:rsidRPr="00103D9C">
        <w:rPr>
          <w:rFonts w:ascii="Arial" w:hAnsi="Arial" w:cs="Arial"/>
          <w:sz w:val="22"/>
          <w:szCs w:val="22"/>
        </w:rPr>
        <w:t xml:space="preserve"> </w:t>
      </w:r>
      <w:proofErr w:type="spellStart"/>
      <w:r w:rsidRPr="00103D9C">
        <w:rPr>
          <w:rFonts w:ascii="Arial" w:hAnsi="Arial" w:cs="Arial"/>
          <w:sz w:val="22"/>
          <w:szCs w:val="22"/>
        </w:rPr>
        <w:t>its</w:t>
      </w:r>
      <w:proofErr w:type="spellEnd"/>
      <w:r w:rsidRPr="00103D9C">
        <w:rPr>
          <w:rFonts w:ascii="Arial" w:hAnsi="Arial" w:cs="Arial"/>
          <w:sz w:val="22"/>
          <w:szCs w:val="22"/>
        </w:rPr>
        <w:t xml:space="preserve"> </w:t>
      </w:r>
      <w:proofErr w:type="spellStart"/>
      <w:r w:rsidRPr="00103D9C">
        <w:rPr>
          <w:rFonts w:ascii="Arial" w:hAnsi="Arial" w:cs="Arial"/>
          <w:sz w:val="22"/>
          <w:szCs w:val="22"/>
        </w:rPr>
        <w:t>rights</w:t>
      </w:r>
      <w:proofErr w:type="spellEnd"/>
      <w:r w:rsidRPr="00103D9C">
        <w:rPr>
          <w:rFonts w:ascii="Arial" w:hAnsi="Arial" w:cs="Arial"/>
          <w:sz w:val="22"/>
          <w:szCs w:val="22"/>
        </w:rPr>
        <w:t xml:space="preserve"> </w:t>
      </w:r>
      <w:proofErr w:type="spellStart"/>
      <w:r w:rsidRPr="00103D9C">
        <w:rPr>
          <w:rFonts w:ascii="Arial" w:hAnsi="Arial" w:cs="Arial"/>
          <w:sz w:val="22"/>
          <w:szCs w:val="22"/>
        </w:rPr>
        <w:t>before</w:t>
      </w:r>
      <w:proofErr w:type="spellEnd"/>
      <w:r w:rsidRPr="00103D9C">
        <w:rPr>
          <w:rFonts w:ascii="Arial" w:hAnsi="Arial" w:cs="Arial"/>
          <w:sz w:val="22"/>
          <w:szCs w:val="22"/>
        </w:rPr>
        <w:t xml:space="preserve"> a </w:t>
      </w:r>
      <w:proofErr w:type="spellStart"/>
      <w:r w:rsidRPr="00103D9C">
        <w:rPr>
          <w:rFonts w:ascii="Arial" w:hAnsi="Arial" w:cs="Arial"/>
          <w:sz w:val="22"/>
          <w:szCs w:val="22"/>
        </w:rPr>
        <w:t>competent</w:t>
      </w:r>
      <w:proofErr w:type="spellEnd"/>
      <w:r w:rsidRPr="00103D9C">
        <w:rPr>
          <w:rFonts w:ascii="Arial" w:hAnsi="Arial" w:cs="Arial"/>
          <w:sz w:val="22"/>
          <w:szCs w:val="22"/>
        </w:rPr>
        <w:t xml:space="preserve"> </w:t>
      </w:r>
      <w:proofErr w:type="spellStart"/>
      <w:r w:rsidRPr="00103D9C">
        <w:rPr>
          <w:rFonts w:ascii="Arial" w:hAnsi="Arial" w:cs="Arial"/>
          <w:sz w:val="22"/>
          <w:szCs w:val="22"/>
        </w:rPr>
        <w:t>court</w:t>
      </w:r>
      <w:proofErr w:type="spellEnd"/>
      <w:r w:rsidRPr="00103D9C">
        <w:rPr>
          <w:rFonts w:ascii="Arial" w:hAnsi="Arial" w:cs="Arial"/>
          <w:sz w:val="22"/>
          <w:szCs w:val="22"/>
        </w:rPr>
        <w:t xml:space="preserve"> in </w:t>
      </w:r>
      <w:proofErr w:type="spellStart"/>
      <w:r w:rsidRPr="00103D9C">
        <w:rPr>
          <w:rFonts w:ascii="Arial" w:hAnsi="Arial" w:cs="Arial"/>
          <w:sz w:val="22"/>
          <w:szCs w:val="22"/>
        </w:rPr>
        <w:t>the</w:t>
      </w:r>
      <w:proofErr w:type="spellEnd"/>
      <w:r w:rsidRPr="00103D9C">
        <w:rPr>
          <w:rFonts w:ascii="Arial" w:hAnsi="Arial" w:cs="Arial"/>
          <w:sz w:val="22"/>
          <w:szCs w:val="22"/>
        </w:rPr>
        <w:t xml:space="preserve"> Czech Republic; </w:t>
      </w:r>
      <w:proofErr w:type="spellStart"/>
      <w:r w:rsidRPr="00103D9C">
        <w:rPr>
          <w:rFonts w:ascii="Arial" w:hAnsi="Arial" w:cs="Arial"/>
          <w:sz w:val="22"/>
          <w:szCs w:val="22"/>
        </w:rPr>
        <w:t>the</w:t>
      </w:r>
      <w:proofErr w:type="spellEnd"/>
      <w:r w:rsidRPr="00103D9C">
        <w:rPr>
          <w:rFonts w:ascii="Arial" w:hAnsi="Arial" w:cs="Arial"/>
          <w:sz w:val="22"/>
          <w:szCs w:val="22"/>
        </w:rPr>
        <w:t xml:space="preserve"> </w:t>
      </w:r>
      <w:proofErr w:type="spellStart"/>
      <w:r w:rsidRPr="00103D9C">
        <w:rPr>
          <w:rFonts w:ascii="Arial" w:hAnsi="Arial" w:cs="Arial"/>
          <w:sz w:val="22"/>
          <w:szCs w:val="22"/>
        </w:rPr>
        <w:t>jurisdiction</w:t>
      </w:r>
      <w:proofErr w:type="spellEnd"/>
      <w:r w:rsidRPr="00103D9C">
        <w:rPr>
          <w:rFonts w:ascii="Arial" w:hAnsi="Arial" w:cs="Arial"/>
          <w:sz w:val="22"/>
          <w:szCs w:val="22"/>
        </w:rPr>
        <w:t xml:space="preserve"> </w:t>
      </w:r>
      <w:proofErr w:type="spellStart"/>
      <w:r w:rsidRPr="00103D9C">
        <w:rPr>
          <w:rFonts w:ascii="Arial" w:hAnsi="Arial" w:cs="Arial"/>
          <w:sz w:val="22"/>
          <w:szCs w:val="22"/>
        </w:rPr>
        <w:t>of</w:t>
      </w:r>
      <w:proofErr w:type="spellEnd"/>
      <w:r w:rsidRPr="00103D9C">
        <w:rPr>
          <w:rFonts w:ascii="Arial" w:hAnsi="Arial" w:cs="Arial"/>
          <w:sz w:val="22"/>
          <w:szCs w:val="22"/>
        </w:rPr>
        <w:t xml:space="preserve"> a </w:t>
      </w:r>
      <w:proofErr w:type="spellStart"/>
      <w:r w:rsidRPr="00103D9C">
        <w:rPr>
          <w:rFonts w:ascii="Arial" w:hAnsi="Arial" w:cs="Arial"/>
          <w:sz w:val="22"/>
          <w:szCs w:val="22"/>
        </w:rPr>
        <w:t>foreign</w:t>
      </w:r>
      <w:proofErr w:type="spellEnd"/>
      <w:r w:rsidRPr="00103D9C">
        <w:rPr>
          <w:rFonts w:ascii="Arial" w:hAnsi="Arial" w:cs="Arial"/>
          <w:sz w:val="22"/>
          <w:szCs w:val="22"/>
        </w:rPr>
        <w:t xml:space="preserve"> </w:t>
      </w:r>
      <w:proofErr w:type="spellStart"/>
      <w:r w:rsidRPr="00103D9C">
        <w:rPr>
          <w:rFonts w:ascii="Arial" w:hAnsi="Arial" w:cs="Arial"/>
          <w:sz w:val="22"/>
          <w:szCs w:val="22"/>
        </w:rPr>
        <w:t>court</w:t>
      </w:r>
      <w:proofErr w:type="spellEnd"/>
      <w:r w:rsidRPr="00103D9C">
        <w:rPr>
          <w:rFonts w:ascii="Arial" w:hAnsi="Arial" w:cs="Arial"/>
          <w:sz w:val="22"/>
          <w:szCs w:val="22"/>
        </w:rPr>
        <w:t xml:space="preserve"> </w:t>
      </w:r>
      <w:proofErr w:type="spellStart"/>
      <w:r w:rsidRPr="00103D9C">
        <w:rPr>
          <w:rFonts w:ascii="Arial" w:hAnsi="Arial" w:cs="Arial"/>
          <w:sz w:val="22"/>
          <w:szCs w:val="22"/>
        </w:rPr>
        <w:t>is</w:t>
      </w:r>
      <w:proofErr w:type="spellEnd"/>
      <w:r w:rsidRPr="00103D9C">
        <w:rPr>
          <w:rFonts w:ascii="Arial" w:hAnsi="Arial" w:cs="Arial"/>
          <w:sz w:val="22"/>
          <w:szCs w:val="22"/>
        </w:rPr>
        <w:t xml:space="preserve"> </w:t>
      </w:r>
      <w:proofErr w:type="spellStart"/>
      <w:r w:rsidRPr="00103D9C">
        <w:rPr>
          <w:rFonts w:ascii="Arial" w:hAnsi="Arial" w:cs="Arial"/>
          <w:sz w:val="22"/>
          <w:szCs w:val="22"/>
        </w:rPr>
        <w:t>excluded</w:t>
      </w:r>
      <w:proofErr w:type="spellEnd"/>
      <w:r w:rsidRPr="00103D9C">
        <w:rPr>
          <w:rFonts w:ascii="Arial" w:hAnsi="Arial" w:cs="Arial"/>
          <w:sz w:val="22"/>
          <w:szCs w:val="22"/>
        </w:rPr>
        <w:t xml:space="preserve">. </w:t>
      </w:r>
      <w:proofErr w:type="spellStart"/>
      <w:r w:rsidRPr="00103D9C">
        <w:rPr>
          <w:rFonts w:ascii="Arial" w:hAnsi="Arial" w:cs="Arial"/>
          <w:sz w:val="22"/>
          <w:szCs w:val="22"/>
        </w:rPr>
        <w:t>The</w:t>
      </w:r>
      <w:proofErr w:type="spellEnd"/>
      <w:r w:rsidRPr="00103D9C">
        <w:rPr>
          <w:rFonts w:ascii="Arial" w:hAnsi="Arial" w:cs="Arial"/>
          <w:sz w:val="22"/>
          <w:szCs w:val="22"/>
        </w:rPr>
        <w:t xml:space="preserve"> </w:t>
      </w:r>
      <w:proofErr w:type="spellStart"/>
      <w:r w:rsidRPr="00103D9C">
        <w:rPr>
          <w:rFonts w:ascii="Arial" w:hAnsi="Arial" w:cs="Arial"/>
          <w:sz w:val="22"/>
          <w:szCs w:val="22"/>
        </w:rPr>
        <w:t>Parties</w:t>
      </w:r>
      <w:proofErr w:type="spellEnd"/>
      <w:r w:rsidRPr="00103D9C">
        <w:rPr>
          <w:rFonts w:ascii="Arial" w:hAnsi="Arial" w:cs="Arial"/>
          <w:sz w:val="22"/>
          <w:szCs w:val="22"/>
        </w:rPr>
        <w:t xml:space="preserve"> </w:t>
      </w:r>
      <w:proofErr w:type="spellStart"/>
      <w:r w:rsidRPr="00103D9C">
        <w:rPr>
          <w:rFonts w:ascii="Arial" w:hAnsi="Arial" w:cs="Arial"/>
          <w:sz w:val="22"/>
          <w:szCs w:val="22"/>
        </w:rPr>
        <w:t>have</w:t>
      </w:r>
      <w:proofErr w:type="spellEnd"/>
      <w:r w:rsidRPr="00103D9C">
        <w:rPr>
          <w:rFonts w:ascii="Arial" w:hAnsi="Arial" w:cs="Arial"/>
          <w:sz w:val="22"/>
          <w:szCs w:val="22"/>
        </w:rPr>
        <w:t xml:space="preserve"> </w:t>
      </w:r>
      <w:proofErr w:type="spellStart"/>
      <w:r w:rsidRPr="00103D9C">
        <w:rPr>
          <w:rFonts w:ascii="Arial" w:hAnsi="Arial" w:cs="Arial"/>
          <w:sz w:val="22"/>
          <w:szCs w:val="22"/>
        </w:rPr>
        <w:t>agreed</w:t>
      </w:r>
      <w:proofErr w:type="spellEnd"/>
      <w:r w:rsidRPr="00103D9C">
        <w:rPr>
          <w:rFonts w:ascii="Arial" w:hAnsi="Arial" w:cs="Arial"/>
          <w:sz w:val="22"/>
          <w:szCs w:val="22"/>
        </w:rPr>
        <w:t xml:space="preserve"> </w:t>
      </w:r>
      <w:proofErr w:type="spellStart"/>
      <w:r w:rsidRPr="00103D9C">
        <w:rPr>
          <w:rFonts w:ascii="Arial" w:hAnsi="Arial" w:cs="Arial"/>
          <w:sz w:val="22"/>
          <w:szCs w:val="22"/>
        </w:rPr>
        <w:t>that</w:t>
      </w:r>
      <w:proofErr w:type="spellEnd"/>
      <w:r w:rsidRPr="00103D9C">
        <w:rPr>
          <w:rFonts w:ascii="Arial" w:hAnsi="Arial" w:cs="Arial"/>
          <w:sz w:val="22"/>
          <w:szCs w:val="22"/>
        </w:rPr>
        <w:t xml:space="preserve"> </w:t>
      </w:r>
      <w:proofErr w:type="spellStart"/>
      <w:r w:rsidRPr="00103D9C">
        <w:rPr>
          <w:rFonts w:ascii="Arial" w:hAnsi="Arial" w:cs="Arial"/>
          <w:sz w:val="22"/>
          <w:szCs w:val="22"/>
        </w:rPr>
        <w:t>the</w:t>
      </w:r>
      <w:proofErr w:type="spellEnd"/>
      <w:r w:rsidRPr="00103D9C">
        <w:rPr>
          <w:rFonts w:ascii="Arial" w:hAnsi="Arial" w:cs="Arial"/>
          <w:sz w:val="22"/>
          <w:szCs w:val="22"/>
        </w:rPr>
        <w:t xml:space="preserve"> </w:t>
      </w:r>
      <w:proofErr w:type="spellStart"/>
      <w:r w:rsidRPr="00103D9C">
        <w:rPr>
          <w:rFonts w:ascii="Arial" w:hAnsi="Arial" w:cs="Arial"/>
          <w:sz w:val="22"/>
          <w:szCs w:val="22"/>
        </w:rPr>
        <w:t>competent</w:t>
      </w:r>
      <w:proofErr w:type="spellEnd"/>
      <w:r w:rsidRPr="00103D9C">
        <w:rPr>
          <w:rFonts w:ascii="Arial" w:hAnsi="Arial" w:cs="Arial"/>
          <w:sz w:val="22"/>
          <w:szCs w:val="22"/>
        </w:rPr>
        <w:t xml:space="preserve"> </w:t>
      </w:r>
      <w:proofErr w:type="spellStart"/>
      <w:r w:rsidRPr="00103D9C">
        <w:rPr>
          <w:rFonts w:ascii="Arial" w:hAnsi="Arial" w:cs="Arial"/>
          <w:sz w:val="22"/>
          <w:szCs w:val="22"/>
        </w:rPr>
        <w:t>court</w:t>
      </w:r>
      <w:proofErr w:type="spellEnd"/>
      <w:r w:rsidRPr="00103D9C">
        <w:rPr>
          <w:rFonts w:ascii="Arial" w:hAnsi="Arial" w:cs="Arial"/>
          <w:sz w:val="22"/>
          <w:szCs w:val="22"/>
        </w:rPr>
        <w:t xml:space="preserve"> </w:t>
      </w:r>
      <w:proofErr w:type="spellStart"/>
      <w:r w:rsidRPr="00103D9C">
        <w:rPr>
          <w:rFonts w:ascii="Arial" w:hAnsi="Arial" w:cs="Arial"/>
          <w:sz w:val="22"/>
          <w:szCs w:val="22"/>
        </w:rPr>
        <w:t>for</w:t>
      </w:r>
      <w:proofErr w:type="spellEnd"/>
      <w:r w:rsidRPr="00103D9C">
        <w:rPr>
          <w:rFonts w:ascii="Arial" w:hAnsi="Arial" w:cs="Arial"/>
          <w:sz w:val="22"/>
          <w:szCs w:val="22"/>
        </w:rPr>
        <w:t xml:space="preserve"> </w:t>
      </w:r>
      <w:proofErr w:type="spellStart"/>
      <w:r w:rsidRPr="00103D9C">
        <w:rPr>
          <w:rFonts w:ascii="Arial" w:hAnsi="Arial" w:cs="Arial"/>
          <w:sz w:val="22"/>
          <w:szCs w:val="22"/>
        </w:rPr>
        <w:t>judgement</w:t>
      </w:r>
      <w:proofErr w:type="spellEnd"/>
      <w:r w:rsidRPr="00103D9C">
        <w:rPr>
          <w:rFonts w:ascii="Arial" w:hAnsi="Arial" w:cs="Arial"/>
          <w:sz w:val="22"/>
          <w:szCs w:val="22"/>
        </w:rPr>
        <w:t xml:space="preserve"> </w:t>
      </w:r>
      <w:proofErr w:type="spellStart"/>
      <w:r w:rsidRPr="00103D9C">
        <w:rPr>
          <w:rFonts w:ascii="Arial" w:hAnsi="Arial" w:cs="Arial"/>
          <w:sz w:val="22"/>
          <w:szCs w:val="22"/>
        </w:rPr>
        <w:t>of</w:t>
      </w:r>
      <w:proofErr w:type="spellEnd"/>
      <w:r w:rsidRPr="00103D9C">
        <w:rPr>
          <w:rFonts w:ascii="Arial" w:hAnsi="Arial" w:cs="Arial"/>
          <w:sz w:val="22"/>
          <w:szCs w:val="22"/>
        </w:rPr>
        <w:t xml:space="preserve"> </w:t>
      </w:r>
      <w:proofErr w:type="spellStart"/>
      <w:r w:rsidRPr="00103D9C">
        <w:rPr>
          <w:rFonts w:ascii="Arial" w:hAnsi="Arial" w:cs="Arial"/>
          <w:sz w:val="22"/>
          <w:szCs w:val="22"/>
        </w:rPr>
        <w:t>the</w:t>
      </w:r>
      <w:proofErr w:type="spellEnd"/>
      <w:r w:rsidRPr="00103D9C">
        <w:rPr>
          <w:rFonts w:ascii="Arial" w:hAnsi="Arial" w:cs="Arial"/>
          <w:sz w:val="22"/>
          <w:szCs w:val="22"/>
        </w:rPr>
        <w:t xml:space="preserve"> </w:t>
      </w:r>
      <w:proofErr w:type="spellStart"/>
      <w:r w:rsidRPr="00103D9C">
        <w:rPr>
          <w:rFonts w:ascii="Arial" w:hAnsi="Arial" w:cs="Arial"/>
          <w:sz w:val="22"/>
          <w:szCs w:val="22"/>
        </w:rPr>
        <w:t>disputes</w:t>
      </w:r>
      <w:proofErr w:type="spellEnd"/>
      <w:r w:rsidRPr="00103D9C">
        <w:rPr>
          <w:rFonts w:ascii="Arial" w:hAnsi="Arial" w:cs="Arial"/>
          <w:sz w:val="22"/>
          <w:szCs w:val="22"/>
        </w:rPr>
        <w:t xml:space="preserve"> </w:t>
      </w:r>
      <w:proofErr w:type="spellStart"/>
      <w:r w:rsidRPr="00103D9C">
        <w:rPr>
          <w:rFonts w:ascii="Arial" w:hAnsi="Arial" w:cs="Arial"/>
          <w:sz w:val="22"/>
          <w:szCs w:val="22"/>
        </w:rPr>
        <w:t>arising</w:t>
      </w:r>
      <w:proofErr w:type="spellEnd"/>
      <w:r w:rsidRPr="00103D9C">
        <w:rPr>
          <w:rFonts w:ascii="Arial" w:hAnsi="Arial" w:cs="Arial"/>
          <w:sz w:val="22"/>
          <w:szCs w:val="22"/>
        </w:rPr>
        <w:t xml:space="preserve"> </w:t>
      </w:r>
      <w:proofErr w:type="spellStart"/>
      <w:r w:rsidRPr="00103D9C">
        <w:rPr>
          <w:rFonts w:ascii="Arial" w:hAnsi="Arial" w:cs="Arial"/>
          <w:sz w:val="22"/>
          <w:szCs w:val="22"/>
        </w:rPr>
        <w:t>between</w:t>
      </w:r>
      <w:proofErr w:type="spellEnd"/>
      <w:r w:rsidRPr="00103D9C">
        <w:rPr>
          <w:rFonts w:ascii="Arial" w:hAnsi="Arial" w:cs="Arial"/>
          <w:sz w:val="22"/>
          <w:szCs w:val="22"/>
        </w:rPr>
        <w:t xml:space="preserve"> </w:t>
      </w:r>
      <w:proofErr w:type="spellStart"/>
      <w:r w:rsidRPr="00103D9C">
        <w:rPr>
          <w:rFonts w:ascii="Arial" w:hAnsi="Arial" w:cs="Arial"/>
          <w:sz w:val="22"/>
          <w:szCs w:val="22"/>
        </w:rPr>
        <w:t>them</w:t>
      </w:r>
      <w:proofErr w:type="spellEnd"/>
      <w:r w:rsidRPr="00103D9C">
        <w:rPr>
          <w:rFonts w:ascii="Arial" w:hAnsi="Arial" w:cs="Arial"/>
          <w:sz w:val="22"/>
          <w:szCs w:val="22"/>
        </w:rPr>
        <w:t xml:space="preserve"> </w:t>
      </w:r>
      <w:proofErr w:type="spellStart"/>
      <w:r w:rsidRPr="00103D9C">
        <w:rPr>
          <w:rFonts w:ascii="Arial" w:hAnsi="Arial" w:cs="Arial"/>
          <w:sz w:val="22"/>
          <w:szCs w:val="22"/>
        </w:rPr>
        <w:t>under</w:t>
      </w:r>
      <w:proofErr w:type="spellEnd"/>
      <w:r w:rsidRPr="00103D9C">
        <w:rPr>
          <w:rFonts w:ascii="Arial" w:hAnsi="Arial" w:cs="Arial"/>
          <w:sz w:val="22"/>
          <w:szCs w:val="22"/>
        </w:rPr>
        <w:t xml:space="preserve"> </w:t>
      </w:r>
      <w:proofErr w:type="spellStart"/>
      <w:r w:rsidRPr="00103D9C">
        <w:rPr>
          <w:rFonts w:ascii="Arial" w:hAnsi="Arial" w:cs="Arial"/>
          <w:sz w:val="22"/>
          <w:szCs w:val="22"/>
        </w:rPr>
        <w:t>this</w:t>
      </w:r>
      <w:proofErr w:type="spellEnd"/>
      <w:r w:rsidRPr="00103D9C">
        <w:rPr>
          <w:rFonts w:ascii="Arial" w:hAnsi="Arial" w:cs="Arial"/>
          <w:sz w:val="22"/>
          <w:szCs w:val="22"/>
        </w:rPr>
        <w:t xml:space="preserve"> </w:t>
      </w:r>
      <w:proofErr w:type="spellStart"/>
      <w:r w:rsidR="0044646D" w:rsidRPr="00103D9C">
        <w:rPr>
          <w:rFonts w:ascii="Arial" w:hAnsi="Arial" w:cs="Arial"/>
          <w:sz w:val="22"/>
          <w:szCs w:val="22"/>
        </w:rPr>
        <w:t>Contract</w:t>
      </w:r>
      <w:proofErr w:type="spellEnd"/>
      <w:r w:rsidRPr="00103D9C">
        <w:rPr>
          <w:rFonts w:ascii="Arial" w:hAnsi="Arial" w:cs="Arial"/>
          <w:sz w:val="22"/>
          <w:szCs w:val="22"/>
        </w:rPr>
        <w:t xml:space="preserve"> </w:t>
      </w:r>
      <w:proofErr w:type="spellStart"/>
      <w:r w:rsidRPr="00103D9C">
        <w:rPr>
          <w:rFonts w:ascii="Arial" w:hAnsi="Arial" w:cs="Arial"/>
          <w:sz w:val="22"/>
          <w:szCs w:val="22"/>
        </w:rPr>
        <w:t>is</w:t>
      </w:r>
      <w:proofErr w:type="spellEnd"/>
      <w:r w:rsidRPr="00103D9C">
        <w:rPr>
          <w:rFonts w:ascii="Arial" w:hAnsi="Arial" w:cs="Arial"/>
          <w:sz w:val="22"/>
          <w:szCs w:val="22"/>
        </w:rPr>
        <w:t xml:space="preserve"> </w:t>
      </w:r>
      <w:proofErr w:type="spellStart"/>
      <w:r w:rsidRPr="00103D9C">
        <w:rPr>
          <w:rFonts w:ascii="Arial" w:hAnsi="Arial" w:cs="Arial"/>
          <w:sz w:val="22"/>
          <w:szCs w:val="22"/>
        </w:rPr>
        <w:t>the</w:t>
      </w:r>
      <w:proofErr w:type="spellEnd"/>
      <w:r w:rsidRPr="00103D9C">
        <w:rPr>
          <w:rFonts w:ascii="Arial" w:hAnsi="Arial" w:cs="Arial"/>
          <w:sz w:val="22"/>
          <w:szCs w:val="22"/>
        </w:rPr>
        <w:t xml:space="preserve"> </w:t>
      </w:r>
      <w:proofErr w:type="spellStart"/>
      <w:r w:rsidRPr="00103D9C">
        <w:rPr>
          <w:rFonts w:ascii="Arial" w:hAnsi="Arial" w:cs="Arial"/>
          <w:sz w:val="22"/>
          <w:szCs w:val="22"/>
        </w:rPr>
        <w:t>general</w:t>
      </w:r>
      <w:proofErr w:type="spellEnd"/>
      <w:r w:rsidRPr="00103D9C">
        <w:rPr>
          <w:rFonts w:ascii="Arial" w:hAnsi="Arial" w:cs="Arial"/>
          <w:sz w:val="22"/>
          <w:szCs w:val="22"/>
        </w:rPr>
        <w:t xml:space="preserve"> </w:t>
      </w:r>
      <w:proofErr w:type="spellStart"/>
      <w:r w:rsidRPr="00103D9C">
        <w:rPr>
          <w:rFonts w:ascii="Arial" w:hAnsi="Arial" w:cs="Arial"/>
          <w:sz w:val="22"/>
          <w:szCs w:val="22"/>
        </w:rPr>
        <w:t>court</w:t>
      </w:r>
      <w:proofErr w:type="spellEnd"/>
      <w:r w:rsidRPr="00103D9C">
        <w:rPr>
          <w:rFonts w:ascii="Arial" w:hAnsi="Arial" w:cs="Arial"/>
          <w:sz w:val="22"/>
          <w:szCs w:val="22"/>
        </w:rPr>
        <w:t xml:space="preserve"> </w:t>
      </w:r>
      <w:proofErr w:type="spellStart"/>
      <w:r w:rsidRPr="00103D9C">
        <w:rPr>
          <w:rFonts w:ascii="Arial" w:hAnsi="Arial" w:cs="Arial"/>
          <w:sz w:val="22"/>
          <w:szCs w:val="22"/>
        </w:rPr>
        <w:t>according</w:t>
      </w:r>
      <w:proofErr w:type="spellEnd"/>
      <w:r w:rsidRPr="00103D9C">
        <w:rPr>
          <w:rFonts w:ascii="Arial" w:hAnsi="Arial" w:cs="Arial"/>
          <w:sz w:val="22"/>
          <w:szCs w:val="22"/>
        </w:rPr>
        <w:t xml:space="preserve"> to </w:t>
      </w:r>
      <w:proofErr w:type="spellStart"/>
      <w:r w:rsidRPr="00103D9C">
        <w:rPr>
          <w:rFonts w:ascii="Arial" w:hAnsi="Arial" w:cs="Arial"/>
          <w:sz w:val="22"/>
          <w:szCs w:val="22"/>
        </w:rPr>
        <w:t>the</w:t>
      </w:r>
      <w:proofErr w:type="spellEnd"/>
      <w:r w:rsidRPr="00103D9C">
        <w:rPr>
          <w:rFonts w:ascii="Arial" w:hAnsi="Arial" w:cs="Arial"/>
          <w:sz w:val="22"/>
          <w:szCs w:val="22"/>
        </w:rPr>
        <w:t xml:space="preserve"> </w:t>
      </w:r>
      <w:proofErr w:type="spellStart"/>
      <w:r w:rsidR="00EC2B5B" w:rsidRPr="00103D9C">
        <w:rPr>
          <w:rFonts w:ascii="Arial" w:hAnsi="Arial" w:cs="Arial"/>
          <w:sz w:val="22"/>
          <w:szCs w:val="22"/>
        </w:rPr>
        <w:t>Client</w:t>
      </w:r>
      <w:r w:rsidRPr="00103D9C">
        <w:rPr>
          <w:rFonts w:ascii="Arial" w:hAnsi="Arial" w:cs="Arial"/>
          <w:sz w:val="22"/>
          <w:szCs w:val="22"/>
        </w:rPr>
        <w:t>’s</w:t>
      </w:r>
      <w:proofErr w:type="spellEnd"/>
      <w:r w:rsidRPr="00103D9C">
        <w:rPr>
          <w:rFonts w:ascii="Arial" w:hAnsi="Arial" w:cs="Arial"/>
          <w:sz w:val="22"/>
          <w:szCs w:val="22"/>
        </w:rPr>
        <w:t xml:space="preserve"> </w:t>
      </w:r>
      <w:proofErr w:type="spellStart"/>
      <w:r w:rsidRPr="00103D9C">
        <w:rPr>
          <w:rFonts w:ascii="Arial" w:hAnsi="Arial" w:cs="Arial"/>
          <w:sz w:val="22"/>
          <w:szCs w:val="22"/>
        </w:rPr>
        <w:t>registered</w:t>
      </w:r>
      <w:proofErr w:type="spellEnd"/>
      <w:r w:rsidRPr="00103D9C">
        <w:rPr>
          <w:rFonts w:ascii="Arial" w:hAnsi="Arial" w:cs="Arial"/>
          <w:sz w:val="22"/>
          <w:szCs w:val="22"/>
        </w:rPr>
        <w:t xml:space="preserve"> </w:t>
      </w:r>
      <w:proofErr w:type="spellStart"/>
      <w:r w:rsidRPr="00103D9C">
        <w:rPr>
          <w:rFonts w:ascii="Arial" w:hAnsi="Arial" w:cs="Arial"/>
          <w:sz w:val="22"/>
          <w:szCs w:val="22"/>
        </w:rPr>
        <w:t>seat</w:t>
      </w:r>
      <w:proofErr w:type="spellEnd"/>
      <w:r w:rsidRPr="00103D9C">
        <w:rPr>
          <w:rFonts w:ascii="Arial" w:hAnsi="Arial" w:cs="Arial"/>
          <w:sz w:val="22"/>
          <w:szCs w:val="22"/>
        </w:rPr>
        <w:t>.</w:t>
      </w:r>
    </w:p>
    <w:p w14:paraId="1A768870" w14:textId="4D6AD244" w:rsidR="00BC29FE" w:rsidRPr="00103D9C" w:rsidRDefault="00135507" w:rsidP="009C410E">
      <w:pPr>
        <w:pStyle w:val="Odstavecseseznamem"/>
        <w:numPr>
          <w:ilvl w:val="0"/>
          <w:numId w:val="3"/>
        </w:numPr>
        <w:tabs>
          <w:tab w:val="clear" w:pos="705"/>
        </w:tabs>
        <w:suppressAutoHyphens w:val="0"/>
        <w:overflowPunct/>
        <w:autoSpaceDE/>
        <w:spacing w:after="120" w:line="276" w:lineRule="auto"/>
        <w:ind w:left="426" w:hanging="426"/>
        <w:jc w:val="both"/>
        <w:textAlignment w:val="auto"/>
        <w:rPr>
          <w:rFonts w:ascii="Arial" w:hAnsi="Arial" w:cs="Arial"/>
          <w:sz w:val="22"/>
          <w:szCs w:val="22"/>
        </w:rPr>
      </w:pPr>
      <w:proofErr w:type="spellStart"/>
      <w:r w:rsidRPr="00103D9C">
        <w:rPr>
          <w:rFonts w:ascii="Arial" w:hAnsi="Arial" w:cs="Arial"/>
          <w:sz w:val="22"/>
          <w:szCs w:val="22"/>
        </w:rPr>
        <w:t>The</w:t>
      </w:r>
      <w:proofErr w:type="spellEnd"/>
      <w:r w:rsidRPr="00103D9C">
        <w:rPr>
          <w:rFonts w:ascii="Arial" w:hAnsi="Arial" w:cs="Arial"/>
          <w:sz w:val="22"/>
          <w:szCs w:val="22"/>
        </w:rPr>
        <w:t xml:space="preserve"> </w:t>
      </w:r>
      <w:proofErr w:type="spellStart"/>
      <w:r w:rsidRPr="00103D9C">
        <w:rPr>
          <w:rFonts w:ascii="Arial" w:hAnsi="Arial" w:cs="Arial"/>
          <w:sz w:val="22"/>
          <w:szCs w:val="22"/>
        </w:rPr>
        <w:t>application</w:t>
      </w:r>
      <w:proofErr w:type="spellEnd"/>
      <w:r w:rsidRPr="00103D9C">
        <w:rPr>
          <w:rFonts w:ascii="Arial" w:hAnsi="Arial" w:cs="Arial"/>
          <w:sz w:val="22"/>
          <w:szCs w:val="22"/>
        </w:rPr>
        <w:t xml:space="preserve"> </w:t>
      </w:r>
      <w:proofErr w:type="spellStart"/>
      <w:r w:rsidRPr="00103D9C">
        <w:rPr>
          <w:rFonts w:ascii="Arial" w:hAnsi="Arial" w:cs="Arial"/>
          <w:sz w:val="22"/>
          <w:szCs w:val="22"/>
        </w:rPr>
        <w:t>of</w:t>
      </w:r>
      <w:proofErr w:type="spellEnd"/>
      <w:r w:rsidRPr="00103D9C">
        <w:rPr>
          <w:rFonts w:ascii="Arial" w:hAnsi="Arial" w:cs="Arial"/>
          <w:sz w:val="22"/>
          <w:szCs w:val="22"/>
        </w:rPr>
        <w:t xml:space="preserve"> </w:t>
      </w:r>
      <w:proofErr w:type="spellStart"/>
      <w:r w:rsidRPr="00103D9C">
        <w:rPr>
          <w:rFonts w:ascii="Arial" w:hAnsi="Arial" w:cs="Arial"/>
          <w:sz w:val="22"/>
          <w:szCs w:val="22"/>
        </w:rPr>
        <w:t>the</w:t>
      </w:r>
      <w:proofErr w:type="spellEnd"/>
      <w:r w:rsidRPr="00103D9C">
        <w:rPr>
          <w:rFonts w:ascii="Arial" w:hAnsi="Arial" w:cs="Arial"/>
          <w:sz w:val="22"/>
          <w:szCs w:val="22"/>
        </w:rPr>
        <w:t xml:space="preserve"> United </w:t>
      </w:r>
      <w:proofErr w:type="spellStart"/>
      <w:r w:rsidRPr="00103D9C">
        <w:rPr>
          <w:rFonts w:ascii="Arial" w:hAnsi="Arial" w:cs="Arial"/>
          <w:sz w:val="22"/>
          <w:szCs w:val="22"/>
        </w:rPr>
        <w:t>Nations</w:t>
      </w:r>
      <w:proofErr w:type="spellEnd"/>
      <w:r w:rsidRPr="00103D9C">
        <w:rPr>
          <w:rFonts w:ascii="Arial" w:hAnsi="Arial" w:cs="Arial"/>
          <w:sz w:val="22"/>
          <w:szCs w:val="22"/>
        </w:rPr>
        <w:t xml:space="preserve"> </w:t>
      </w:r>
      <w:proofErr w:type="spellStart"/>
      <w:r w:rsidRPr="00103D9C">
        <w:rPr>
          <w:rFonts w:ascii="Arial" w:hAnsi="Arial" w:cs="Arial"/>
          <w:sz w:val="22"/>
          <w:szCs w:val="22"/>
        </w:rPr>
        <w:t>Convention</w:t>
      </w:r>
      <w:proofErr w:type="spellEnd"/>
      <w:r w:rsidRPr="00103D9C">
        <w:rPr>
          <w:rFonts w:ascii="Arial" w:hAnsi="Arial" w:cs="Arial"/>
          <w:sz w:val="22"/>
          <w:szCs w:val="22"/>
        </w:rPr>
        <w:t xml:space="preserve"> on </w:t>
      </w:r>
      <w:proofErr w:type="spellStart"/>
      <w:r w:rsidRPr="00103D9C">
        <w:rPr>
          <w:rFonts w:ascii="Arial" w:hAnsi="Arial" w:cs="Arial"/>
          <w:sz w:val="22"/>
          <w:szCs w:val="22"/>
        </w:rPr>
        <w:t>Contracts</w:t>
      </w:r>
      <w:proofErr w:type="spellEnd"/>
      <w:r w:rsidRPr="00103D9C">
        <w:rPr>
          <w:rFonts w:ascii="Arial" w:hAnsi="Arial" w:cs="Arial"/>
          <w:sz w:val="22"/>
          <w:szCs w:val="22"/>
        </w:rPr>
        <w:t xml:space="preserve"> </w:t>
      </w:r>
      <w:proofErr w:type="spellStart"/>
      <w:r w:rsidRPr="00103D9C">
        <w:rPr>
          <w:rFonts w:ascii="Arial" w:hAnsi="Arial" w:cs="Arial"/>
          <w:sz w:val="22"/>
          <w:szCs w:val="22"/>
        </w:rPr>
        <w:t>for</w:t>
      </w:r>
      <w:proofErr w:type="spellEnd"/>
      <w:r w:rsidRPr="00103D9C">
        <w:rPr>
          <w:rFonts w:ascii="Arial" w:hAnsi="Arial" w:cs="Arial"/>
          <w:sz w:val="22"/>
          <w:szCs w:val="22"/>
        </w:rPr>
        <w:t xml:space="preserve"> </w:t>
      </w:r>
      <w:proofErr w:type="spellStart"/>
      <w:r w:rsidRPr="00103D9C">
        <w:rPr>
          <w:rFonts w:ascii="Arial" w:hAnsi="Arial" w:cs="Arial"/>
          <w:sz w:val="22"/>
          <w:szCs w:val="22"/>
        </w:rPr>
        <w:t>the</w:t>
      </w:r>
      <w:proofErr w:type="spellEnd"/>
      <w:r w:rsidRPr="00103D9C">
        <w:rPr>
          <w:rFonts w:ascii="Arial" w:hAnsi="Arial" w:cs="Arial"/>
          <w:sz w:val="22"/>
          <w:szCs w:val="22"/>
        </w:rPr>
        <w:t xml:space="preserve"> International </w:t>
      </w:r>
      <w:proofErr w:type="spellStart"/>
      <w:r w:rsidRPr="00103D9C">
        <w:rPr>
          <w:rFonts w:ascii="Arial" w:hAnsi="Arial" w:cs="Arial"/>
          <w:sz w:val="22"/>
          <w:szCs w:val="22"/>
        </w:rPr>
        <w:t>Sale</w:t>
      </w:r>
      <w:proofErr w:type="spellEnd"/>
      <w:r w:rsidRPr="00103D9C">
        <w:rPr>
          <w:rFonts w:ascii="Arial" w:hAnsi="Arial" w:cs="Arial"/>
          <w:sz w:val="22"/>
          <w:szCs w:val="22"/>
        </w:rPr>
        <w:t xml:space="preserve"> </w:t>
      </w:r>
      <w:proofErr w:type="spellStart"/>
      <w:r w:rsidRPr="00103D9C">
        <w:rPr>
          <w:rFonts w:ascii="Arial" w:hAnsi="Arial" w:cs="Arial"/>
          <w:sz w:val="22"/>
          <w:szCs w:val="22"/>
        </w:rPr>
        <w:t>of</w:t>
      </w:r>
      <w:proofErr w:type="spellEnd"/>
      <w:r w:rsidRPr="00103D9C">
        <w:rPr>
          <w:rFonts w:ascii="Arial" w:hAnsi="Arial" w:cs="Arial"/>
          <w:sz w:val="22"/>
          <w:szCs w:val="22"/>
        </w:rPr>
        <w:t xml:space="preserve"> Chips </w:t>
      </w:r>
      <w:proofErr w:type="spellStart"/>
      <w:r w:rsidRPr="00103D9C">
        <w:rPr>
          <w:rFonts w:ascii="Arial" w:hAnsi="Arial" w:cs="Arial"/>
          <w:sz w:val="22"/>
          <w:szCs w:val="22"/>
        </w:rPr>
        <w:t>of</w:t>
      </w:r>
      <w:proofErr w:type="spellEnd"/>
      <w:r w:rsidRPr="00103D9C">
        <w:rPr>
          <w:rFonts w:ascii="Arial" w:hAnsi="Arial" w:cs="Arial"/>
          <w:sz w:val="22"/>
          <w:szCs w:val="22"/>
        </w:rPr>
        <w:t xml:space="preserve"> 11 </w:t>
      </w:r>
      <w:proofErr w:type="spellStart"/>
      <w:r w:rsidRPr="00103D9C">
        <w:rPr>
          <w:rFonts w:ascii="Arial" w:hAnsi="Arial" w:cs="Arial"/>
          <w:sz w:val="22"/>
          <w:szCs w:val="22"/>
        </w:rPr>
        <w:t>April</w:t>
      </w:r>
      <w:proofErr w:type="spellEnd"/>
      <w:r w:rsidRPr="00103D9C">
        <w:rPr>
          <w:rFonts w:ascii="Arial" w:hAnsi="Arial" w:cs="Arial"/>
          <w:sz w:val="22"/>
          <w:szCs w:val="22"/>
        </w:rPr>
        <w:t xml:space="preserve"> 1980, </w:t>
      </w:r>
      <w:proofErr w:type="spellStart"/>
      <w:r w:rsidRPr="00103D9C">
        <w:rPr>
          <w:rFonts w:ascii="Arial" w:hAnsi="Arial" w:cs="Arial"/>
          <w:sz w:val="22"/>
          <w:szCs w:val="22"/>
        </w:rPr>
        <w:t>known</w:t>
      </w:r>
      <w:proofErr w:type="spellEnd"/>
      <w:r w:rsidRPr="00103D9C">
        <w:rPr>
          <w:rFonts w:ascii="Arial" w:hAnsi="Arial" w:cs="Arial"/>
          <w:sz w:val="22"/>
          <w:szCs w:val="22"/>
        </w:rPr>
        <w:t xml:space="preserve"> as </w:t>
      </w:r>
      <w:proofErr w:type="spellStart"/>
      <w:r w:rsidRPr="00103D9C">
        <w:rPr>
          <w:rFonts w:ascii="Arial" w:hAnsi="Arial" w:cs="Arial"/>
          <w:sz w:val="22"/>
          <w:szCs w:val="22"/>
        </w:rPr>
        <w:t>the</w:t>
      </w:r>
      <w:proofErr w:type="spellEnd"/>
      <w:r w:rsidRPr="00103D9C">
        <w:rPr>
          <w:rFonts w:ascii="Arial" w:hAnsi="Arial" w:cs="Arial"/>
          <w:sz w:val="22"/>
          <w:szCs w:val="22"/>
        </w:rPr>
        <w:t xml:space="preserve"> </w:t>
      </w:r>
      <w:proofErr w:type="spellStart"/>
      <w:r w:rsidRPr="00103D9C">
        <w:rPr>
          <w:rFonts w:ascii="Arial" w:hAnsi="Arial" w:cs="Arial"/>
          <w:sz w:val="22"/>
          <w:szCs w:val="22"/>
        </w:rPr>
        <w:t>Vienna</w:t>
      </w:r>
      <w:proofErr w:type="spellEnd"/>
      <w:r w:rsidRPr="00103D9C">
        <w:rPr>
          <w:rFonts w:ascii="Arial" w:hAnsi="Arial" w:cs="Arial"/>
          <w:sz w:val="22"/>
          <w:szCs w:val="22"/>
        </w:rPr>
        <w:t xml:space="preserve"> </w:t>
      </w:r>
      <w:proofErr w:type="spellStart"/>
      <w:r w:rsidRPr="00103D9C">
        <w:rPr>
          <w:rFonts w:ascii="Arial" w:hAnsi="Arial" w:cs="Arial"/>
          <w:sz w:val="22"/>
          <w:szCs w:val="22"/>
        </w:rPr>
        <w:t>Convention</w:t>
      </w:r>
      <w:proofErr w:type="spellEnd"/>
      <w:r w:rsidRPr="00103D9C">
        <w:rPr>
          <w:rFonts w:ascii="Arial" w:hAnsi="Arial" w:cs="Arial"/>
          <w:sz w:val="22"/>
          <w:szCs w:val="22"/>
        </w:rPr>
        <w:t xml:space="preserve">, </w:t>
      </w:r>
      <w:proofErr w:type="spellStart"/>
      <w:r w:rsidRPr="00103D9C">
        <w:rPr>
          <w:rFonts w:ascii="Arial" w:hAnsi="Arial" w:cs="Arial"/>
          <w:sz w:val="22"/>
          <w:szCs w:val="22"/>
        </w:rPr>
        <w:t>is</w:t>
      </w:r>
      <w:proofErr w:type="spellEnd"/>
      <w:r w:rsidRPr="00103D9C">
        <w:rPr>
          <w:rFonts w:ascii="Arial" w:hAnsi="Arial" w:cs="Arial"/>
          <w:sz w:val="22"/>
          <w:szCs w:val="22"/>
        </w:rPr>
        <w:t xml:space="preserve"> </w:t>
      </w:r>
      <w:proofErr w:type="spellStart"/>
      <w:r w:rsidRPr="00103D9C">
        <w:rPr>
          <w:rFonts w:ascii="Arial" w:hAnsi="Arial" w:cs="Arial"/>
          <w:sz w:val="22"/>
          <w:szCs w:val="22"/>
        </w:rPr>
        <w:t>excluded</w:t>
      </w:r>
      <w:proofErr w:type="spellEnd"/>
      <w:r w:rsidRPr="00103D9C">
        <w:rPr>
          <w:rFonts w:ascii="Arial" w:hAnsi="Arial" w:cs="Arial"/>
          <w:sz w:val="22"/>
          <w:szCs w:val="22"/>
        </w:rPr>
        <w:t xml:space="preserve"> by </w:t>
      </w:r>
      <w:proofErr w:type="spellStart"/>
      <w:r w:rsidRPr="00103D9C">
        <w:rPr>
          <w:rFonts w:ascii="Arial" w:hAnsi="Arial" w:cs="Arial"/>
          <w:sz w:val="22"/>
          <w:szCs w:val="22"/>
        </w:rPr>
        <w:t>this</w:t>
      </w:r>
      <w:proofErr w:type="spellEnd"/>
      <w:r w:rsidRPr="00103D9C">
        <w:rPr>
          <w:rFonts w:ascii="Arial" w:hAnsi="Arial" w:cs="Arial"/>
          <w:sz w:val="22"/>
          <w:szCs w:val="22"/>
        </w:rPr>
        <w:t xml:space="preserve"> </w:t>
      </w:r>
      <w:proofErr w:type="spellStart"/>
      <w:r w:rsidR="0044646D" w:rsidRPr="00103D9C">
        <w:rPr>
          <w:rFonts w:ascii="Arial" w:hAnsi="Arial" w:cs="Arial"/>
          <w:sz w:val="22"/>
          <w:szCs w:val="22"/>
        </w:rPr>
        <w:t>Contract</w:t>
      </w:r>
      <w:proofErr w:type="spellEnd"/>
      <w:r w:rsidRPr="00103D9C">
        <w:rPr>
          <w:rFonts w:ascii="Arial" w:hAnsi="Arial" w:cs="Arial"/>
          <w:sz w:val="22"/>
          <w:szCs w:val="22"/>
        </w:rPr>
        <w:t>.</w:t>
      </w:r>
    </w:p>
    <w:p w14:paraId="6F9B0F4D" w14:textId="77777777" w:rsidR="00135507" w:rsidRPr="00135507" w:rsidRDefault="00135507" w:rsidP="00135507">
      <w:pPr>
        <w:pStyle w:val="Odstavecseseznamem"/>
        <w:suppressAutoHyphens w:val="0"/>
        <w:overflowPunct/>
        <w:autoSpaceDE/>
        <w:spacing w:after="120" w:line="276" w:lineRule="auto"/>
        <w:ind w:left="705"/>
        <w:jc w:val="both"/>
        <w:textAlignment w:val="auto"/>
        <w:rPr>
          <w:rFonts w:ascii="Arial" w:hAnsi="Arial" w:cs="Arial"/>
          <w:sz w:val="22"/>
          <w:szCs w:val="22"/>
        </w:rPr>
      </w:pPr>
    </w:p>
    <w:p w14:paraId="406A4C65" w14:textId="501D963C" w:rsidR="00144D9C" w:rsidRPr="00734C9A" w:rsidRDefault="00995BAC">
      <w:pPr>
        <w:jc w:val="center"/>
        <w:rPr>
          <w:rFonts w:ascii="Arial" w:hAnsi="Arial" w:cs="Arial"/>
          <w:b/>
          <w:caps/>
          <w:sz w:val="22"/>
          <w:szCs w:val="22"/>
          <w:lang w:val="en-GB"/>
        </w:rPr>
      </w:pPr>
      <w:r w:rsidRPr="00312E2A">
        <w:rPr>
          <w:rFonts w:ascii="Arial" w:hAnsi="Arial" w:cs="Arial"/>
          <w:b/>
          <w:caps/>
          <w:sz w:val="22"/>
          <w:lang w:val="en-GB"/>
        </w:rPr>
        <w:t xml:space="preserve">XV. </w:t>
      </w:r>
      <w:r w:rsidR="00E73D01" w:rsidRPr="00312E2A">
        <w:rPr>
          <w:rFonts w:ascii="Arial" w:hAnsi="Arial" w:cs="Arial"/>
          <w:b/>
          <w:caps/>
          <w:sz w:val="22"/>
          <w:lang w:val="en-GB"/>
        </w:rPr>
        <w:t>Final Provisions</w:t>
      </w:r>
    </w:p>
    <w:p w14:paraId="6FA79DCE" w14:textId="77777777" w:rsidR="00050AEA" w:rsidRDefault="00050AEA" w:rsidP="00050AEA">
      <w:pPr>
        <w:pStyle w:val="Kapitola1"/>
        <w:numPr>
          <w:ilvl w:val="0"/>
          <w:numId w:val="0"/>
        </w:numPr>
        <w:ind w:left="426"/>
        <w:rPr>
          <w:lang w:val="en-GB"/>
        </w:rPr>
      </w:pPr>
    </w:p>
    <w:p w14:paraId="65813CF8" w14:textId="69817571" w:rsidR="00A14EAC" w:rsidRPr="00312E2A" w:rsidRDefault="00312E2A" w:rsidP="002F5036">
      <w:pPr>
        <w:pStyle w:val="Kapitola1"/>
        <w:numPr>
          <w:ilvl w:val="1"/>
          <w:numId w:val="5"/>
        </w:numPr>
        <w:tabs>
          <w:tab w:val="clear" w:pos="705"/>
          <w:tab w:val="num" w:pos="426"/>
        </w:tabs>
        <w:spacing w:line="276" w:lineRule="auto"/>
        <w:ind w:left="426" w:hanging="426"/>
        <w:rPr>
          <w:color w:val="auto"/>
          <w:lang w:val="en-GB"/>
        </w:rPr>
      </w:pPr>
      <w:r w:rsidRPr="00312E2A">
        <w:rPr>
          <w:lang w:val="en-GB"/>
        </w:rPr>
        <w:t>The Parties agree that any modifications and additions hereto may only be made in written amendments identified as such, numbered in ascending order, and agreed upon by the Parties. This provision shall not apply in the event of changes in the authorised representatives or</w:t>
      </w:r>
      <w:r>
        <w:rPr>
          <w:lang w:val="en-GB"/>
        </w:rPr>
        <w:t xml:space="preserve"> other cases stated in this Contract</w:t>
      </w:r>
      <w:r w:rsidRPr="00312E2A">
        <w:rPr>
          <w:lang w:val="en-GB"/>
        </w:rPr>
        <w:t xml:space="preserve">; such changes are effective on the date, when the writing notice (at least an e-mail) on such change is delivered to the other </w:t>
      </w:r>
      <w:r w:rsidRPr="00312E2A">
        <w:rPr>
          <w:color w:val="auto"/>
          <w:lang w:val="en-GB"/>
        </w:rPr>
        <w:t xml:space="preserve">Party.  </w:t>
      </w:r>
    </w:p>
    <w:p w14:paraId="268350A3" w14:textId="49E17468" w:rsidR="00312E2A" w:rsidRPr="00312E2A" w:rsidRDefault="00312E2A" w:rsidP="002F5036">
      <w:pPr>
        <w:pStyle w:val="Kapitola1"/>
        <w:numPr>
          <w:ilvl w:val="1"/>
          <w:numId w:val="5"/>
        </w:numPr>
        <w:tabs>
          <w:tab w:val="clear" w:pos="705"/>
          <w:tab w:val="num" w:pos="426"/>
        </w:tabs>
        <w:spacing w:line="276" w:lineRule="auto"/>
        <w:ind w:left="426" w:hanging="426"/>
        <w:rPr>
          <w:color w:val="auto"/>
          <w:lang w:val="en-GB"/>
        </w:rPr>
      </w:pPr>
      <w:r w:rsidRPr="00312E2A">
        <w:rPr>
          <w:color w:val="auto"/>
          <w:lang w:val="en-GB"/>
        </w:rPr>
        <w:t xml:space="preserve">The Contracting Parties do not wish that any other rights and obligations, in addition to those expressly agreed under the Contract, should be derived from the existing or future practices established between the Contracting Parties or from general trade usage or from the usage applied in the field </w:t>
      </w:r>
      <w:proofErr w:type="gramStart"/>
      <w:r w:rsidRPr="00312E2A">
        <w:rPr>
          <w:color w:val="auto"/>
          <w:lang w:val="en-GB"/>
        </w:rPr>
        <w:t>relating to the subject of</w:t>
      </w:r>
      <w:proofErr w:type="gramEnd"/>
      <w:r w:rsidRPr="00312E2A">
        <w:rPr>
          <w:color w:val="auto"/>
          <w:lang w:val="en-GB"/>
        </w:rPr>
        <w:t xml:space="preserve"> performance hereof, unless expressly agreed otherwise herein. In addition to the provisions stated above, the Contracting Parties hereby confirm that they are not aware of any trading usage or practices established previously between them.</w:t>
      </w:r>
    </w:p>
    <w:p w14:paraId="693B93FE" w14:textId="7BA9894A" w:rsidR="00312E2A" w:rsidRPr="00312E2A" w:rsidRDefault="00312E2A" w:rsidP="002F5036">
      <w:pPr>
        <w:pStyle w:val="Kapitola1"/>
        <w:numPr>
          <w:ilvl w:val="1"/>
          <w:numId w:val="5"/>
        </w:numPr>
        <w:tabs>
          <w:tab w:val="clear" w:pos="705"/>
          <w:tab w:val="num" w:pos="426"/>
        </w:tabs>
        <w:spacing w:line="276" w:lineRule="auto"/>
        <w:ind w:left="426" w:hanging="426"/>
        <w:rPr>
          <w:color w:val="auto"/>
          <w:lang w:val="en-GB"/>
        </w:rPr>
      </w:pPr>
      <w:r w:rsidRPr="00312E2A">
        <w:rPr>
          <w:color w:val="auto"/>
          <w:lang w:val="en-GB"/>
        </w:rPr>
        <w:t xml:space="preserve">If any provision hereof is or becomes invalid or ineffective, it shall have no effect whatsoever on the other provisions hereof, which shall remain valid and effective. In such a case, the Parties undertake to replace the invalid/ineffective provision with a valid/effective provision the effect of which comes as close as possible to the originally intended effect of the invalid/ineffective provision. If any provision hereof is found null </w:t>
      </w:r>
      <w:r w:rsidRPr="00312E2A">
        <w:rPr>
          <w:color w:val="auto"/>
          <w:lang w:val="en-GB"/>
        </w:rPr>
        <w:lastRenderedPageBreak/>
        <w:t>(void), the Parties shall analogously assess the effect of such nullity on the remaining provisions hereof in accordance with Section 576 of the Civil Code.</w:t>
      </w:r>
    </w:p>
    <w:p w14:paraId="69804794" w14:textId="4FB8F1C0" w:rsidR="00312E2A" w:rsidRPr="00472167" w:rsidRDefault="00312E2A" w:rsidP="002F5036">
      <w:pPr>
        <w:pStyle w:val="Kapitola1"/>
        <w:numPr>
          <w:ilvl w:val="1"/>
          <w:numId w:val="5"/>
        </w:numPr>
        <w:tabs>
          <w:tab w:val="clear" w:pos="705"/>
          <w:tab w:val="num" w:pos="426"/>
        </w:tabs>
        <w:spacing w:line="276" w:lineRule="auto"/>
        <w:ind w:left="426" w:hanging="426"/>
        <w:rPr>
          <w:lang w:val="en-GB"/>
        </w:rPr>
      </w:pPr>
      <w:proofErr w:type="spellStart"/>
      <w:r w:rsidRPr="00786434">
        <w:rPr>
          <w:color w:val="auto"/>
        </w:rPr>
        <w:t>The</w:t>
      </w:r>
      <w:proofErr w:type="spellEnd"/>
      <w:r w:rsidRPr="00786434">
        <w:rPr>
          <w:color w:val="auto"/>
        </w:rPr>
        <w:t xml:space="preserve"> </w:t>
      </w:r>
      <w:proofErr w:type="spellStart"/>
      <w:r w:rsidRPr="00786434">
        <w:rPr>
          <w:color w:val="auto"/>
        </w:rPr>
        <w:t>Contractor</w:t>
      </w:r>
      <w:proofErr w:type="spellEnd"/>
      <w:r w:rsidRPr="00786434">
        <w:rPr>
          <w:color w:val="auto"/>
        </w:rPr>
        <w:t xml:space="preserve"> </w:t>
      </w:r>
      <w:proofErr w:type="spellStart"/>
      <w:r w:rsidRPr="00786434">
        <w:rPr>
          <w:color w:val="auto"/>
        </w:rPr>
        <w:t>hereby</w:t>
      </w:r>
      <w:proofErr w:type="spellEnd"/>
      <w:r w:rsidRPr="00786434">
        <w:rPr>
          <w:color w:val="auto"/>
        </w:rPr>
        <w:t xml:space="preserve"> </w:t>
      </w:r>
      <w:proofErr w:type="spellStart"/>
      <w:r w:rsidRPr="00786434">
        <w:rPr>
          <w:color w:val="auto"/>
        </w:rPr>
        <w:t>declares</w:t>
      </w:r>
      <w:proofErr w:type="spellEnd"/>
      <w:r w:rsidRPr="00786434">
        <w:rPr>
          <w:color w:val="auto"/>
        </w:rPr>
        <w:t xml:space="preserve"> </w:t>
      </w:r>
      <w:proofErr w:type="spellStart"/>
      <w:r w:rsidRPr="00786434">
        <w:rPr>
          <w:color w:val="auto"/>
        </w:rPr>
        <w:t>that</w:t>
      </w:r>
      <w:proofErr w:type="spellEnd"/>
      <w:r w:rsidRPr="00786434">
        <w:rPr>
          <w:color w:val="auto"/>
        </w:rPr>
        <w:t xml:space="preserve"> </w:t>
      </w:r>
      <w:proofErr w:type="spellStart"/>
      <w:r w:rsidRPr="00786434">
        <w:rPr>
          <w:color w:val="auto"/>
        </w:rPr>
        <w:t>respects</w:t>
      </w:r>
      <w:proofErr w:type="spellEnd"/>
      <w:r w:rsidRPr="00786434">
        <w:rPr>
          <w:color w:val="auto"/>
        </w:rPr>
        <w:t xml:space="preserve"> </w:t>
      </w:r>
      <w:proofErr w:type="spellStart"/>
      <w:r w:rsidRPr="00786434">
        <w:rPr>
          <w:color w:val="auto"/>
        </w:rPr>
        <w:t>fundamental</w:t>
      </w:r>
      <w:proofErr w:type="spellEnd"/>
      <w:r w:rsidRPr="00786434">
        <w:rPr>
          <w:color w:val="auto"/>
        </w:rPr>
        <w:t xml:space="preserve"> </w:t>
      </w:r>
      <w:proofErr w:type="spellStart"/>
      <w:r w:rsidRPr="00786434">
        <w:rPr>
          <w:color w:val="auto"/>
        </w:rPr>
        <w:t>human</w:t>
      </w:r>
      <w:proofErr w:type="spellEnd"/>
      <w:r w:rsidRPr="00786434">
        <w:rPr>
          <w:color w:val="auto"/>
        </w:rPr>
        <w:t xml:space="preserve"> </w:t>
      </w:r>
      <w:proofErr w:type="spellStart"/>
      <w:r w:rsidRPr="00786434">
        <w:rPr>
          <w:color w:val="auto"/>
        </w:rPr>
        <w:t>rights</w:t>
      </w:r>
      <w:proofErr w:type="spellEnd"/>
      <w:r w:rsidRPr="00786434">
        <w:rPr>
          <w:color w:val="auto"/>
        </w:rPr>
        <w:t xml:space="preserve"> and </w:t>
      </w:r>
      <w:proofErr w:type="spellStart"/>
      <w:r w:rsidRPr="00786434">
        <w:rPr>
          <w:color w:val="auto"/>
        </w:rPr>
        <w:t>generally</w:t>
      </w:r>
      <w:proofErr w:type="spellEnd"/>
      <w:r w:rsidRPr="00786434">
        <w:rPr>
          <w:color w:val="auto"/>
        </w:rPr>
        <w:t xml:space="preserve"> </w:t>
      </w:r>
      <w:proofErr w:type="spellStart"/>
      <w:r w:rsidRPr="00786434">
        <w:rPr>
          <w:color w:val="auto"/>
        </w:rPr>
        <w:t>accepted</w:t>
      </w:r>
      <w:proofErr w:type="spellEnd"/>
      <w:r w:rsidRPr="00786434">
        <w:rPr>
          <w:color w:val="auto"/>
        </w:rPr>
        <w:t xml:space="preserve"> </w:t>
      </w:r>
      <w:proofErr w:type="spellStart"/>
      <w:r w:rsidRPr="00786434">
        <w:rPr>
          <w:color w:val="auto"/>
        </w:rPr>
        <w:t>ethical</w:t>
      </w:r>
      <w:proofErr w:type="spellEnd"/>
      <w:r w:rsidRPr="00786434">
        <w:rPr>
          <w:color w:val="auto"/>
        </w:rPr>
        <w:t xml:space="preserve"> and </w:t>
      </w:r>
      <w:proofErr w:type="spellStart"/>
      <w:r w:rsidRPr="00786434">
        <w:rPr>
          <w:color w:val="auto"/>
        </w:rPr>
        <w:t>moral</w:t>
      </w:r>
      <w:proofErr w:type="spellEnd"/>
      <w:r w:rsidRPr="00786434">
        <w:rPr>
          <w:color w:val="auto"/>
        </w:rPr>
        <w:t xml:space="preserve"> </w:t>
      </w:r>
      <w:proofErr w:type="spellStart"/>
      <w:r w:rsidRPr="00786434">
        <w:rPr>
          <w:color w:val="auto"/>
        </w:rPr>
        <w:t>standards</w:t>
      </w:r>
      <w:proofErr w:type="spellEnd"/>
      <w:r w:rsidRPr="00786434">
        <w:rPr>
          <w:color w:val="auto"/>
        </w:rPr>
        <w:t xml:space="preserve"> in </w:t>
      </w:r>
      <w:proofErr w:type="spellStart"/>
      <w:r w:rsidRPr="00786434">
        <w:rPr>
          <w:color w:val="auto"/>
        </w:rPr>
        <w:t>accordance</w:t>
      </w:r>
      <w:proofErr w:type="spellEnd"/>
      <w:r w:rsidRPr="00786434">
        <w:rPr>
          <w:color w:val="auto"/>
        </w:rPr>
        <w:t xml:space="preserve"> </w:t>
      </w:r>
      <w:proofErr w:type="spellStart"/>
      <w:r w:rsidRPr="00786434">
        <w:rPr>
          <w:color w:val="auto"/>
        </w:rPr>
        <w:t>with</w:t>
      </w:r>
      <w:proofErr w:type="spellEnd"/>
      <w:r w:rsidRPr="00786434">
        <w:rPr>
          <w:color w:val="auto"/>
        </w:rPr>
        <w:t xml:space="preserve"> Universal </w:t>
      </w:r>
      <w:proofErr w:type="spellStart"/>
      <w:r w:rsidRPr="00786434">
        <w:rPr>
          <w:color w:val="auto"/>
        </w:rPr>
        <w:t>Declaration</w:t>
      </w:r>
      <w:proofErr w:type="spellEnd"/>
      <w:r w:rsidRPr="00786434">
        <w:rPr>
          <w:color w:val="auto"/>
        </w:rPr>
        <w:t xml:space="preserve"> </w:t>
      </w:r>
      <w:proofErr w:type="spellStart"/>
      <w:r w:rsidRPr="00786434">
        <w:rPr>
          <w:color w:val="auto"/>
        </w:rPr>
        <w:t>of</w:t>
      </w:r>
      <w:proofErr w:type="spellEnd"/>
      <w:r w:rsidRPr="00786434">
        <w:rPr>
          <w:color w:val="auto"/>
        </w:rPr>
        <w:t xml:space="preserve"> </w:t>
      </w:r>
      <w:proofErr w:type="spellStart"/>
      <w:r w:rsidRPr="00786434">
        <w:rPr>
          <w:color w:val="auto"/>
        </w:rPr>
        <w:t>Human</w:t>
      </w:r>
      <w:proofErr w:type="spellEnd"/>
      <w:r w:rsidRPr="00786434">
        <w:rPr>
          <w:color w:val="auto"/>
        </w:rPr>
        <w:t xml:space="preserve"> </w:t>
      </w:r>
      <w:proofErr w:type="spellStart"/>
      <w:r w:rsidRPr="00786434">
        <w:rPr>
          <w:color w:val="auto"/>
        </w:rPr>
        <w:t>Rights</w:t>
      </w:r>
      <w:proofErr w:type="spellEnd"/>
      <w:r w:rsidRPr="00786434">
        <w:rPr>
          <w:color w:val="auto"/>
        </w:rPr>
        <w:t xml:space="preserve"> (</w:t>
      </w:r>
      <w:proofErr w:type="spellStart"/>
      <w:r w:rsidRPr="00786434">
        <w:rPr>
          <w:color w:val="auto"/>
        </w:rPr>
        <w:t>hereinafter</w:t>
      </w:r>
      <w:proofErr w:type="spellEnd"/>
      <w:r w:rsidRPr="00786434">
        <w:rPr>
          <w:color w:val="auto"/>
        </w:rPr>
        <w:t xml:space="preserve"> </w:t>
      </w:r>
      <w:proofErr w:type="spellStart"/>
      <w:r w:rsidRPr="00786434">
        <w:rPr>
          <w:color w:val="auto"/>
        </w:rPr>
        <w:t>also</w:t>
      </w:r>
      <w:proofErr w:type="spellEnd"/>
      <w:r w:rsidRPr="00786434">
        <w:rPr>
          <w:color w:val="auto"/>
        </w:rPr>
        <w:t xml:space="preserve"> </w:t>
      </w:r>
      <w:proofErr w:type="spellStart"/>
      <w:r w:rsidRPr="00786434">
        <w:rPr>
          <w:color w:val="auto"/>
        </w:rPr>
        <w:t>only</w:t>
      </w:r>
      <w:proofErr w:type="spellEnd"/>
      <w:r w:rsidRPr="00786434">
        <w:rPr>
          <w:color w:val="auto"/>
        </w:rPr>
        <w:t xml:space="preserve"> „</w:t>
      </w:r>
      <w:proofErr w:type="spellStart"/>
      <w:r w:rsidRPr="00786434">
        <w:rPr>
          <w:color w:val="auto"/>
        </w:rPr>
        <w:t>Rights</w:t>
      </w:r>
      <w:proofErr w:type="spellEnd"/>
      <w:r w:rsidRPr="00786434">
        <w:rPr>
          <w:color w:val="auto"/>
        </w:rPr>
        <w:t xml:space="preserve">“). In </w:t>
      </w:r>
      <w:proofErr w:type="spellStart"/>
      <w:r w:rsidRPr="00786434">
        <w:rPr>
          <w:color w:val="auto"/>
        </w:rPr>
        <w:t>the</w:t>
      </w:r>
      <w:proofErr w:type="spellEnd"/>
      <w:r w:rsidRPr="00786434">
        <w:rPr>
          <w:color w:val="auto"/>
        </w:rPr>
        <w:t xml:space="preserve"> case </w:t>
      </w:r>
      <w:proofErr w:type="spellStart"/>
      <w:r w:rsidRPr="00786434">
        <w:rPr>
          <w:color w:val="auto"/>
        </w:rPr>
        <w:t>of</w:t>
      </w:r>
      <w:proofErr w:type="spellEnd"/>
      <w:r w:rsidRPr="00786434">
        <w:rPr>
          <w:color w:val="auto"/>
        </w:rPr>
        <w:t xml:space="preserve"> </w:t>
      </w:r>
      <w:proofErr w:type="spellStart"/>
      <w:r w:rsidRPr="00786434">
        <w:rPr>
          <w:color w:val="auto"/>
        </w:rPr>
        <w:t>the</w:t>
      </w:r>
      <w:proofErr w:type="spellEnd"/>
      <w:r w:rsidRPr="00786434">
        <w:rPr>
          <w:color w:val="auto"/>
        </w:rPr>
        <w:t xml:space="preserve"> </w:t>
      </w:r>
      <w:proofErr w:type="spellStart"/>
      <w:r w:rsidRPr="00786434">
        <w:rPr>
          <w:color w:val="auto"/>
        </w:rPr>
        <w:t>Client</w:t>
      </w:r>
      <w:proofErr w:type="spellEnd"/>
      <w:r w:rsidRPr="00786434">
        <w:rPr>
          <w:color w:val="auto"/>
        </w:rPr>
        <w:t xml:space="preserve"> in a </w:t>
      </w:r>
      <w:proofErr w:type="spellStart"/>
      <w:r w:rsidRPr="00786434">
        <w:rPr>
          <w:color w:val="auto"/>
        </w:rPr>
        <w:t>reliable</w:t>
      </w:r>
      <w:proofErr w:type="spellEnd"/>
      <w:r w:rsidRPr="00786434">
        <w:rPr>
          <w:color w:val="auto"/>
        </w:rPr>
        <w:t xml:space="preserve"> and </w:t>
      </w:r>
      <w:proofErr w:type="spellStart"/>
      <w:r w:rsidRPr="00786434">
        <w:rPr>
          <w:color w:val="auto"/>
        </w:rPr>
        <w:t>verifiable</w:t>
      </w:r>
      <w:proofErr w:type="spellEnd"/>
      <w:r w:rsidRPr="00786434">
        <w:rPr>
          <w:color w:val="auto"/>
        </w:rPr>
        <w:t xml:space="preserve"> </w:t>
      </w:r>
      <w:proofErr w:type="spellStart"/>
      <w:r w:rsidRPr="00786434">
        <w:rPr>
          <w:color w:val="auto"/>
        </w:rPr>
        <w:t>manner</w:t>
      </w:r>
      <w:proofErr w:type="spellEnd"/>
      <w:r w:rsidRPr="00786434">
        <w:rPr>
          <w:color w:val="auto"/>
        </w:rPr>
        <w:t xml:space="preserve"> </w:t>
      </w:r>
      <w:proofErr w:type="spellStart"/>
      <w:r w:rsidRPr="00786434">
        <w:rPr>
          <w:color w:val="auto"/>
        </w:rPr>
        <w:t>learns</w:t>
      </w:r>
      <w:proofErr w:type="spellEnd"/>
      <w:r w:rsidRPr="00786434">
        <w:rPr>
          <w:color w:val="auto"/>
        </w:rPr>
        <w:t xml:space="preserve"> </w:t>
      </w:r>
      <w:proofErr w:type="spellStart"/>
      <w:r w:rsidRPr="00786434">
        <w:rPr>
          <w:color w:val="auto"/>
        </w:rPr>
        <w:t>that</w:t>
      </w:r>
      <w:proofErr w:type="spellEnd"/>
      <w:r w:rsidRPr="00786434">
        <w:rPr>
          <w:color w:val="auto"/>
        </w:rPr>
        <w:t xml:space="preserve"> </w:t>
      </w:r>
      <w:proofErr w:type="spellStart"/>
      <w:r w:rsidRPr="00786434">
        <w:rPr>
          <w:color w:val="auto"/>
        </w:rPr>
        <w:t>the</w:t>
      </w:r>
      <w:proofErr w:type="spellEnd"/>
      <w:r w:rsidRPr="00786434">
        <w:rPr>
          <w:color w:val="auto"/>
        </w:rPr>
        <w:t xml:space="preserve"> </w:t>
      </w:r>
      <w:proofErr w:type="spellStart"/>
      <w:r w:rsidRPr="00786434">
        <w:rPr>
          <w:color w:val="auto"/>
        </w:rPr>
        <w:t>Contractor</w:t>
      </w:r>
      <w:proofErr w:type="spellEnd"/>
      <w:r w:rsidRPr="00786434">
        <w:rPr>
          <w:color w:val="auto"/>
        </w:rPr>
        <w:t xml:space="preserve"> has </w:t>
      </w:r>
      <w:proofErr w:type="spellStart"/>
      <w:r w:rsidRPr="00786434">
        <w:rPr>
          <w:color w:val="auto"/>
        </w:rPr>
        <w:t>violated</w:t>
      </w:r>
      <w:proofErr w:type="spellEnd"/>
      <w:r w:rsidRPr="00786434">
        <w:rPr>
          <w:color w:val="auto"/>
        </w:rPr>
        <w:t xml:space="preserve"> </w:t>
      </w:r>
      <w:proofErr w:type="spellStart"/>
      <w:r w:rsidRPr="00786434">
        <w:rPr>
          <w:color w:val="auto"/>
        </w:rPr>
        <w:t>or</w:t>
      </w:r>
      <w:proofErr w:type="spellEnd"/>
      <w:r w:rsidRPr="00786434">
        <w:rPr>
          <w:color w:val="auto"/>
        </w:rPr>
        <w:t xml:space="preserve"> </w:t>
      </w:r>
      <w:proofErr w:type="spellStart"/>
      <w:r w:rsidRPr="00786434">
        <w:rPr>
          <w:color w:val="auto"/>
        </w:rPr>
        <w:t>violate</w:t>
      </w:r>
      <w:proofErr w:type="spellEnd"/>
      <w:r w:rsidRPr="00786434">
        <w:rPr>
          <w:color w:val="auto"/>
        </w:rPr>
        <w:t xml:space="preserve"> </w:t>
      </w:r>
      <w:proofErr w:type="spellStart"/>
      <w:r w:rsidRPr="00786434">
        <w:rPr>
          <w:color w:val="auto"/>
        </w:rPr>
        <w:t>Rights</w:t>
      </w:r>
      <w:proofErr w:type="spellEnd"/>
      <w:r w:rsidRPr="00786434">
        <w:rPr>
          <w:color w:val="auto"/>
        </w:rPr>
        <w:t xml:space="preserve">, and </w:t>
      </w:r>
      <w:proofErr w:type="spellStart"/>
      <w:r w:rsidRPr="00786434">
        <w:rPr>
          <w:color w:val="auto"/>
        </w:rPr>
        <w:t>the</w:t>
      </w:r>
      <w:proofErr w:type="spellEnd"/>
      <w:r w:rsidRPr="00786434">
        <w:rPr>
          <w:color w:val="auto"/>
        </w:rPr>
        <w:t xml:space="preserve"> </w:t>
      </w:r>
      <w:proofErr w:type="spellStart"/>
      <w:r w:rsidRPr="00786434">
        <w:rPr>
          <w:color w:val="auto"/>
        </w:rPr>
        <w:t>Contractor</w:t>
      </w:r>
      <w:proofErr w:type="spellEnd"/>
      <w:r w:rsidRPr="00786434">
        <w:rPr>
          <w:color w:val="auto"/>
        </w:rPr>
        <w:t xml:space="preserve"> </w:t>
      </w:r>
      <w:proofErr w:type="spellStart"/>
      <w:r w:rsidRPr="00786434">
        <w:rPr>
          <w:color w:val="auto"/>
        </w:rPr>
        <w:t>despite</w:t>
      </w:r>
      <w:proofErr w:type="spellEnd"/>
      <w:r w:rsidRPr="00786434">
        <w:rPr>
          <w:color w:val="auto"/>
        </w:rPr>
        <w:t xml:space="preserve"> a prior </w:t>
      </w:r>
      <w:proofErr w:type="spellStart"/>
      <w:r w:rsidRPr="00786434">
        <w:rPr>
          <w:color w:val="auto"/>
        </w:rPr>
        <w:t>written</w:t>
      </w:r>
      <w:proofErr w:type="spellEnd"/>
      <w:r w:rsidRPr="00786434">
        <w:rPr>
          <w:color w:val="auto"/>
        </w:rPr>
        <w:t xml:space="preserve"> </w:t>
      </w:r>
      <w:proofErr w:type="spellStart"/>
      <w:r w:rsidRPr="00472167">
        <w:rPr>
          <w:color w:val="auto"/>
        </w:rPr>
        <w:t>notice</w:t>
      </w:r>
      <w:proofErr w:type="spellEnd"/>
      <w:r w:rsidRPr="00472167">
        <w:rPr>
          <w:color w:val="auto"/>
        </w:rPr>
        <w:t xml:space="preserve"> </w:t>
      </w:r>
      <w:proofErr w:type="spellStart"/>
      <w:r w:rsidRPr="00472167">
        <w:rPr>
          <w:color w:val="auto"/>
        </w:rPr>
        <w:t>of</w:t>
      </w:r>
      <w:proofErr w:type="spellEnd"/>
      <w:r w:rsidRPr="00472167">
        <w:rPr>
          <w:color w:val="auto"/>
        </w:rPr>
        <w:t xml:space="preserve"> </w:t>
      </w:r>
      <w:proofErr w:type="spellStart"/>
      <w:r w:rsidRPr="00472167">
        <w:rPr>
          <w:color w:val="auto"/>
        </w:rPr>
        <w:t>the</w:t>
      </w:r>
      <w:proofErr w:type="spellEnd"/>
      <w:r w:rsidRPr="00472167">
        <w:rPr>
          <w:color w:val="auto"/>
        </w:rPr>
        <w:t xml:space="preserve"> </w:t>
      </w:r>
      <w:proofErr w:type="spellStart"/>
      <w:r w:rsidRPr="00472167">
        <w:rPr>
          <w:color w:val="auto"/>
        </w:rPr>
        <w:t>Client</w:t>
      </w:r>
      <w:proofErr w:type="spellEnd"/>
      <w:r w:rsidRPr="00472167">
        <w:rPr>
          <w:color w:val="auto"/>
        </w:rPr>
        <w:t xml:space="preserve"> </w:t>
      </w:r>
      <w:proofErr w:type="spellStart"/>
      <w:r w:rsidRPr="00472167">
        <w:rPr>
          <w:color w:val="auto"/>
        </w:rPr>
        <w:t>continues</w:t>
      </w:r>
      <w:proofErr w:type="spellEnd"/>
      <w:r w:rsidRPr="00472167">
        <w:rPr>
          <w:color w:val="auto"/>
        </w:rPr>
        <w:t xml:space="preserve"> to </w:t>
      </w:r>
      <w:proofErr w:type="spellStart"/>
      <w:r w:rsidRPr="00472167">
        <w:rPr>
          <w:color w:val="auto"/>
        </w:rPr>
        <w:t>violate</w:t>
      </w:r>
      <w:proofErr w:type="spellEnd"/>
      <w:r w:rsidRPr="00472167">
        <w:rPr>
          <w:color w:val="auto"/>
        </w:rPr>
        <w:t xml:space="preserve"> </w:t>
      </w:r>
      <w:proofErr w:type="spellStart"/>
      <w:r w:rsidRPr="00472167">
        <w:rPr>
          <w:color w:val="auto"/>
        </w:rPr>
        <w:t>generally</w:t>
      </w:r>
      <w:proofErr w:type="spellEnd"/>
      <w:r w:rsidRPr="00472167">
        <w:rPr>
          <w:color w:val="auto"/>
        </w:rPr>
        <w:t xml:space="preserve"> </w:t>
      </w:r>
      <w:proofErr w:type="spellStart"/>
      <w:r w:rsidRPr="00472167">
        <w:rPr>
          <w:color w:val="auto"/>
        </w:rPr>
        <w:t>accepted</w:t>
      </w:r>
      <w:proofErr w:type="spellEnd"/>
      <w:r w:rsidRPr="00472167">
        <w:rPr>
          <w:color w:val="auto"/>
        </w:rPr>
        <w:t xml:space="preserve"> </w:t>
      </w:r>
      <w:proofErr w:type="spellStart"/>
      <w:r w:rsidRPr="00472167">
        <w:rPr>
          <w:color w:val="auto"/>
        </w:rPr>
        <w:t>Rights</w:t>
      </w:r>
      <w:proofErr w:type="spellEnd"/>
      <w:r w:rsidRPr="00472167">
        <w:rPr>
          <w:color w:val="auto"/>
        </w:rPr>
        <w:t xml:space="preserve"> </w:t>
      </w:r>
      <w:proofErr w:type="spellStart"/>
      <w:r w:rsidRPr="00472167">
        <w:rPr>
          <w:color w:val="auto"/>
        </w:rPr>
        <w:t>or</w:t>
      </w:r>
      <w:proofErr w:type="spellEnd"/>
      <w:r w:rsidRPr="00472167">
        <w:rPr>
          <w:color w:val="auto"/>
        </w:rPr>
        <w:t xml:space="preserve"> </w:t>
      </w:r>
      <w:proofErr w:type="spellStart"/>
      <w:r w:rsidRPr="00472167">
        <w:rPr>
          <w:color w:val="auto"/>
        </w:rPr>
        <w:t>fails</w:t>
      </w:r>
      <w:proofErr w:type="spellEnd"/>
      <w:r w:rsidRPr="00472167">
        <w:rPr>
          <w:color w:val="auto"/>
        </w:rPr>
        <w:t xml:space="preserve"> to </w:t>
      </w:r>
      <w:proofErr w:type="spellStart"/>
      <w:r w:rsidRPr="00472167">
        <w:rPr>
          <w:color w:val="auto"/>
        </w:rPr>
        <w:t>remedy</w:t>
      </w:r>
      <w:proofErr w:type="spellEnd"/>
      <w:r w:rsidRPr="00472167">
        <w:rPr>
          <w:color w:val="auto"/>
        </w:rPr>
        <w:t xml:space="preserve">, </w:t>
      </w:r>
      <w:proofErr w:type="spellStart"/>
      <w:r w:rsidRPr="00472167">
        <w:rPr>
          <w:color w:val="auto"/>
        </w:rPr>
        <w:t>the</w:t>
      </w:r>
      <w:proofErr w:type="spellEnd"/>
      <w:r w:rsidRPr="00472167">
        <w:rPr>
          <w:color w:val="auto"/>
        </w:rPr>
        <w:t xml:space="preserve"> </w:t>
      </w:r>
      <w:proofErr w:type="spellStart"/>
      <w:r w:rsidRPr="00472167">
        <w:rPr>
          <w:color w:val="auto"/>
        </w:rPr>
        <w:t>Client</w:t>
      </w:r>
      <w:proofErr w:type="spellEnd"/>
      <w:r w:rsidRPr="00472167">
        <w:rPr>
          <w:color w:val="auto"/>
        </w:rPr>
        <w:t xml:space="preserve"> has </w:t>
      </w:r>
      <w:proofErr w:type="spellStart"/>
      <w:r w:rsidRPr="00472167">
        <w:rPr>
          <w:color w:val="auto"/>
        </w:rPr>
        <w:t>the</w:t>
      </w:r>
      <w:proofErr w:type="spellEnd"/>
      <w:r w:rsidRPr="00472167">
        <w:rPr>
          <w:color w:val="auto"/>
        </w:rPr>
        <w:t xml:space="preserve"> </w:t>
      </w:r>
      <w:proofErr w:type="spellStart"/>
      <w:r w:rsidRPr="00472167">
        <w:rPr>
          <w:color w:val="auto"/>
        </w:rPr>
        <w:t>right</w:t>
      </w:r>
      <w:proofErr w:type="spellEnd"/>
      <w:r w:rsidRPr="00472167">
        <w:rPr>
          <w:color w:val="auto"/>
        </w:rPr>
        <w:t xml:space="preserve"> to </w:t>
      </w:r>
      <w:proofErr w:type="spellStart"/>
      <w:r w:rsidRPr="00472167">
        <w:rPr>
          <w:color w:val="auto"/>
        </w:rPr>
        <w:t>withdraw</w:t>
      </w:r>
      <w:proofErr w:type="spellEnd"/>
      <w:r w:rsidRPr="00472167">
        <w:rPr>
          <w:color w:val="auto"/>
        </w:rPr>
        <w:t xml:space="preserve"> </w:t>
      </w:r>
      <w:proofErr w:type="spellStart"/>
      <w:r w:rsidRPr="00472167">
        <w:rPr>
          <w:color w:val="auto"/>
        </w:rPr>
        <w:t>from</w:t>
      </w:r>
      <w:proofErr w:type="spellEnd"/>
      <w:r w:rsidRPr="00472167">
        <w:rPr>
          <w:color w:val="auto"/>
        </w:rPr>
        <w:t xml:space="preserve"> </w:t>
      </w:r>
      <w:proofErr w:type="spellStart"/>
      <w:r w:rsidRPr="00472167">
        <w:rPr>
          <w:color w:val="auto"/>
        </w:rPr>
        <w:t>this</w:t>
      </w:r>
      <w:proofErr w:type="spellEnd"/>
      <w:r w:rsidRPr="00472167">
        <w:rPr>
          <w:color w:val="auto"/>
        </w:rPr>
        <w:t xml:space="preserve"> </w:t>
      </w:r>
      <w:proofErr w:type="spellStart"/>
      <w:r w:rsidRPr="00472167">
        <w:rPr>
          <w:color w:val="auto"/>
          <w:lang w:val="cs-CZ"/>
        </w:rPr>
        <w:t>Contract</w:t>
      </w:r>
      <w:proofErr w:type="spellEnd"/>
      <w:r w:rsidRPr="00472167">
        <w:rPr>
          <w:color w:val="auto"/>
        </w:rPr>
        <w:t xml:space="preserve"> </w:t>
      </w:r>
      <w:proofErr w:type="spellStart"/>
      <w:r w:rsidRPr="00472167">
        <w:rPr>
          <w:color w:val="auto"/>
        </w:rPr>
        <w:t>pursuant</w:t>
      </w:r>
      <w:proofErr w:type="spellEnd"/>
      <w:r w:rsidRPr="00472167">
        <w:rPr>
          <w:color w:val="auto"/>
        </w:rPr>
        <w:t xml:space="preserve"> to </w:t>
      </w:r>
      <w:proofErr w:type="spellStart"/>
      <w:r w:rsidRPr="00472167">
        <w:rPr>
          <w:color w:val="auto"/>
        </w:rPr>
        <w:t>Article</w:t>
      </w:r>
      <w:proofErr w:type="spellEnd"/>
      <w:r w:rsidRPr="00472167">
        <w:rPr>
          <w:color w:val="auto"/>
        </w:rPr>
        <w:t xml:space="preserve"> X</w:t>
      </w:r>
      <w:r w:rsidR="00632C17" w:rsidRPr="00472167">
        <w:rPr>
          <w:color w:val="auto"/>
          <w:lang w:val="cs-CZ"/>
        </w:rPr>
        <w:t>I</w:t>
      </w:r>
      <w:r w:rsidR="008E00C2" w:rsidRPr="00472167">
        <w:rPr>
          <w:color w:val="auto"/>
          <w:lang w:val="cs-CZ"/>
        </w:rPr>
        <w:t>II</w:t>
      </w:r>
      <w:r w:rsidRPr="00472167">
        <w:rPr>
          <w:color w:val="auto"/>
        </w:rPr>
        <w:t xml:space="preserve"> </w:t>
      </w:r>
      <w:r w:rsidRPr="00472167">
        <w:rPr>
          <w:color w:val="auto"/>
          <w:lang w:val="cs-CZ"/>
        </w:rPr>
        <w:t>P</w:t>
      </w:r>
      <w:proofErr w:type="spellStart"/>
      <w:r w:rsidRPr="00472167">
        <w:rPr>
          <w:color w:val="auto"/>
        </w:rPr>
        <w:t>aragraph</w:t>
      </w:r>
      <w:proofErr w:type="spellEnd"/>
      <w:r w:rsidRPr="00472167">
        <w:rPr>
          <w:color w:val="auto"/>
        </w:rPr>
        <w:t xml:space="preserve"> </w:t>
      </w:r>
      <w:r w:rsidRPr="00472167">
        <w:rPr>
          <w:color w:val="auto"/>
          <w:lang w:val="cs-CZ"/>
        </w:rPr>
        <w:t>2</w:t>
      </w:r>
      <w:r w:rsidRPr="00472167">
        <w:rPr>
          <w:color w:val="auto"/>
        </w:rPr>
        <w:t xml:space="preserve"> point </w:t>
      </w:r>
      <w:r w:rsidR="001926D3">
        <w:rPr>
          <w:color w:val="auto"/>
          <w:lang w:val="cs-CZ"/>
        </w:rPr>
        <w:t>b</w:t>
      </w:r>
      <w:r w:rsidRPr="00472167">
        <w:rPr>
          <w:color w:val="auto"/>
        </w:rPr>
        <w:t xml:space="preserve">) and </w:t>
      </w:r>
      <w:proofErr w:type="spellStart"/>
      <w:r w:rsidRPr="00472167">
        <w:rPr>
          <w:color w:val="auto"/>
        </w:rPr>
        <w:t>Article</w:t>
      </w:r>
      <w:proofErr w:type="spellEnd"/>
      <w:r w:rsidRPr="00472167">
        <w:rPr>
          <w:color w:val="auto"/>
        </w:rPr>
        <w:t xml:space="preserve"> X</w:t>
      </w:r>
      <w:r w:rsidR="00632C17" w:rsidRPr="00472167">
        <w:rPr>
          <w:color w:val="auto"/>
          <w:lang w:val="cs-CZ"/>
        </w:rPr>
        <w:t>I</w:t>
      </w:r>
      <w:r w:rsidR="008E00C2" w:rsidRPr="00472167">
        <w:rPr>
          <w:color w:val="auto"/>
          <w:lang w:val="cs-CZ"/>
        </w:rPr>
        <w:t>II</w:t>
      </w:r>
      <w:r w:rsidRPr="00472167">
        <w:rPr>
          <w:color w:val="auto"/>
        </w:rPr>
        <w:t xml:space="preserve"> </w:t>
      </w:r>
      <w:r w:rsidRPr="00472167">
        <w:rPr>
          <w:color w:val="auto"/>
          <w:lang w:val="cs-CZ"/>
        </w:rPr>
        <w:t>P</w:t>
      </w:r>
      <w:proofErr w:type="spellStart"/>
      <w:r w:rsidRPr="00472167">
        <w:rPr>
          <w:color w:val="auto"/>
        </w:rPr>
        <w:t>aragraph</w:t>
      </w:r>
      <w:proofErr w:type="spellEnd"/>
      <w:r w:rsidRPr="00472167">
        <w:rPr>
          <w:color w:val="auto"/>
        </w:rPr>
        <w:t xml:space="preserve"> </w:t>
      </w:r>
      <w:r w:rsidR="001926D3">
        <w:rPr>
          <w:color w:val="auto"/>
          <w:lang w:val="cs-CZ"/>
        </w:rPr>
        <w:t>4</w:t>
      </w:r>
      <w:r w:rsidRPr="00472167">
        <w:rPr>
          <w:color w:val="auto"/>
        </w:rPr>
        <w:t xml:space="preserve"> </w:t>
      </w:r>
      <w:proofErr w:type="spellStart"/>
      <w:r w:rsidRPr="00472167">
        <w:rPr>
          <w:color w:val="auto"/>
        </w:rPr>
        <w:t>hereof</w:t>
      </w:r>
      <w:proofErr w:type="spellEnd"/>
      <w:r w:rsidRPr="00472167">
        <w:rPr>
          <w:color w:val="auto"/>
        </w:rPr>
        <w:t>.</w:t>
      </w:r>
    </w:p>
    <w:p w14:paraId="342B5C5F" w14:textId="1F9AF23A" w:rsidR="00312E2A" w:rsidRPr="00312E2A" w:rsidRDefault="00312E2A" w:rsidP="002F5036">
      <w:pPr>
        <w:pStyle w:val="Kapitola1"/>
        <w:numPr>
          <w:ilvl w:val="1"/>
          <w:numId w:val="5"/>
        </w:numPr>
        <w:tabs>
          <w:tab w:val="clear" w:pos="705"/>
          <w:tab w:val="num" w:pos="426"/>
        </w:tabs>
        <w:spacing w:line="276" w:lineRule="auto"/>
        <w:ind w:left="426" w:hanging="426"/>
        <w:rPr>
          <w:lang w:val="en-GB"/>
        </w:rPr>
      </w:pPr>
      <w:proofErr w:type="spellStart"/>
      <w:r w:rsidRPr="00786434">
        <w:rPr>
          <w:color w:val="auto"/>
        </w:rPr>
        <w:t>The</w:t>
      </w:r>
      <w:proofErr w:type="spellEnd"/>
      <w:r w:rsidRPr="00786434">
        <w:rPr>
          <w:color w:val="auto"/>
        </w:rPr>
        <w:t xml:space="preserve"> </w:t>
      </w:r>
      <w:proofErr w:type="spellStart"/>
      <w:r w:rsidRPr="00786434">
        <w:rPr>
          <w:color w:val="auto"/>
        </w:rPr>
        <w:t>Contractor</w:t>
      </w:r>
      <w:proofErr w:type="spellEnd"/>
      <w:r w:rsidRPr="00786434">
        <w:rPr>
          <w:color w:val="auto"/>
        </w:rPr>
        <w:t xml:space="preserve"> </w:t>
      </w:r>
      <w:proofErr w:type="spellStart"/>
      <w:r w:rsidRPr="00786434">
        <w:rPr>
          <w:color w:val="auto"/>
        </w:rPr>
        <w:t>further</w:t>
      </w:r>
      <w:proofErr w:type="spellEnd"/>
      <w:r w:rsidRPr="00786434">
        <w:rPr>
          <w:color w:val="auto"/>
        </w:rPr>
        <w:t xml:space="preserve"> </w:t>
      </w:r>
      <w:proofErr w:type="spellStart"/>
      <w:r w:rsidRPr="00786434">
        <w:rPr>
          <w:color w:val="auto"/>
        </w:rPr>
        <w:t>declares</w:t>
      </w:r>
      <w:proofErr w:type="spellEnd"/>
      <w:r w:rsidRPr="00786434">
        <w:rPr>
          <w:color w:val="auto"/>
        </w:rPr>
        <w:t xml:space="preserve"> </w:t>
      </w:r>
      <w:proofErr w:type="spellStart"/>
      <w:r w:rsidRPr="00786434">
        <w:rPr>
          <w:color w:val="auto"/>
        </w:rPr>
        <w:t>that</w:t>
      </w:r>
      <w:proofErr w:type="spellEnd"/>
      <w:r w:rsidRPr="00786434">
        <w:rPr>
          <w:color w:val="auto"/>
        </w:rPr>
        <w:t xml:space="preserve">, in </w:t>
      </w:r>
      <w:proofErr w:type="spellStart"/>
      <w:r w:rsidRPr="00786434">
        <w:rPr>
          <w:color w:val="auto"/>
        </w:rPr>
        <w:t>the</w:t>
      </w:r>
      <w:proofErr w:type="spellEnd"/>
      <w:r w:rsidRPr="00786434">
        <w:rPr>
          <w:color w:val="auto"/>
        </w:rPr>
        <w:t xml:space="preserve"> performance </w:t>
      </w:r>
      <w:proofErr w:type="spellStart"/>
      <w:r w:rsidRPr="00786434">
        <w:rPr>
          <w:color w:val="auto"/>
        </w:rPr>
        <w:t>of</w:t>
      </w:r>
      <w:proofErr w:type="spellEnd"/>
      <w:r w:rsidRPr="00786434">
        <w:rPr>
          <w:color w:val="auto"/>
        </w:rPr>
        <w:t xml:space="preserve"> </w:t>
      </w:r>
      <w:proofErr w:type="spellStart"/>
      <w:r w:rsidRPr="00786434">
        <w:rPr>
          <w:color w:val="auto"/>
        </w:rPr>
        <w:t>this</w:t>
      </w:r>
      <w:proofErr w:type="spellEnd"/>
      <w:r w:rsidRPr="00786434">
        <w:rPr>
          <w:color w:val="auto"/>
        </w:rPr>
        <w:t xml:space="preserve"> </w:t>
      </w:r>
      <w:proofErr w:type="spellStart"/>
      <w:r w:rsidRPr="00786434">
        <w:rPr>
          <w:color w:val="auto"/>
          <w:lang w:val="cs-CZ"/>
        </w:rPr>
        <w:t>Contract</w:t>
      </w:r>
      <w:proofErr w:type="spellEnd"/>
      <w:r w:rsidRPr="00786434">
        <w:rPr>
          <w:color w:val="auto"/>
        </w:rPr>
        <w:t xml:space="preserve">, he </w:t>
      </w:r>
      <w:proofErr w:type="spellStart"/>
      <w:r w:rsidRPr="00786434">
        <w:rPr>
          <w:color w:val="auto"/>
        </w:rPr>
        <w:t>will</w:t>
      </w:r>
      <w:proofErr w:type="spellEnd"/>
      <w:r w:rsidRPr="00786434">
        <w:rPr>
          <w:color w:val="auto"/>
        </w:rPr>
        <w:t xml:space="preserve"> </w:t>
      </w:r>
      <w:proofErr w:type="spellStart"/>
      <w:r w:rsidRPr="00786434">
        <w:rPr>
          <w:color w:val="auto"/>
        </w:rPr>
        <w:t>observe</w:t>
      </w:r>
      <w:proofErr w:type="spellEnd"/>
      <w:r w:rsidRPr="00786434">
        <w:rPr>
          <w:color w:val="auto"/>
        </w:rPr>
        <w:t xml:space="preserve"> fair </w:t>
      </w:r>
      <w:proofErr w:type="spellStart"/>
      <w:r w:rsidRPr="00786434">
        <w:rPr>
          <w:color w:val="auto"/>
        </w:rPr>
        <w:t>working</w:t>
      </w:r>
      <w:proofErr w:type="spellEnd"/>
      <w:r w:rsidRPr="00786434">
        <w:rPr>
          <w:color w:val="auto"/>
        </w:rPr>
        <w:t xml:space="preserve"> </w:t>
      </w:r>
      <w:proofErr w:type="spellStart"/>
      <w:r w:rsidRPr="00786434">
        <w:rPr>
          <w:color w:val="auto"/>
        </w:rPr>
        <w:t>conditions</w:t>
      </w:r>
      <w:proofErr w:type="spellEnd"/>
      <w:r w:rsidRPr="00786434">
        <w:rPr>
          <w:color w:val="auto"/>
        </w:rPr>
        <w:t xml:space="preserve"> and </w:t>
      </w:r>
      <w:proofErr w:type="spellStart"/>
      <w:r w:rsidRPr="00786434">
        <w:rPr>
          <w:color w:val="auto"/>
        </w:rPr>
        <w:t>recognize</w:t>
      </w:r>
      <w:proofErr w:type="spellEnd"/>
      <w:r w:rsidRPr="00786434">
        <w:rPr>
          <w:color w:val="auto"/>
        </w:rPr>
        <w:t xml:space="preserve"> and </w:t>
      </w:r>
      <w:proofErr w:type="spellStart"/>
      <w:r w:rsidRPr="00786434">
        <w:rPr>
          <w:color w:val="auto"/>
        </w:rPr>
        <w:t>ensure</w:t>
      </w:r>
      <w:proofErr w:type="spellEnd"/>
      <w:r w:rsidRPr="00786434">
        <w:rPr>
          <w:color w:val="auto"/>
        </w:rPr>
        <w:t xml:space="preserve"> </w:t>
      </w:r>
      <w:proofErr w:type="spellStart"/>
      <w:r w:rsidRPr="00786434">
        <w:rPr>
          <w:color w:val="auto"/>
        </w:rPr>
        <w:t>the</w:t>
      </w:r>
      <w:proofErr w:type="spellEnd"/>
      <w:r w:rsidRPr="00786434">
        <w:rPr>
          <w:color w:val="auto"/>
        </w:rPr>
        <w:t xml:space="preserve"> </w:t>
      </w:r>
      <w:proofErr w:type="spellStart"/>
      <w:r w:rsidRPr="00786434">
        <w:rPr>
          <w:color w:val="auto"/>
        </w:rPr>
        <w:t>rights</w:t>
      </w:r>
      <w:proofErr w:type="spellEnd"/>
      <w:r w:rsidRPr="00786434">
        <w:rPr>
          <w:color w:val="auto"/>
        </w:rPr>
        <w:t xml:space="preserve"> </w:t>
      </w:r>
      <w:proofErr w:type="spellStart"/>
      <w:r w:rsidRPr="00786434">
        <w:rPr>
          <w:color w:val="auto"/>
        </w:rPr>
        <w:t>of</w:t>
      </w:r>
      <w:proofErr w:type="spellEnd"/>
      <w:r w:rsidRPr="00786434">
        <w:rPr>
          <w:color w:val="auto"/>
        </w:rPr>
        <w:t xml:space="preserve"> </w:t>
      </w:r>
      <w:proofErr w:type="spellStart"/>
      <w:r w:rsidRPr="00786434">
        <w:rPr>
          <w:color w:val="auto"/>
        </w:rPr>
        <w:t>employees</w:t>
      </w:r>
      <w:proofErr w:type="spellEnd"/>
      <w:r w:rsidRPr="00786434">
        <w:rPr>
          <w:color w:val="auto"/>
        </w:rPr>
        <w:t xml:space="preserve"> in </w:t>
      </w:r>
      <w:proofErr w:type="spellStart"/>
      <w:r w:rsidRPr="00786434">
        <w:rPr>
          <w:color w:val="auto"/>
        </w:rPr>
        <w:t>accordance</w:t>
      </w:r>
      <w:proofErr w:type="spellEnd"/>
      <w:r w:rsidRPr="00786434">
        <w:rPr>
          <w:color w:val="auto"/>
        </w:rPr>
        <w:t xml:space="preserve"> </w:t>
      </w:r>
      <w:proofErr w:type="spellStart"/>
      <w:r w:rsidRPr="00786434">
        <w:rPr>
          <w:color w:val="auto"/>
        </w:rPr>
        <w:t>with</w:t>
      </w:r>
      <w:proofErr w:type="spellEnd"/>
      <w:r w:rsidRPr="00786434">
        <w:rPr>
          <w:color w:val="auto"/>
        </w:rPr>
        <w:t xml:space="preserve"> </w:t>
      </w:r>
      <w:proofErr w:type="spellStart"/>
      <w:r w:rsidRPr="00786434">
        <w:rPr>
          <w:color w:val="auto"/>
        </w:rPr>
        <w:t>labor</w:t>
      </w:r>
      <w:proofErr w:type="spellEnd"/>
      <w:r w:rsidRPr="00786434">
        <w:rPr>
          <w:color w:val="auto"/>
        </w:rPr>
        <w:t xml:space="preserve"> </w:t>
      </w:r>
      <w:proofErr w:type="spellStart"/>
      <w:r w:rsidRPr="00786434">
        <w:rPr>
          <w:color w:val="auto"/>
        </w:rPr>
        <w:t>law</w:t>
      </w:r>
      <w:proofErr w:type="spellEnd"/>
      <w:r w:rsidRPr="00786434">
        <w:rPr>
          <w:color w:val="auto"/>
        </w:rPr>
        <w:t xml:space="preserve"> and </w:t>
      </w:r>
      <w:proofErr w:type="spellStart"/>
      <w:r w:rsidRPr="00786434">
        <w:rPr>
          <w:color w:val="auto"/>
        </w:rPr>
        <w:t>occupational</w:t>
      </w:r>
      <w:proofErr w:type="spellEnd"/>
      <w:r w:rsidRPr="00786434">
        <w:rPr>
          <w:color w:val="auto"/>
        </w:rPr>
        <w:t xml:space="preserve"> </w:t>
      </w:r>
      <w:proofErr w:type="spellStart"/>
      <w:r w:rsidRPr="00786434">
        <w:rPr>
          <w:color w:val="auto"/>
        </w:rPr>
        <w:t>safety</w:t>
      </w:r>
      <w:proofErr w:type="spellEnd"/>
      <w:r w:rsidRPr="00786434">
        <w:rPr>
          <w:color w:val="auto"/>
        </w:rPr>
        <w:t xml:space="preserve"> </w:t>
      </w:r>
      <w:proofErr w:type="spellStart"/>
      <w:r w:rsidRPr="00786434">
        <w:rPr>
          <w:color w:val="auto"/>
        </w:rPr>
        <w:t>regulations</w:t>
      </w:r>
      <w:proofErr w:type="spellEnd"/>
      <w:r w:rsidRPr="00786434">
        <w:rPr>
          <w:color w:val="auto"/>
        </w:rPr>
        <w:t xml:space="preserve"> in </w:t>
      </w:r>
      <w:proofErr w:type="spellStart"/>
      <w:r w:rsidRPr="00786434">
        <w:rPr>
          <w:color w:val="auto"/>
        </w:rPr>
        <w:t>force</w:t>
      </w:r>
      <w:proofErr w:type="spellEnd"/>
      <w:r w:rsidRPr="00786434">
        <w:rPr>
          <w:color w:val="auto"/>
        </w:rPr>
        <w:t xml:space="preserve"> in </w:t>
      </w:r>
      <w:proofErr w:type="spellStart"/>
      <w:r w:rsidRPr="00786434">
        <w:rPr>
          <w:color w:val="auto"/>
        </w:rPr>
        <w:t>the</w:t>
      </w:r>
      <w:proofErr w:type="spellEnd"/>
      <w:r w:rsidRPr="00786434">
        <w:rPr>
          <w:color w:val="auto"/>
        </w:rPr>
        <w:t xml:space="preserve"> country in </w:t>
      </w:r>
      <w:proofErr w:type="spellStart"/>
      <w:r w:rsidRPr="00786434">
        <w:rPr>
          <w:color w:val="auto"/>
        </w:rPr>
        <w:t>which</w:t>
      </w:r>
      <w:proofErr w:type="spellEnd"/>
      <w:r w:rsidRPr="00786434">
        <w:rPr>
          <w:color w:val="auto"/>
        </w:rPr>
        <w:t xml:space="preserve"> </w:t>
      </w:r>
      <w:proofErr w:type="spellStart"/>
      <w:r w:rsidRPr="00786434">
        <w:rPr>
          <w:color w:val="auto"/>
        </w:rPr>
        <w:t>subject</w:t>
      </w:r>
      <w:proofErr w:type="spellEnd"/>
      <w:r w:rsidRPr="00786434">
        <w:rPr>
          <w:color w:val="auto"/>
        </w:rPr>
        <w:t xml:space="preserve"> </w:t>
      </w:r>
      <w:proofErr w:type="spellStart"/>
      <w:r w:rsidRPr="00786434">
        <w:rPr>
          <w:color w:val="auto"/>
        </w:rPr>
        <w:t>matter</w:t>
      </w:r>
      <w:proofErr w:type="spellEnd"/>
      <w:r w:rsidRPr="00786434">
        <w:rPr>
          <w:color w:val="auto"/>
        </w:rPr>
        <w:t xml:space="preserve"> </w:t>
      </w:r>
      <w:proofErr w:type="spellStart"/>
      <w:r w:rsidRPr="00786434">
        <w:rPr>
          <w:color w:val="auto"/>
        </w:rPr>
        <w:t>of</w:t>
      </w:r>
      <w:proofErr w:type="spellEnd"/>
      <w:r w:rsidRPr="00786434">
        <w:rPr>
          <w:color w:val="auto"/>
        </w:rPr>
        <w:t xml:space="preserve"> </w:t>
      </w:r>
      <w:proofErr w:type="spellStart"/>
      <w:r w:rsidRPr="00786434">
        <w:rPr>
          <w:color w:val="auto"/>
        </w:rPr>
        <w:t>this</w:t>
      </w:r>
      <w:proofErr w:type="spellEnd"/>
      <w:r w:rsidRPr="00786434">
        <w:rPr>
          <w:color w:val="auto"/>
        </w:rPr>
        <w:t xml:space="preserve"> </w:t>
      </w:r>
      <w:proofErr w:type="spellStart"/>
      <w:r w:rsidRPr="00786434">
        <w:rPr>
          <w:color w:val="auto"/>
          <w:lang w:val="cs-CZ"/>
        </w:rPr>
        <w:t>Contract</w:t>
      </w:r>
      <w:proofErr w:type="spellEnd"/>
      <w:r w:rsidRPr="00786434">
        <w:rPr>
          <w:color w:val="auto"/>
        </w:rPr>
        <w:t xml:space="preserve"> </w:t>
      </w:r>
      <w:proofErr w:type="spellStart"/>
      <w:r w:rsidRPr="00786434">
        <w:rPr>
          <w:color w:val="auto"/>
        </w:rPr>
        <w:t>is</w:t>
      </w:r>
      <w:proofErr w:type="spellEnd"/>
      <w:r w:rsidRPr="00786434">
        <w:rPr>
          <w:color w:val="auto"/>
        </w:rPr>
        <w:t xml:space="preserve"> </w:t>
      </w:r>
      <w:proofErr w:type="spellStart"/>
      <w:r w:rsidRPr="00786434">
        <w:rPr>
          <w:color w:val="auto"/>
        </w:rPr>
        <w:t>performed</w:t>
      </w:r>
      <w:proofErr w:type="spellEnd"/>
      <w:r w:rsidRPr="00786434">
        <w:rPr>
          <w:color w:val="auto"/>
        </w:rPr>
        <w:t xml:space="preserve">.  By </w:t>
      </w:r>
      <w:proofErr w:type="spellStart"/>
      <w:r w:rsidRPr="00786434">
        <w:rPr>
          <w:color w:val="auto"/>
        </w:rPr>
        <w:t>signing</w:t>
      </w:r>
      <w:proofErr w:type="spellEnd"/>
      <w:r w:rsidRPr="00786434">
        <w:rPr>
          <w:color w:val="auto"/>
        </w:rPr>
        <w:t xml:space="preserve"> </w:t>
      </w:r>
      <w:proofErr w:type="spellStart"/>
      <w:r w:rsidRPr="00786434">
        <w:rPr>
          <w:color w:val="auto"/>
        </w:rPr>
        <w:t>this</w:t>
      </w:r>
      <w:proofErr w:type="spellEnd"/>
      <w:r w:rsidRPr="00786434">
        <w:rPr>
          <w:color w:val="auto"/>
        </w:rPr>
        <w:t xml:space="preserve"> </w:t>
      </w:r>
      <w:proofErr w:type="spellStart"/>
      <w:r w:rsidRPr="00786434">
        <w:rPr>
          <w:color w:val="auto"/>
        </w:rPr>
        <w:t>Contract</w:t>
      </w:r>
      <w:proofErr w:type="spellEnd"/>
      <w:r w:rsidRPr="00786434">
        <w:rPr>
          <w:color w:val="auto"/>
        </w:rPr>
        <w:t xml:space="preserve">, </w:t>
      </w:r>
      <w:proofErr w:type="spellStart"/>
      <w:r w:rsidRPr="00786434">
        <w:rPr>
          <w:color w:val="auto"/>
        </w:rPr>
        <w:t>the</w:t>
      </w:r>
      <w:proofErr w:type="spellEnd"/>
      <w:r w:rsidRPr="00786434">
        <w:rPr>
          <w:color w:val="auto"/>
        </w:rPr>
        <w:t xml:space="preserve"> </w:t>
      </w:r>
      <w:proofErr w:type="spellStart"/>
      <w:r w:rsidRPr="00786434">
        <w:rPr>
          <w:color w:val="auto"/>
        </w:rPr>
        <w:t>Contractor</w:t>
      </w:r>
      <w:proofErr w:type="spellEnd"/>
      <w:r w:rsidRPr="00786434">
        <w:rPr>
          <w:color w:val="auto"/>
        </w:rPr>
        <w:t xml:space="preserve"> </w:t>
      </w:r>
      <w:proofErr w:type="spellStart"/>
      <w:r w:rsidRPr="00786434">
        <w:rPr>
          <w:color w:val="auto"/>
        </w:rPr>
        <w:t>declares</w:t>
      </w:r>
      <w:proofErr w:type="spellEnd"/>
      <w:r w:rsidRPr="00786434">
        <w:rPr>
          <w:color w:val="auto"/>
        </w:rPr>
        <w:t xml:space="preserve"> </w:t>
      </w:r>
      <w:proofErr w:type="spellStart"/>
      <w:r w:rsidRPr="00786434">
        <w:rPr>
          <w:color w:val="auto"/>
        </w:rPr>
        <w:t>that</w:t>
      </w:r>
      <w:proofErr w:type="spellEnd"/>
      <w:r w:rsidRPr="00786434">
        <w:rPr>
          <w:color w:val="auto"/>
        </w:rPr>
        <w:t xml:space="preserve"> </w:t>
      </w:r>
      <w:proofErr w:type="spellStart"/>
      <w:r w:rsidRPr="00786434">
        <w:rPr>
          <w:color w:val="auto"/>
        </w:rPr>
        <w:t>it</w:t>
      </w:r>
      <w:proofErr w:type="spellEnd"/>
      <w:r w:rsidRPr="00786434">
        <w:rPr>
          <w:color w:val="auto"/>
        </w:rPr>
        <w:t xml:space="preserve"> </w:t>
      </w:r>
      <w:proofErr w:type="spellStart"/>
      <w:r w:rsidRPr="00786434">
        <w:rPr>
          <w:color w:val="auto"/>
        </w:rPr>
        <w:t>complies</w:t>
      </w:r>
      <w:proofErr w:type="spellEnd"/>
      <w:r w:rsidRPr="00786434">
        <w:rPr>
          <w:color w:val="auto"/>
        </w:rPr>
        <w:t xml:space="preserve"> </w:t>
      </w:r>
      <w:proofErr w:type="spellStart"/>
      <w:r w:rsidRPr="00786434">
        <w:rPr>
          <w:color w:val="auto"/>
        </w:rPr>
        <w:t>with</w:t>
      </w:r>
      <w:proofErr w:type="spellEnd"/>
      <w:r w:rsidRPr="00786434">
        <w:rPr>
          <w:color w:val="auto"/>
        </w:rPr>
        <w:t xml:space="preserve"> </w:t>
      </w:r>
      <w:proofErr w:type="spellStart"/>
      <w:r w:rsidRPr="00786434">
        <w:rPr>
          <w:color w:val="auto"/>
        </w:rPr>
        <w:t>the</w:t>
      </w:r>
      <w:proofErr w:type="spellEnd"/>
      <w:r w:rsidRPr="00786434">
        <w:rPr>
          <w:color w:val="auto"/>
        </w:rPr>
        <w:t xml:space="preserve"> </w:t>
      </w:r>
      <w:proofErr w:type="spellStart"/>
      <w:r w:rsidRPr="00786434">
        <w:rPr>
          <w:color w:val="auto"/>
        </w:rPr>
        <w:t>obligations</w:t>
      </w:r>
      <w:proofErr w:type="spellEnd"/>
      <w:r w:rsidRPr="00786434">
        <w:rPr>
          <w:color w:val="auto"/>
        </w:rPr>
        <w:t xml:space="preserve"> </w:t>
      </w:r>
      <w:proofErr w:type="spellStart"/>
      <w:r w:rsidRPr="00472167">
        <w:rPr>
          <w:color w:val="auto"/>
        </w:rPr>
        <w:t>specified</w:t>
      </w:r>
      <w:proofErr w:type="spellEnd"/>
      <w:r w:rsidRPr="00472167">
        <w:rPr>
          <w:color w:val="auto"/>
        </w:rPr>
        <w:t xml:space="preserve"> in </w:t>
      </w:r>
      <w:proofErr w:type="spellStart"/>
      <w:r w:rsidRPr="00472167">
        <w:rPr>
          <w:color w:val="auto"/>
        </w:rPr>
        <w:t>this</w:t>
      </w:r>
      <w:proofErr w:type="spellEnd"/>
      <w:r w:rsidRPr="00472167">
        <w:rPr>
          <w:color w:val="auto"/>
        </w:rPr>
        <w:t xml:space="preserve"> </w:t>
      </w:r>
      <w:proofErr w:type="spellStart"/>
      <w:r w:rsidRPr="00472167">
        <w:rPr>
          <w:color w:val="auto"/>
          <w:lang w:val="cs-CZ"/>
        </w:rPr>
        <w:t>Paragraph</w:t>
      </w:r>
      <w:proofErr w:type="spellEnd"/>
      <w:r w:rsidRPr="00472167">
        <w:rPr>
          <w:color w:val="auto"/>
          <w:lang w:val="cs-CZ"/>
        </w:rPr>
        <w:t xml:space="preserve"> </w:t>
      </w:r>
      <w:r w:rsidR="00AB4A73" w:rsidRPr="00472167">
        <w:rPr>
          <w:color w:val="auto"/>
          <w:lang w:val="cs-CZ"/>
        </w:rPr>
        <w:t>5</w:t>
      </w:r>
      <w:r w:rsidRPr="00AB4A73">
        <w:rPr>
          <w:color w:val="auto"/>
        </w:rPr>
        <w:t xml:space="preserve"> and </w:t>
      </w:r>
      <w:proofErr w:type="spellStart"/>
      <w:r w:rsidRPr="00AB4A73">
        <w:rPr>
          <w:color w:val="auto"/>
        </w:rPr>
        <w:t>undertakes</w:t>
      </w:r>
      <w:proofErr w:type="spellEnd"/>
      <w:r w:rsidRPr="00AB4A73">
        <w:rPr>
          <w:color w:val="auto"/>
        </w:rPr>
        <w:t xml:space="preserve"> to </w:t>
      </w:r>
      <w:proofErr w:type="spellStart"/>
      <w:r w:rsidRPr="00AB4A73">
        <w:rPr>
          <w:color w:val="auto"/>
        </w:rPr>
        <w:t>comply</w:t>
      </w:r>
      <w:proofErr w:type="spellEnd"/>
      <w:r w:rsidRPr="00AB4A73">
        <w:rPr>
          <w:color w:val="auto"/>
        </w:rPr>
        <w:t xml:space="preserve"> </w:t>
      </w:r>
      <w:proofErr w:type="spellStart"/>
      <w:r w:rsidRPr="00AB4A73">
        <w:rPr>
          <w:color w:val="auto"/>
        </w:rPr>
        <w:t>with</w:t>
      </w:r>
      <w:proofErr w:type="spellEnd"/>
      <w:r w:rsidRPr="00AB4A73">
        <w:rPr>
          <w:color w:val="auto"/>
        </w:rPr>
        <w:t xml:space="preserve"> </w:t>
      </w:r>
      <w:proofErr w:type="spellStart"/>
      <w:r w:rsidRPr="00AB4A73">
        <w:rPr>
          <w:color w:val="auto"/>
        </w:rPr>
        <w:t>them</w:t>
      </w:r>
      <w:proofErr w:type="spellEnd"/>
      <w:r w:rsidRPr="00AB4A73">
        <w:rPr>
          <w:color w:val="auto"/>
        </w:rPr>
        <w:t xml:space="preserve"> </w:t>
      </w:r>
      <w:proofErr w:type="spellStart"/>
      <w:r w:rsidRPr="00AB4A73">
        <w:rPr>
          <w:color w:val="auto"/>
        </w:rPr>
        <w:t>for</w:t>
      </w:r>
      <w:proofErr w:type="spellEnd"/>
      <w:r w:rsidRPr="00AB4A73">
        <w:rPr>
          <w:color w:val="auto"/>
        </w:rPr>
        <w:t xml:space="preserve"> </w:t>
      </w:r>
      <w:proofErr w:type="spellStart"/>
      <w:r w:rsidRPr="00AB4A73">
        <w:rPr>
          <w:color w:val="auto"/>
        </w:rPr>
        <w:t>the</w:t>
      </w:r>
      <w:proofErr w:type="spellEnd"/>
      <w:r w:rsidRPr="00AB4A73">
        <w:rPr>
          <w:color w:val="auto"/>
        </w:rPr>
        <w:t xml:space="preserve"> </w:t>
      </w:r>
      <w:proofErr w:type="spellStart"/>
      <w:r w:rsidRPr="00AB4A73">
        <w:rPr>
          <w:color w:val="auto"/>
        </w:rPr>
        <w:t>entire</w:t>
      </w:r>
      <w:proofErr w:type="spellEnd"/>
      <w:r w:rsidRPr="00AB4A73">
        <w:rPr>
          <w:color w:val="auto"/>
        </w:rPr>
        <w:t xml:space="preserve"> </w:t>
      </w:r>
      <w:proofErr w:type="spellStart"/>
      <w:r w:rsidRPr="00AB4A73">
        <w:rPr>
          <w:color w:val="auto"/>
        </w:rPr>
        <w:t>duration</w:t>
      </w:r>
      <w:proofErr w:type="spellEnd"/>
      <w:r w:rsidRPr="00AB4A73">
        <w:rPr>
          <w:color w:val="auto"/>
        </w:rPr>
        <w:t xml:space="preserve"> </w:t>
      </w:r>
      <w:proofErr w:type="spellStart"/>
      <w:r w:rsidRPr="00AB4A73">
        <w:rPr>
          <w:color w:val="auto"/>
        </w:rPr>
        <w:t>of</w:t>
      </w:r>
      <w:proofErr w:type="spellEnd"/>
      <w:r w:rsidRPr="00AB4A73">
        <w:rPr>
          <w:color w:val="auto"/>
        </w:rPr>
        <w:t xml:space="preserve"> </w:t>
      </w:r>
      <w:proofErr w:type="spellStart"/>
      <w:r w:rsidRPr="00AB4A73">
        <w:rPr>
          <w:color w:val="auto"/>
        </w:rPr>
        <w:t>this</w:t>
      </w:r>
      <w:proofErr w:type="spellEnd"/>
      <w:r w:rsidRPr="00AB4A73">
        <w:rPr>
          <w:color w:val="auto"/>
        </w:rPr>
        <w:t xml:space="preserve"> </w:t>
      </w:r>
      <w:proofErr w:type="spellStart"/>
      <w:r w:rsidRPr="00AB4A73">
        <w:rPr>
          <w:color w:val="auto"/>
        </w:rPr>
        <w:t>Contract</w:t>
      </w:r>
      <w:proofErr w:type="spellEnd"/>
      <w:r w:rsidRPr="00786434">
        <w:rPr>
          <w:color w:val="auto"/>
        </w:rPr>
        <w:t>.</w:t>
      </w:r>
    </w:p>
    <w:p w14:paraId="3CB158B4" w14:textId="69F5009D" w:rsidR="00312E2A" w:rsidRPr="00312E2A" w:rsidRDefault="00312E2A" w:rsidP="002F5036">
      <w:pPr>
        <w:pStyle w:val="Kapitola1"/>
        <w:numPr>
          <w:ilvl w:val="1"/>
          <w:numId w:val="5"/>
        </w:numPr>
        <w:tabs>
          <w:tab w:val="clear" w:pos="705"/>
          <w:tab w:val="num" w:pos="426"/>
        </w:tabs>
        <w:spacing w:line="276" w:lineRule="auto"/>
        <w:ind w:left="426" w:hanging="426"/>
        <w:rPr>
          <w:color w:val="auto"/>
          <w:lang w:val="en-GB"/>
        </w:rPr>
      </w:pPr>
      <w:proofErr w:type="spellStart"/>
      <w:r w:rsidRPr="00312E2A">
        <w:rPr>
          <w:color w:val="auto"/>
        </w:rPr>
        <w:t>The</w:t>
      </w:r>
      <w:proofErr w:type="spellEnd"/>
      <w:r w:rsidRPr="00312E2A">
        <w:rPr>
          <w:color w:val="auto"/>
        </w:rPr>
        <w:t xml:space="preserve"> </w:t>
      </w:r>
      <w:proofErr w:type="spellStart"/>
      <w:r w:rsidRPr="00312E2A">
        <w:rPr>
          <w:color w:val="auto"/>
        </w:rPr>
        <w:t>Parties</w:t>
      </w:r>
      <w:proofErr w:type="spellEnd"/>
      <w:r w:rsidRPr="00312E2A">
        <w:rPr>
          <w:color w:val="auto"/>
        </w:rPr>
        <w:t xml:space="preserve"> </w:t>
      </w:r>
      <w:proofErr w:type="spellStart"/>
      <w:r w:rsidRPr="00312E2A">
        <w:rPr>
          <w:color w:val="auto"/>
        </w:rPr>
        <w:t>take</w:t>
      </w:r>
      <w:proofErr w:type="spellEnd"/>
      <w:r w:rsidRPr="00312E2A">
        <w:rPr>
          <w:color w:val="auto"/>
        </w:rPr>
        <w:t xml:space="preserve"> </w:t>
      </w:r>
      <w:proofErr w:type="spellStart"/>
      <w:r w:rsidRPr="00312E2A">
        <w:rPr>
          <w:color w:val="auto"/>
        </w:rPr>
        <w:t>into</w:t>
      </w:r>
      <w:proofErr w:type="spellEnd"/>
      <w:r w:rsidRPr="00312E2A">
        <w:rPr>
          <w:color w:val="auto"/>
        </w:rPr>
        <w:t xml:space="preserve"> </w:t>
      </w:r>
      <w:proofErr w:type="spellStart"/>
      <w:r w:rsidRPr="00312E2A">
        <w:rPr>
          <w:color w:val="auto"/>
        </w:rPr>
        <w:t>consideration</w:t>
      </w:r>
      <w:proofErr w:type="spellEnd"/>
      <w:r w:rsidRPr="00312E2A">
        <w:rPr>
          <w:color w:val="auto"/>
        </w:rPr>
        <w:t xml:space="preserve"> </w:t>
      </w:r>
      <w:proofErr w:type="spellStart"/>
      <w:r w:rsidRPr="00312E2A">
        <w:rPr>
          <w:color w:val="auto"/>
        </w:rPr>
        <w:t>that</w:t>
      </w:r>
      <w:proofErr w:type="spellEnd"/>
      <w:r w:rsidRPr="00312E2A">
        <w:rPr>
          <w:color w:val="auto"/>
        </w:rPr>
        <w:t xml:space="preserve"> </w:t>
      </w:r>
      <w:proofErr w:type="spellStart"/>
      <w:r w:rsidRPr="00312E2A">
        <w:rPr>
          <w:color w:val="auto"/>
        </w:rPr>
        <w:t>this</w:t>
      </w:r>
      <w:proofErr w:type="spellEnd"/>
      <w:r w:rsidRPr="00312E2A">
        <w:rPr>
          <w:color w:val="auto"/>
        </w:rPr>
        <w:t xml:space="preserve"> </w:t>
      </w:r>
      <w:proofErr w:type="spellStart"/>
      <w:r w:rsidRPr="00312E2A">
        <w:rPr>
          <w:color w:val="auto"/>
          <w:lang w:val="cs-CZ"/>
        </w:rPr>
        <w:t>Contract</w:t>
      </w:r>
      <w:proofErr w:type="spellEnd"/>
      <w:r w:rsidRPr="00312E2A">
        <w:rPr>
          <w:color w:val="auto"/>
        </w:rPr>
        <w:t xml:space="preserve"> </w:t>
      </w:r>
      <w:proofErr w:type="spellStart"/>
      <w:r w:rsidRPr="00312E2A">
        <w:rPr>
          <w:color w:val="auto"/>
        </w:rPr>
        <w:t>shall</w:t>
      </w:r>
      <w:proofErr w:type="spellEnd"/>
      <w:r w:rsidRPr="00312E2A">
        <w:rPr>
          <w:color w:val="auto"/>
        </w:rPr>
        <w:t xml:space="preserve"> </w:t>
      </w:r>
      <w:proofErr w:type="spellStart"/>
      <w:r w:rsidRPr="00312E2A">
        <w:rPr>
          <w:color w:val="auto"/>
        </w:rPr>
        <w:t>be</w:t>
      </w:r>
      <w:proofErr w:type="spellEnd"/>
      <w:r w:rsidRPr="00312E2A">
        <w:rPr>
          <w:color w:val="auto"/>
        </w:rPr>
        <w:t xml:space="preserve"> </w:t>
      </w:r>
      <w:proofErr w:type="spellStart"/>
      <w:r w:rsidRPr="00312E2A">
        <w:rPr>
          <w:color w:val="auto"/>
        </w:rPr>
        <w:t>published</w:t>
      </w:r>
      <w:proofErr w:type="spellEnd"/>
      <w:r w:rsidRPr="00312E2A">
        <w:rPr>
          <w:color w:val="auto"/>
        </w:rPr>
        <w:t xml:space="preserve"> in </w:t>
      </w:r>
      <w:proofErr w:type="spellStart"/>
      <w:r w:rsidRPr="00312E2A">
        <w:rPr>
          <w:color w:val="auto"/>
        </w:rPr>
        <w:t>the</w:t>
      </w:r>
      <w:proofErr w:type="spellEnd"/>
      <w:r w:rsidRPr="00312E2A">
        <w:rPr>
          <w:color w:val="auto"/>
        </w:rPr>
        <w:t xml:space="preserve"> </w:t>
      </w:r>
      <w:proofErr w:type="spellStart"/>
      <w:r w:rsidRPr="00312E2A">
        <w:rPr>
          <w:color w:val="auto"/>
        </w:rPr>
        <w:t>Register</w:t>
      </w:r>
      <w:proofErr w:type="spellEnd"/>
      <w:r w:rsidRPr="00312E2A">
        <w:rPr>
          <w:color w:val="auto"/>
        </w:rPr>
        <w:t xml:space="preserve"> </w:t>
      </w:r>
      <w:proofErr w:type="spellStart"/>
      <w:r w:rsidRPr="00312E2A">
        <w:rPr>
          <w:color w:val="auto"/>
        </w:rPr>
        <w:t>of</w:t>
      </w:r>
      <w:proofErr w:type="spellEnd"/>
      <w:r w:rsidRPr="00312E2A">
        <w:rPr>
          <w:color w:val="auto"/>
        </w:rPr>
        <w:t xml:space="preserve"> </w:t>
      </w:r>
      <w:proofErr w:type="spellStart"/>
      <w:r w:rsidRPr="00312E2A">
        <w:rPr>
          <w:color w:val="auto"/>
        </w:rPr>
        <w:t>Contracts</w:t>
      </w:r>
      <w:proofErr w:type="spellEnd"/>
      <w:r w:rsidRPr="00312E2A">
        <w:rPr>
          <w:color w:val="auto"/>
        </w:rPr>
        <w:t xml:space="preserve"> </w:t>
      </w:r>
      <w:proofErr w:type="spellStart"/>
      <w:r w:rsidRPr="00312E2A">
        <w:rPr>
          <w:color w:val="auto"/>
        </w:rPr>
        <w:t>pursuant</w:t>
      </w:r>
      <w:proofErr w:type="spellEnd"/>
      <w:r w:rsidRPr="00312E2A">
        <w:rPr>
          <w:color w:val="auto"/>
        </w:rPr>
        <w:t xml:space="preserve"> to </w:t>
      </w:r>
      <w:proofErr w:type="spellStart"/>
      <w:r w:rsidRPr="00312E2A">
        <w:rPr>
          <w:color w:val="auto"/>
        </w:rPr>
        <w:t>Act</w:t>
      </w:r>
      <w:proofErr w:type="spellEnd"/>
      <w:r w:rsidRPr="00312E2A">
        <w:rPr>
          <w:color w:val="auto"/>
        </w:rPr>
        <w:t xml:space="preserve"> No. 340/2015 </w:t>
      </w:r>
      <w:proofErr w:type="spellStart"/>
      <w:r w:rsidRPr="00312E2A">
        <w:rPr>
          <w:color w:val="auto"/>
        </w:rPr>
        <w:t>Coll</w:t>
      </w:r>
      <w:proofErr w:type="spellEnd"/>
      <w:r w:rsidRPr="00312E2A">
        <w:rPr>
          <w:color w:val="auto"/>
        </w:rPr>
        <w:t xml:space="preserve">., </w:t>
      </w:r>
      <w:proofErr w:type="spellStart"/>
      <w:r w:rsidRPr="00312E2A">
        <w:rPr>
          <w:color w:val="auto"/>
        </w:rPr>
        <w:t>laying</w:t>
      </w:r>
      <w:proofErr w:type="spellEnd"/>
      <w:r w:rsidRPr="00312E2A">
        <w:rPr>
          <w:color w:val="auto"/>
        </w:rPr>
        <w:t xml:space="preserve"> </w:t>
      </w:r>
      <w:proofErr w:type="spellStart"/>
      <w:r w:rsidRPr="00312E2A">
        <w:rPr>
          <w:color w:val="auto"/>
        </w:rPr>
        <w:t>down</w:t>
      </w:r>
      <w:proofErr w:type="spellEnd"/>
      <w:r w:rsidRPr="00312E2A">
        <w:rPr>
          <w:color w:val="auto"/>
        </w:rPr>
        <w:t xml:space="preserve"> </w:t>
      </w:r>
      <w:proofErr w:type="spellStart"/>
      <w:r w:rsidRPr="00312E2A">
        <w:rPr>
          <w:color w:val="auto"/>
        </w:rPr>
        <w:t>special</w:t>
      </w:r>
      <w:proofErr w:type="spellEnd"/>
      <w:r w:rsidRPr="00312E2A">
        <w:rPr>
          <w:color w:val="auto"/>
        </w:rPr>
        <w:t xml:space="preserve"> </w:t>
      </w:r>
      <w:proofErr w:type="spellStart"/>
      <w:r w:rsidRPr="00312E2A">
        <w:rPr>
          <w:color w:val="auto"/>
        </w:rPr>
        <w:t>conditions</w:t>
      </w:r>
      <w:proofErr w:type="spellEnd"/>
      <w:r w:rsidRPr="00312E2A">
        <w:rPr>
          <w:color w:val="auto"/>
        </w:rPr>
        <w:t xml:space="preserve"> </w:t>
      </w:r>
      <w:proofErr w:type="spellStart"/>
      <w:r w:rsidRPr="00312E2A">
        <w:rPr>
          <w:color w:val="auto"/>
        </w:rPr>
        <w:t>for</w:t>
      </w:r>
      <w:proofErr w:type="spellEnd"/>
      <w:r w:rsidRPr="00312E2A">
        <w:rPr>
          <w:color w:val="auto"/>
        </w:rPr>
        <w:t xml:space="preserve"> </w:t>
      </w:r>
      <w:proofErr w:type="spellStart"/>
      <w:r w:rsidRPr="00312E2A">
        <w:rPr>
          <w:color w:val="auto"/>
        </w:rPr>
        <w:t>the</w:t>
      </w:r>
      <w:proofErr w:type="spellEnd"/>
      <w:r w:rsidRPr="00312E2A">
        <w:rPr>
          <w:color w:val="auto"/>
        </w:rPr>
        <w:t xml:space="preserve"> </w:t>
      </w:r>
      <w:proofErr w:type="spellStart"/>
      <w:r w:rsidRPr="00312E2A">
        <w:rPr>
          <w:color w:val="auto"/>
        </w:rPr>
        <w:t>effectiveness</w:t>
      </w:r>
      <w:proofErr w:type="spellEnd"/>
      <w:r w:rsidRPr="00312E2A">
        <w:rPr>
          <w:color w:val="auto"/>
        </w:rPr>
        <w:t xml:space="preserve"> </w:t>
      </w:r>
      <w:proofErr w:type="spellStart"/>
      <w:r w:rsidRPr="00312E2A">
        <w:rPr>
          <w:color w:val="auto"/>
        </w:rPr>
        <w:t>of</w:t>
      </w:r>
      <w:proofErr w:type="spellEnd"/>
      <w:r w:rsidRPr="00312E2A">
        <w:rPr>
          <w:color w:val="auto"/>
        </w:rPr>
        <w:t xml:space="preserve"> </w:t>
      </w:r>
      <w:proofErr w:type="spellStart"/>
      <w:r w:rsidRPr="00312E2A">
        <w:rPr>
          <w:color w:val="auto"/>
        </w:rPr>
        <w:t>certain</w:t>
      </w:r>
      <w:proofErr w:type="spellEnd"/>
      <w:r w:rsidRPr="00312E2A">
        <w:rPr>
          <w:color w:val="auto"/>
        </w:rPr>
        <w:t xml:space="preserve"> </w:t>
      </w:r>
      <w:proofErr w:type="spellStart"/>
      <w:r w:rsidRPr="00312E2A">
        <w:rPr>
          <w:color w:val="auto"/>
        </w:rPr>
        <w:t>contracts</w:t>
      </w:r>
      <w:proofErr w:type="spellEnd"/>
      <w:r w:rsidRPr="00312E2A">
        <w:rPr>
          <w:color w:val="auto"/>
        </w:rPr>
        <w:t xml:space="preserve">, </w:t>
      </w:r>
      <w:proofErr w:type="spellStart"/>
      <w:r w:rsidRPr="00312E2A">
        <w:rPr>
          <w:color w:val="auto"/>
        </w:rPr>
        <w:t>the</w:t>
      </w:r>
      <w:proofErr w:type="spellEnd"/>
      <w:r w:rsidRPr="00312E2A">
        <w:rPr>
          <w:color w:val="auto"/>
        </w:rPr>
        <w:t xml:space="preserve"> </w:t>
      </w:r>
      <w:proofErr w:type="spellStart"/>
      <w:r w:rsidRPr="00312E2A">
        <w:rPr>
          <w:color w:val="auto"/>
        </w:rPr>
        <w:t>disclosure</w:t>
      </w:r>
      <w:proofErr w:type="spellEnd"/>
      <w:r w:rsidRPr="00312E2A">
        <w:rPr>
          <w:color w:val="auto"/>
        </w:rPr>
        <w:t xml:space="preserve"> </w:t>
      </w:r>
      <w:proofErr w:type="spellStart"/>
      <w:r w:rsidRPr="00312E2A">
        <w:rPr>
          <w:color w:val="auto"/>
        </w:rPr>
        <w:t>of</w:t>
      </w:r>
      <w:proofErr w:type="spellEnd"/>
      <w:r w:rsidRPr="00312E2A">
        <w:rPr>
          <w:color w:val="auto"/>
        </w:rPr>
        <w:t xml:space="preserve"> these </w:t>
      </w:r>
      <w:proofErr w:type="spellStart"/>
      <w:r w:rsidRPr="00312E2A">
        <w:rPr>
          <w:color w:val="auto"/>
        </w:rPr>
        <w:t>contracts</w:t>
      </w:r>
      <w:proofErr w:type="spellEnd"/>
      <w:r w:rsidRPr="00312E2A">
        <w:rPr>
          <w:color w:val="auto"/>
        </w:rPr>
        <w:t xml:space="preserve"> and </w:t>
      </w:r>
      <w:proofErr w:type="spellStart"/>
      <w:r w:rsidRPr="00312E2A">
        <w:rPr>
          <w:color w:val="auto"/>
        </w:rPr>
        <w:t>the</w:t>
      </w:r>
      <w:proofErr w:type="spellEnd"/>
      <w:r w:rsidRPr="00312E2A">
        <w:rPr>
          <w:color w:val="auto"/>
        </w:rPr>
        <w:t xml:space="preserve"> </w:t>
      </w:r>
      <w:proofErr w:type="spellStart"/>
      <w:r w:rsidRPr="00312E2A">
        <w:rPr>
          <w:color w:val="auto"/>
        </w:rPr>
        <w:t>register</w:t>
      </w:r>
      <w:proofErr w:type="spellEnd"/>
      <w:r w:rsidRPr="00312E2A">
        <w:rPr>
          <w:color w:val="auto"/>
        </w:rPr>
        <w:t xml:space="preserve"> </w:t>
      </w:r>
      <w:proofErr w:type="spellStart"/>
      <w:r w:rsidRPr="00312E2A">
        <w:rPr>
          <w:color w:val="auto"/>
        </w:rPr>
        <w:t>of</w:t>
      </w:r>
      <w:proofErr w:type="spellEnd"/>
      <w:r w:rsidRPr="00312E2A">
        <w:rPr>
          <w:color w:val="auto"/>
        </w:rPr>
        <w:t xml:space="preserve"> </w:t>
      </w:r>
      <w:proofErr w:type="spellStart"/>
      <w:r w:rsidRPr="00312E2A">
        <w:rPr>
          <w:color w:val="auto"/>
        </w:rPr>
        <w:t>contracts</w:t>
      </w:r>
      <w:proofErr w:type="spellEnd"/>
      <w:r w:rsidRPr="00312E2A">
        <w:rPr>
          <w:color w:val="auto"/>
        </w:rPr>
        <w:t xml:space="preserve"> (</w:t>
      </w:r>
      <w:proofErr w:type="spellStart"/>
      <w:r w:rsidRPr="00312E2A">
        <w:rPr>
          <w:color w:val="auto"/>
        </w:rPr>
        <w:t>the</w:t>
      </w:r>
      <w:proofErr w:type="spellEnd"/>
      <w:r w:rsidRPr="00312E2A">
        <w:rPr>
          <w:color w:val="auto"/>
        </w:rPr>
        <w:t xml:space="preserve"> </w:t>
      </w:r>
      <w:proofErr w:type="spellStart"/>
      <w:r w:rsidRPr="00312E2A">
        <w:rPr>
          <w:color w:val="auto"/>
        </w:rPr>
        <w:t>Register</w:t>
      </w:r>
      <w:proofErr w:type="spellEnd"/>
      <w:r w:rsidRPr="00312E2A">
        <w:rPr>
          <w:color w:val="auto"/>
        </w:rPr>
        <w:t xml:space="preserve"> </w:t>
      </w:r>
      <w:proofErr w:type="spellStart"/>
      <w:r w:rsidRPr="00312E2A">
        <w:rPr>
          <w:color w:val="auto"/>
        </w:rPr>
        <w:t>of</w:t>
      </w:r>
      <w:proofErr w:type="spellEnd"/>
      <w:r w:rsidRPr="00312E2A">
        <w:rPr>
          <w:color w:val="auto"/>
        </w:rPr>
        <w:t xml:space="preserve"> </w:t>
      </w:r>
      <w:proofErr w:type="spellStart"/>
      <w:r w:rsidRPr="00312E2A">
        <w:rPr>
          <w:color w:val="auto"/>
        </w:rPr>
        <w:t>Contracts</w:t>
      </w:r>
      <w:proofErr w:type="spellEnd"/>
      <w:r w:rsidRPr="00312E2A">
        <w:rPr>
          <w:color w:val="auto"/>
        </w:rPr>
        <w:t xml:space="preserve"> </w:t>
      </w:r>
      <w:proofErr w:type="spellStart"/>
      <w:r w:rsidRPr="00312E2A">
        <w:rPr>
          <w:color w:val="auto"/>
        </w:rPr>
        <w:t>Act</w:t>
      </w:r>
      <w:proofErr w:type="spellEnd"/>
      <w:r w:rsidRPr="00312E2A">
        <w:rPr>
          <w:color w:val="auto"/>
        </w:rPr>
        <w:t xml:space="preserve">), as </w:t>
      </w:r>
      <w:proofErr w:type="spellStart"/>
      <w:r w:rsidRPr="00312E2A">
        <w:rPr>
          <w:color w:val="auto"/>
        </w:rPr>
        <w:t>amended</w:t>
      </w:r>
      <w:proofErr w:type="spellEnd"/>
      <w:r w:rsidRPr="00312E2A">
        <w:rPr>
          <w:color w:val="auto"/>
        </w:rPr>
        <w:t xml:space="preserve">. </w:t>
      </w:r>
      <w:proofErr w:type="spellStart"/>
      <w:r w:rsidRPr="00312E2A">
        <w:rPr>
          <w:color w:val="auto"/>
        </w:rPr>
        <w:t>The</w:t>
      </w:r>
      <w:proofErr w:type="spellEnd"/>
      <w:r w:rsidRPr="00312E2A">
        <w:rPr>
          <w:color w:val="auto"/>
        </w:rPr>
        <w:t xml:space="preserve"> </w:t>
      </w:r>
      <w:proofErr w:type="spellStart"/>
      <w:r w:rsidRPr="00312E2A">
        <w:rPr>
          <w:color w:val="auto"/>
        </w:rPr>
        <w:t>publication</w:t>
      </w:r>
      <w:proofErr w:type="spellEnd"/>
      <w:r w:rsidRPr="00312E2A">
        <w:rPr>
          <w:color w:val="auto"/>
        </w:rPr>
        <w:t xml:space="preserve"> </w:t>
      </w:r>
      <w:proofErr w:type="spellStart"/>
      <w:r w:rsidRPr="00312E2A">
        <w:rPr>
          <w:color w:val="auto"/>
        </w:rPr>
        <w:t>shall</w:t>
      </w:r>
      <w:proofErr w:type="spellEnd"/>
      <w:r w:rsidRPr="00312E2A">
        <w:rPr>
          <w:color w:val="auto"/>
        </w:rPr>
        <w:t xml:space="preserve"> </w:t>
      </w:r>
      <w:proofErr w:type="spellStart"/>
      <w:r w:rsidRPr="00312E2A">
        <w:rPr>
          <w:color w:val="auto"/>
        </w:rPr>
        <w:t>be</w:t>
      </w:r>
      <w:proofErr w:type="spellEnd"/>
      <w:r w:rsidRPr="00312E2A">
        <w:rPr>
          <w:color w:val="auto"/>
        </w:rPr>
        <w:t xml:space="preserve"> </w:t>
      </w:r>
      <w:proofErr w:type="spellStart"/>
      <w:r w:rsidRPr="00312E2A">
        <w:rPr>
          <w:color w:val="auto"/>
        </w:rPr>
        <w:t>arranged</w:t>
      </w:r>
      <w:proofErr w:type="spellEnd"/>
      <w:r w:rsidRPr="00312E2A">
        <w:rPr>
          <w:color w:val="auto"/>
        </w:rPr>
        <w:t xml:space="preserve"> by </w:t>
      </w:r>
      <w:proofErr w:type="spellStart"/>
      <w:r w:rsidRPr="00312E2A">
        <w:rPr>
          <w:color w:val="auto"/>
        </w:rPr>
        <w:t>the</w:t>
      </w:r>
      <w:proofErr w:type="spellEnd"/>
      <w:r w:rsidRPr="00312E2A">
        <w:rPr>
          <w:color w:val="auto"/>
        </w:rPr>
        <w:t xml:space="preserve"> </w:t>
      </w:r>
      <w:proofErr w:type="spellStart"/>
      <w:r w:rsidRPr="00312E2A">
        <w:rPr>
          <w:color w:val="auto"/>
        </w:rPr>
        <w:t>Client</w:t>
      </w:r>
      <w:proofErr w:type="spellEnd"/>
      <w:r w:rsidRPr="00312E2A">
        <w:rPr>
          <w:color w:val="auto"/>
        </w:rPr>
        <w:t>.</w:t>
      </w:r>
    </w:p>
    <w:p w14:paraId="772569CA" w14:textId="450F5AEA" w:rsidR="00312E2A" w:rsidRPr="00312E2A" w:rsidRDefault="00312E2A" w:rsidP="002F5036">
      <w:pPr>
        <w:pStyle w:val="Kapitola1"/>
        <w:numPr>
          <w:ilvl w:val="1"/>
          <w:numId w:val="5"/>
        </w:numPr>
        <w:tabs>
          <w:tab w:val="clear" w:pos="705"/>
        </w:tabs>
        <w:spacing w:line="276" w:lineRule="auto"/>
        <w:ind w:left="426" w:hanging="426"/>
        <w:rPr>
          <w:color w:val="auto"/>
          <w:lang w:val="en-GB"/>
        </w:rPr>
      </w:pPr>
      <w:r w:rsidRPr="00312E2A">
        <w:rPr>
          <w:color w:val="auto"/>
          <w:lang w:val="en-GB"/>
        </w:rPr>
        <w:t>This Contract is drawn up in two copies in English language, each having the same validity as the original itself. Each Party shall receive one copy.</w:t>
      </w:r>
    </w:p>
    <w:p w14:paraId="0C65F5E6" w14:textId="3D2079A0" w:rsidR="00A14EAC" w:rsidRPr="00D03352" w:rsidRDefault="00312E2A" w:rsidP="002F5036">
      <w:pPr>
        <w:pStyle w:val="Kapitola1"/>
        <w:numPr>
          <w:ilvl w:val="1"/>
          <w:numId w:val="5"/>
        </w:numPr>
        <w:tabs>
          <w:tab w:val="clear" w:pos="705"/>
          <w:tab w:val="num" w:pos="426"/>
        </w:tabs>
        <w:spacing w:line="276" w:lineRule="auto"/>
        <w:ind w:left="426" w:hanging="426"/>
        <w:rPr>
          <w:color w:val="auto"/>
          <w:lang w:val="en-GB"/>
        </w:rPr>
      </w:pPr>
      <w:proofErr w:type="spellStart"/>
      <w:r w:rsidRPr="00312E2A">
        <w:rPr>
          <w:color w:val="auto"/>
        </w:rPr>
        <w:t>The</w:t>
      </w:r>
      <w:proofErr w:type="spellEnd"/>
      <w:r w:rsidRPr="00312E2A">
        <w:rPr>
          <w:color w:val="auto"/>
        </w:rPr>
        <w:t xml:space="preserve"> </w:t>
      </w:r>
      <w:proofErr w:type="spellStart"/>
      <w:r w:rsidRPr="00312E2A">
        <w:rPr>
          <w:color w:val="auto"/>
        </w:rPr>
        <w:t>Parties</w:t>
      </w:r>
      <w:proofErr w:type="spellEnd"/>
      <w:r w:rsidRPr="00312E2A">
        <w:rPr>
          <w:color w:val="auto"/>
        </w:rPr>
        <w:t xml:space="preserve"> </w:t>
      </w:r>
      <w:proofErr w:type="spellStart"/>
      <w:r w:rsidRPr="00312E2A">
        <w:rPr>
          <w:color w:val="auto"/>
        </w:rPr>
        <w:t>declare</w:t>
      </w:r>
      <w:proofErr w:type="spellEnd"/>
      <w:r w:rsidRPr="00312E2A">
        <w:rPr>
          <w:color w:val="auto"/>
        </w:rPr>
        <w:t xml:space="preserve"> </w:t>
      </w:r>
      <w:proofErr w:type="spellStart"/>
      <w:r w:rsidRPr="00312E2A">
        <w:rPr>
          <w:color w:val="auto"/>
        </w:rPr>
        <w:t>they</w:t>
      </w:r>
      <w:proofErr w:type="spellEnd"/>
      <w:r w:rsidRPr="00312E2A">
        <w:rPr>
          <w:color w:val="auto"/>
        </w:rPr>
        <w:t xml:space="preserve"> </w:t>
      </w:r>
      <w:proofErr w:type="spellStart"/>
      <w:r w:rsidRPr="00312E2A">
        <w:rPr>
          <w:color w:val="auto"/>
        </w:rPr>
        <w:t>agree</w:t>
      </w:r>
      <w:proofErr w:type="spellEnd"/>
      <w:r w:rsidRPr="00312E2A">
        <w:rPr>
          <w:color w:val="auto"/>
        </w:rPr>
        <w:t xml:space="preserve"> </w:t>
      </w:r>
      <w:proofErr w:type="spellStart"/>
      <w:r w:rsidRPr="00312E2A">
        <w:rPr>
          <w:color w:val="auto"/>
        </w:rPr>
        <w:t>with</w:t>
      </w:r>
      <w:proofErr w:type="spellEnd"/>
      <w:r w:rsidRPr="00312E2A">
        <w:rPr>
          <w:color w:val="auto"/>
        </w:rPr>
        <w:t xml:space="preserve"> </w:t>
      </w:r>
      <w:proofErr w:type="spellStart"/>
      <w:r w:rsidRPr="00312E2A">
        <w:rPr>
          <w:color w:val="auto"/>
        </w:rPr>
        <w:t>the</w:t>
      </w:r>
      <w:proofErr w:type="spellEnd"/>
      <w:r w:rsidRPr="00312E2A">
        <w:rPr>
          <w:color w:val="auto"/>
        </w:rPr>
        <w:t xml:space="preserve"> </w:t>
      </w:r>
      <w:proofErr w:type="spellStart"/>
      <w:r w:rsidRPr="00312E2A">
        <w:rPr>
          <w:color w:val="auto"/>
        </w:rPr>
        <w:t>content</w:t>
      </w:r>
      <w:proofErr w:type="spellEnd"/>
      <w:r w:rsidRPr="00312E2A">
        <w:rPr>
          <w:color w:val="auto"/>
        </w:rPr>
        <w:t xml:space="preserve"> </w:t>
      </w:r>
      <w:proofErr w:type="spellStart"/>
      <w:r w:rsidRPr="00312E2A">
        <w:rPr>
          <w:color w:val="auto"/>
        </w:rPr>
        <w:t>hereof</w:t>
      </w:r>
      <w:proofErr w:type="spellEnd"/>
      <w:r w:rsidRPr="00312E2A">
        <w:rPr>
          <w:color w:val="auto"/>
        </w:rPr>
        <w:t xml:space="preserve"> and </w:t>
      </w:r>
      <w:proofErr w:type="spellStart"/>
      <w:r w:rsidRPr="00312E2A">
        <w:rPr>
          <w:color w:val="auto"/>
        </w:rPr>
        <w:t>this</w:t>
      </w:r>
      <w:proofErr w:type="spellEnd"/>
      <w:r w:rsidRPr="00312E2A">
        <w:rPr>
          <w:color w:val="auto"/>
        </w:rPr>
        <w:t xml:space="preserve"> </w:t>
      </w:r>
      <w:proofErr w:type="spellStart"/>
      <w:r w:rsidRPr="00312E2A">
        <w:rPr>
          <w:color w:val="auto"/>
          <w:lang w:val="cs-CZ"/>
        </w:rPr>
        <w:t>Contract</w:t>
      </w:r>
      <w:proofErr w:type="spellEnd"/>
      <w:r w:rsidRPr="00312E2A">
        <w:rPr>
          <w:color w:val="auto"/>
        </w:rPr>
        <w:t xml:space="preserve"> </w:t>
      </w:r>
      <w:proofErr w:type="spellStart"/>
      <w:r w:rsidRPr="00312E2A">
        <w:rPr>
          <w:color w:val="auto"/>
        </w:rPr>
        <w:t>is</w:t>
      </w:r>
      <w:proofErr w:type="spellEnd"/>
      <w:r w:rsidRPr="00312E2A">
        <w:rPr>
          <w:color w:val="auto"/>
        </w:rPr>
        <w:t xml:space="preserve"> </w:t>
      </w:r>
      <w:proofErr w:type="spellStart"/>
      <w:r w:rsidRPr="00312E2A">
        <w:rPr>
          <w:color w:val="auto"/>
        </w:rPr>
        <w:t>prepared</w:t>
      </w:r>
      <w:proofErr w:type="spellEnd"/>
      <w:r w:rsidRPr="00312E2A">
        <w:rPr>
          <w:color w:val="auto"/>
        </w:rPr>
        <w:t xml:space="preserve"> in a </w:t>
      </w:r>
      <w:proofErr w:type="spellStart"/>
      <w:r w:rsidRPr="00312E2A">
        <w:rPr>
          <w:color w:val="auto"/>
        </w:rPr>
        <w:t>certain</w:t>
      </w:r>
      <w:proofErr w:type="spellEnd"/>
      <w:r w:rsidRPr="00312E2A">
        <w:rPr>
          <w:color w:val="auto"/>
        </w:rPr>
        <w:t xml:space="preserve"> and </w:t>
      </w:r>
      <w:proofErr w:type="spellStart"/>
      <w:r w:rsidRPr="00312E2A">
        <w:rPr>
          <w:color w:val="auto"/>
        </w:rPr>
        <w:t>intelligible</w:t>
      </w:r>
      <w:proofErr w:type="spellEnd"/>
      <w:r w:rsidRPr="00312E2A">
        <w:rPr>
          <w:color w:val="auto"/>
        </w:rPr>
        <w:t xml:space="preserve"> </w:t>
      </w:r>
      <w:proofErr w:type="spellStart"/>
      <w:r w:rsidRPr="00312E2A">
        <w:rPr>
          <w:color w:val="auto"/>
        </w:rPr>
        <w:t>manner</w:t>
      </w:r>
      <w:proofErr w:type="spellEnd"/>
      <w:r w:rsidRPr="00312E2A">
        <w:rPr>
          <w:color w:val="auto"/>
        </w:rPr>
        <w:t xml:space="preserve">, on </w:t>
      </w:r>
      <w:proofErr w:type="spellStart"/>
      <w:r w:rsidRPr="00312E2A">
        <w:rPr>
          <w:color w:val="auto"/>
        </w:rPr>
        <w:t>the</w:t>
      </w:r>
      <w:proofErr w:type="spellEnd"/>
      <w:r w:rsidRPr="00312E2A">
        <w:rPr>
          <w:color w:val="auto"/>
        </w:rPr>
        <w:t xml:space="preserve"> </w:t>
      </w:r>
      <w:proofErr w:type="spellStart"/>
      <w:r w:rsidRPr="00312E2A">
        <w:rPr>
          <w:color w:val="auto"/>
        </w:rPr>
        <w:t>basis</w:t>
      </w:r>
      <w:proofErr w:type="spellEnd"/>
      <w:r w:rsidRPr="00312E2A">
        <w:rPr>
          <w:color w:val="auto"/>
        </w:rPr>
        <w:t xml:space="preserve"> </w:t>
      </w:r>
      <w:proofErr w:type="spellStart"/>
      <w:r w:rsidRPr="00312E2A">
        <w:rPr>
          <w:color w:val="auto"/>
        </w:rPr>
        <w:t>of</w:t>
      </w:r>
      <w:proofErr w:type="spellEnd"/>
      <w:r w:rsidRPr="00312E2A">
        <w:rPr>
          <w:color w:val="auto"/>
        </w:rPr>
        <w:t xml:space="preserve"> </w:t>
      </w:r>
      <w:proofErr w:type="spellStart"/>
      <w:r w:rsidRPr="00312E2A">
        <w:rPr>
          <w:color w:val="auto"/>
        </w:rPr>
        <w:t>true</w:t>
      </w:r>
      <w:proofErr w:type="spellEnd"/>
      <w:r w:rsidRPr="00312E2A">
        <w:rPr>
          <w:color w:val="auto"/>
        </w:rPr>
        <w:t xml:space="preserve">, free and </w:t>
      </w:r>
      <w:proofErr w:type="spellStart"/>
      <w:r w:rsidRPr="00312E2A">
        <w:rPr>
          <w:color w:val="auto"/>
        </w:rPr>
        <w:t>serious</w:t>
      </w:r>
      <w:proofErr w:type="spellEnd"/>
      <w:r w:rsidRPr="00312E2A">
        <w:rPr>
          <w:color w:val="auto"/>
        </w:rPr>
        <w:t xml:space="preserve"> </w:t>
      </w:r>
      <w:proofErr w:type="spellStart"/>
      <w:r w:rsidRPr="00312E2A">
        <w:rPr>
          <w:color w:val="auto"/>
        </w:rPr>
        <w:t>will</w:t>
      </w:r>
      <w:proofErr w:type="spellEnd"/>
      <w:r w:rsidRPr="00312E2A">
        <w:rPr>
          <w:color w:val="auto"/>
        </w:rPr>
        <w:t xml:space="preserve"> </w:t>
      </w:r>
      <w:proofErr w:type="spellStart"/>
      <w:r w:rsidRPr="00312E2A">
        <w:rPr>
          <w:color w:val="auto"/>
        </w:rPr>
        <w:t>of</w:t>
      </w:r>
      <w:proofErr w:type="spellEnd"/>
      <w:r w:rsidRPr="00312E2A">
        <w:rPr>
          <w:color w:val="auto"/>
        </w:rPr>
        <w:t xml:space="preserve"> </w:t>
      </w:r>
      <w:proofErr w:type="spellStart"/>
      <w:r w:rsidRPr="00312E2A">
        <w:rPr>
          <w:color w:val="auto"/>
        </w:rPr>
        <w:t>the</w:t>
      </w:r>
      <w:proofErr w:type="spellEnd"/>
      <w:r w:rsidRPr="00312E2A">
        <w:rPr>
          <w:color w:val="auto"/>
        </w:rPr>
        <w:t xml:space="preserve"> </w:t>
      </w:r>
      <w:proofErr w:type="spellStart"/>
      <w:r w:rsidRPr="00312E2A">
        <w:rPr>
          <w:color w:val="auto"/>
        </w:rPr>
        <w:t>Parties</w:t>
      </w:r>
      <w:proofErr w:type="spellEnd"/>
      <w:r w:rsidRPr="00312E2A">
        <w:rPr>
          <w:color w:val="auto"/>
        </w:rPr>
        <w:t xml:space="preserve">, </w:t>
      </w:r>
      <w:proofErr w:type="spellStart"/>
      <w:r w:rsidRPr="00312E2A">
        <w:rPr>
          <w:color w:val="auto"/>
        </w:rPr>
        <w:t>without</w:t>
      </w:r>
      <w:proofErr w:type="spellEnd"/>
      <w:r w:rsidRPr="00312E2A">
        <w:rPr>
          <w:color w:val="auto"/>
        </w:rPr>
        <w:t xml:space="preserve"> any </w:t>
      </w:r>
      <w:proofErr w:type="spellStart"/>
      <w:r w:rsidRPr="00312E2A">
        <w:rPr>
          <w:color w:val="auto"/>
        </w:rPr>
        <w:t>duress</w:t>
      </w:r>
      <w:proofErr w:type="spellEnd"/>
      <w:r w:rsidRPr="00312E2A">
        <w:rPr>
          <w:color w:val="auto"/>
        </w:rPr>
        <w:t xml:space="preserve"> on </w:t>
      </w:r>
      <w:proofErr w:type="spellStart"/>
      <w:r w:rsidRPr="00312E2A">
        <w:rPr>
          <w:color w:val="auto"/>
        </w:rPr>
        <w:t>either</w:t>
      </w:r>
      <w:proofErr w:type="spellEnd"/>
      <w:r w:rsidRPr="00312E2A">
        <w:rPr>
          <w:color w:val="auto"/>
        </w:rPr>
        <w:t xml:space="preserve"> Party. In </w:t>
      </w:r>
      <w:proofErr w:type="spellStart"/>
      <w:r w:rsidRPr="00312E2A">
        <w:rPr>
          <w:color w:val="auto"/>
        </w:rPr>
        <w:t>witness</w:t>
      </w:r>
      <w:proofErr w:type="spellEnd"/>
      <w:r w:rsidRPr="00312E2A">
        <w:rPr>
          <w:color w:val="auto"/>
        </w:rPr>
        <w:t xml:space="preserve"> </w:t>
      </w:r>
      <w:proofErr w:type="spellStart"/>
      <w:r w:rsidRPr="00312E2A">
        <w:rPr>
          <w:color w:val="auto"/>
        </w:rPr>
        <w:t>whereof</w:t>
      </w:r>
      <w:proofErr w:type="spellEnd"/>
      <w:r w:rsidRPr="00312E2A">
        <w:rPr>
          <w:color w:val="auto"/>
        </w:rPr>
        <w:t xml:space="preserve"> </w:t>
      </w:r>
      <w:proofErr w:type="spellStart"/>
      <w:r w:rsidRPr="00312E2A">
        <w:rPr>
          <w:color w:val="auto"/>
        </w:rPr>
        <w:t>they</w:t>
      </w:r>
      <w:proofErr w:type="spellEnd"/>
      <w:r w:rsidRPr="00312E2A">
        <w:rPr>
          <w:color w:val="auto"/>
        </w:rPr>
        <w:t xml:space="preserve"> </w:t>
      </w:r>
      <w:proofErr w:type="spellStart"/>
      <w:r w:rsidRPr="00312E2A">
        <w:rPr>
          <w:color w:val="auto"/>
        </w:rPr>
        <w:t>append</w:t>
      </w:r>
      <w:proofErr w:type="spellEnd"/>
      <w:r w:rsidRPr="00312E2A">
        <w:rPr>
          <w:color w:val="auto"/>
        </w:rPr>
        <w:t xml:space="preserve"> </w:t>
      </w:r>
      <w:proofErr w:type="spellStart"/>
      <w:r w:rsidRPr="00312E2A">
        <w:rPr>
          <w:color w:val="auto"/>
        </w:rPr>
        <w:t>their</w:t>
      </w:r>
      <w:proofErr w:type="spellEnd"/>
      <w:r w:rsidRPr="00312E2A">
        <w:rPr>
          <w:color w:val="auto"/>
        </w:rPr>
        <w:t xml:space="preserve"> </w:t>
      </w:r>
      <w:proofErr w:type="spellStart"/>
      <w:r w:rsidRPr="00312E2A">
        <w:rPr>
          <w:color w:val="auto"/>
        </w:rPr>
        <w:t>signatures</w:t>
      </w:r>
      <w:proofErr w:type="spellEnd"/>
      <w:r w:rsidRPr="00312E2A">
        <w:rPr>
          <w:color w:val="auto"/>
        </w:rPr>
        <w:t xml:space="preserve"> </w:t>
      </w:r>
      <w:proofErr w:type="spellStart"/>
      <w:r w:rsidRPr="00312E2A">
        <w:rPr>
          <w:color w:val="auto"/>
        </w:rPr>
        <w:t>below</w:t>
      </w:r>
      <w:proofErr w:type="spellEnd"/>
      <w:r w:rsidRPr="00312E2A">
        <w:rPr>
          <w:color w:val="auto"/>
        </w:rPr>
        <w:t>.</w:t>
      </w:r>
    </w:p>
    <w:p w14:paraId="2D879F9A" w14:textId="77777777" w:rsidR="00D03352" w:rsidRPr="00D03352" w:rsidRDefault="00D03352" w:rsidP="00D03352">
      <w:pPr>
        <w:pStyle w:val="Kapitola1"/>
        <w:numPr>
          <w:ilvl w:val="1"/>
          <w:numId w:val="5"/>
        </w:numPr>
        <w:tabs>
          <w:tab w:val="clear" w:pos="705"/>
        </w:tabs>
        <w:spacing w:after="0" w:line="276" w:lineRule="auto"/>
        <w:ind w:left="426" w:hanging="426"/>
        <w:rPr>
          <w:lang w:val="en-GB"/>
        </w:rPr>
      </w:pPr>
      <w:proofErr w:type="spellStart"/>
      <w:r w:rsidRPr="000851E7">
        <w:t>The</w:t>
      </w:r>
      <w:proofErr w:type="spellEnd"/>
      <w:r w:rsidRPr="000851E7">
        <w:t xml:space="preserve"> </w:t>
      </w:r>
      <w:proofErr w:type="spellStart"/>
      <w:r w:rsidRPr="000851E7">
        <w:t>following</w:t>
      </w:r>
      <w:proofErr w:type="spellEnd"/>
      <w:r w:rsidRPr="000851E7">
        <w:t xml:space="preserve"> </w:t>
      </w:r>
      <w:proofErr w:type="spellStart"/>
      <w:r w:rsidRPr="000851E7">
        <w:t>Annexes</w:t>
      </w:r>
      <w:proofErr w:type="spellEnd"/>
      <w:r w:rsidRPr="000851E7">
        <w:t xml:space="preserve"> </w:t>
      </w:r>
      <w:proofErr w:type="spellStart"/>
      <w:r w:rsidRPr="000851E7">
        <w:t>form</w:t>
      </w:r>
      <w:proofErr w:type="spellEnd"/>
      <w:r w:rsidRPr="000851E7">
        <w:t xml:space="preserve"> </w:t>
      </w:r>
      <w:proofErr w:type="spellStart"/>
      <w:r w:rsidRPr="000851E7">
        <w:t>an</w:t>
      </w:r>
      <w:proofErr w:type="spellEnd"/>
      <w:r w:rsidRPr="000851E7">
        <w:t xml:space="preserve"> </w:t>
      </w:r>
      <w:proofErr w:type="spellStart"/>
      <w:r w:rsidRPr="000851E7">
        <w:t>integral</w:t>
      </w:r>
      <w:proofErr w:type="spellEnd"/>
      <w:r w:rsidRPr="000851E7">
        <w:t xml:space="preserve"> part </w:t>
      </w:r>
      <w:proofErr w:type="spellStart"/>
      <w:r w:rsidRPr="000851E7">
        <w:t>of</w:t>
      </w:r>
      <w:proofErr w:type="spellEnd"/>
      <w:r w:rsidRPr="000851E7">
        <w:t xml:space="preserve"> </w:t>
      </w:r>
      <w:proofErr w:type="spellStart"/>
      <w:r w:rsidRPr="000851E7">
        <w:t>this</w:t>
      </w:r>
      <w:proofErr w:type="spellEnd"/>
      <w:r w:rsidRPr="000851E7">
        <w:t xml:space="preserve"> </w:t>
      </w:r>
      <w:proofErr w:type="spellStart"/>
      <w:r w:rsidRPr="00D03352">
        <w:rPr>
          <w:lang w:val="cs-CZ"/>
        </w:rPr>
        <w:t>Contract</w:t>
      </w:r>
      <w:proofErr w:type="spellEnd"/>
      <w:r w:rsidRPr="000851E7">
        <w:t>:</w:t>
      </w:r>
    </w:p>
    <w:p w14:paraId="4702A9AB" w14:textId="051F452B" w:rsidR="00D03352" w:rsidRPr="003E6963" w:rsidRDefault="00D03352" w:rsidP="00D03352">
      <w:pPr>
        <w:spacing w:line="276" w:lineRule="auto"/>
        <w:ind w:left="567"/>
        <w:rPr>
          <w:rFonts w:ascii="Arial" w:hAnsi="Arial" w:cs="Arial"/>
          <w:sz w:val="22"/>
          <w:lang w:val="en-GB"/>
        </w:rPr>
      </w:pPr>
      <w:r w:rsidRPr="001F38F8">
        <w:rPr>
          <w:rFonts w:ascii="Arial" w:hAnsi="Arial" w:cs="Arial"/>
          <w:sz w:val="22"/>
          <w:lang w:val="en-GB"/>
        </w:rPr>
        <w:t>Annex No. 1</w:t>
      </w:r>
      <w:r>
        <w:rPr>
          <w:rFonts w:ascii="Arial" w:hAnsi="Arial" w:cs="Arial"/>
          <w:sz w:val="22"/>
          <w:lang w:val="en-GB"/>
        </w:rPr>
        <w:t>: Specification of the Maintenance</w:t>
      </w:r>
    </w:p>
    <w:p w14:paraId="21E6C7B1" w14:textId="77777777" w:rsidR="00D03352" w:rsidRPr="00312E2A" w:rsidRDefault="00D03352" w:rsidP="00D03352">
      <w:pPr>
        <w:pStyle w:val="Kapitola1"/>
        <w:numPr>
          <w:ilvl w:val="0"/>
          <w:numId w:val="0"/>
        </w:numPr>
        <w:ind w:left="705" w:hanging="705"/>
        <w:rPr>
          <w:color w:val="auto"/>
          <w:lang w:val="en-GB"/>
        </w:rPr>
      </w:pPr>
    </w:p>
    <w:p w14:paraId="1BBFA3BE" w14:textId="404975AF" w:rsidR="0052614A" w:rsidRDefault="0052614A" w:rsidP="00EB0F84">
      <w:pPr>
        <w:tabs>
          <w:tab w:val="left" w:pos="3552"/>
        </w:tabs>
        <w:rPr>
          <w:rFonts w:ascii="Arial" w:hAnsi="Arial" w:cs="Arial"/>
          <w:sz w:val="22"/>
          <w:szCs w:val="22"/>
          <w:lang w:val="en-GB"/>
        </w:rPr>
      </w:pPr>
    </w:p>
    <w:p w14:paraId="5D347EE9" w14:textId="77777777" w:rsidR="00B25372" w:rsidRPr="00734C9A" w:rsidRDefault="00B25372" w:rsidP="00EB0F84">
      <w:pPr>
        <w:tabs>
          <w:tab w:val="left" w:pos="3552"/>
        </w:tabs>
        <w:rPr>
          <w:rFonts w:ascii="Arial" w:hAnsi="Arial" w:cs="Arial"/>
          <w:lang w:val="en-GB"/>
        </w:rPr>
      </w:pPr>
    </w:p>
    <w:p w14:paraId="18E2A727" w14:textId="01B815B3" w:rsidR="00DA77DC" w:rsidRPr="00734C9A" w:rsidRDefault="00DA77DC" w:rsidP="00DA77DC">
      <w:pPr>
        <w:ind w:left="5664" w:hanging="5664"/>
        <w:rPr>
          <w:rFonts w:ascii="Arial" w:hAnsi="Arial" w:cs="Arial"/>
          <w:sz w:val="22"/>
          <w:szCs w:val="22"/>
          <w:lang w:val="en-GB"/>
        </w:rPr>
      </w:pPr>
      <w:r w:rsidRPr="00734C9A">
        <w:rPr>
          <w:rFonts w:ascii="Arial" w:hAnsi="Arial" w:cs="Arial"/>
          <w:sz w:val="22"/>
          <w:szCs w:val="22"/>
          <w:lang w:val="en-GB"/>
        </w:rPr>
        <w:t>In Prague, date ________</w:t>
      </w:r>
      <w:r w:rsidR="008F6E07">
        <w:rPr>
          <w:rFonts w:ascii="Arial" w:hAnsi="Arial" w:cs="Arial"/>
          <w:sz w:val="22"/>
          <w:szCs w:val="22"/>
          <w:lang w:val="en-GB"/>
        </w:rPr>
        <w:t xml:space="preserve">                                        </w:t>
      </w:r>
      <w:r w:rsidRPr="00734C9A">
        <w:rPr>
          <w:rFonts w:ascii="Arial" w:hAnsi="Arial" w:cs="Arial"/>
          <w:sz w:val="22"/>
          <w:szCs w:val="22"/>
          <w:lang w:val="en-GB"/>
        </w:rPr>
        <w:t>In</w:t>
      </w:r>
      <w:r w:rsidR="00DA16BC">
        <w:rPr>
          <w:rFonts w:ascii="Arial" w:hAnsi="Arial" w:cs="Arial"/>
          <w:sz w:val="22"/>
          <w:szCs w:val="22"/>
          <w:lang w:val="en-GB"/>
        </w:rPr>
        <w:t xml:space="preserve"> </w:t>
      </w:r>
      <w:r w:rsidR="00DA16BC" w:rsidRPr="00734C9A">
        <w:rPr>
          <w:rFonts w:ascii="Arial" w:hAnsi="Arial" w:cs="Arial"/>
          <w:sz w:val="22"/>
          <w:szCs w:val="22"/>
          <w:highlight w:val="yellow"/>
        </w:rPr>
        <w:t>[•]</w:t>
      </w:r>
      <w:r w:rsidR="005C5615" w:rsidRPr="00734C9A">
        <w:rPr>
          <w:rFonts w:ascii="Arial" w:hAnsi="Arial" w:cs="Arial"/>
          <w:bCs/>
          <w:sz w:val="22"/>
          <w:szCs w:val="22"/>
          <w:lang w:val="en-GB"/>
        </w:rPr>
        <w:t>,</w:t>
      </w:r>
      <w:r w:rsidRPr="00734C9A">
        <w:rPr>
          <w:rFonts w:ascii="Arial" w:hAnsi="Arial" w:cs="Arial"/>
          <w:b/>
          <w:sz w:val="22"/>
          <w:szCs w:val="22"/>
          <w:lang w:val="en-GB"/>
        </w:rPr>
        <w:t xml:space="preserve"> </w:t>
      </w:r>
      <w:r w:rsidRPr="00734C9A">
        <w:rPr>
          <w:rFonts w:ascii="Arial" w:hAnsi="Arial" w:cs="Arial"/>
          <w:sz w:val="22"/>
          <w:szCs w:val="22"/>
          <w:lang w:val="en-GB"/>
        </w:rPr>
        <w:t>date ________</w:t>
      </w:r>
    </w:p>
    <w:p w14:paraId="4A3334D8" w14:textId="77777777" w:rsidR="00DA77DC" w:rsidRPr="00734C9A" w:rsidRDefault="00DA77DC" w:rsidP="00DA77DC">
      <w:pPr>
        <w:rPr>
          <w:rFonts w:ascii="Arial" w:hAnsi="Arial" w:cs="Arial"/>
          <w:sz w:val="22"/>
          <w:szCs w:val="22"/>
          <w:lang w:val="en-GB"/>
        </w:rPr>
      </w:pPr>
    </w:p>
    <w:p w14:paraId="297F2CB8" w14:textId="0E25154D" w:rsidR="00DA77DC" w:rsidRPr="00734C9A" w:rsidRDefault="00DA77DC" w:rsidP="00DA77DC">
      <w:pPr>
        <w:rPr>
          <w:rFonts w:ascii="Arial" w:hAnsi="Arial" w:cs="Arial"/>
          <w:sz w:val="22"/>
          <w:szCs w:val="22"/>
          <w:lang w:val="en-GB"/>
        </w:rPr>
      </w:pPr>
      <w:r w:rsidRPr="00734C9A">
        <w:rPr>
          <w:rFonts w:ascii="Arial" w:hAnsi="Arial" w:cs="Arial"/>
          <w:sz w:val="22"/>
          <w:szCs w:val="22"/>
          <w:lang w:val="en-GB"/>
        </w:rPr>
        <w:t xml:space="preserve">For the </w:t>
      </w:r>
      <w:r w:rsidR="00EC2B5B">
        <w:rPr>
          <w:rFonts w:ascii="Arial" w:hAnsi="Arial" w:cs="Arial"/>
          <w:sz w:val="22"/>
          <w:szCs w:val="22"/>
          <w:lang w:val="en-GB"/>
        </w:rPr>
        <w:t>Client</w:t>
      </w:r>
      <w:r w:rsidRPr="00734C9A">
        <w:rPr>
          <w:rFonts w:ascii="Arial" w:hAnsi="Arial" w:cs="Arial"/>
          <w:sz w:val="22"/>
          <w:szCs w:val="22"/>
          <w:lang w:val="en-GB"/>
        </w:rPr>
        <w:t>:</w:t>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t xml:space="preserve">For the </w:t>
      </w:r>
      <w:r w:rsidR="00EC2B5B">
        <w:rPr>
          <w:rFonts w:ascii="Arial" w:hAnsi="Arial" w:cs="Arial"/>
          <w:sz w:val="22"/>
          <w:szCs w:val="22"/>
          <w:lang w:val="en-GB"/>
        </w:rPr>
        <w:t>Contractor</w:t>
      </w:r>
      <w:r w:rsidRPr="00734C9A">
        <w:rPr>
          <w:rFonts w:ascii="Arial" w:hAnsi="Arial" w:cs="Arial"/>
          <w:sz w:val="22"/>
          <w:szCs w:val="22"/>
          <w:lang w:val="en-GB"/>
        </w:rPr>
        <w:t>:</w:t>
      </w:r>
    </w:p>
    <w:p w14:paraId="0EE3580D" w14:textId="77777777" w:rsidR="00DA77DC" w:rsidRPr="00734C9A" w:rsidRDefault="00DA77DC" w:rsidP="00DA77DC">
      <w:pPr>
        <w:rPr>
          <w:rFonts w:ascii="Arial" w:hAnsi="Arial" w:cs="Arial"/>
          <w:sz w:val="22"/>
          <w:szCs w:val="22"/>
          <w:lang w:val="en-GB"/>
        </w:rPr>
      </w:pPr>
    </w:p>
    <w:p w14:paraId="42B5AFF5" w14:textId="6B0AA0AB" w:rsidR="00DA77DC" w:rsidRPr="00734C9A" w:rsidRDefault="00DA77DC" w:rsidP="00DA77DC">
      <w:pPr>
        <w:rPr>
          <w:rFonts w:ascii="Arial" w:hAnsi="Arial" w:cs="Arial"/>
          <w:sz w:val="22"/>
          <w:szCs w:val="22"/>
          <w:lang w:val="en-GB"/>
        </w:rPr>
      </w:pPr>
    </w:p>
    <w:p w14:paraId="11C29D8F" w14:textId="0FDBA76D" w:rsidR="005C5615" w:rsidRDefault="005C5615" w:rsidP="00DA77DC">
      <w:pPr>
        <w:rPr>
          <w:rFonts w:ascii="Arial" w:hAnsi="Arial" w:cs="Arial"/>
          <w:sz w:val="22"/>
          <w:szCs w:val="22"/>
          <w:lang w:val="en-GB"/>
        </w:rPr>
      </w:pPr>
    </w:p>
    <w:p w14:paraId="78B2C082" w14:textId="77777777" w:rsidR="00302F04" w:rsidRPr="00734C9A" w:rsidRDefault="00302F04" w:rsidP="00DA77DC">
      <w:pPr>
        <w:rPr>
          <w:rFonts w:ascii="Arial" w:hAnsi="Arial" w:cs="Arial"/>
          <w:sz w:val="22"/>
          <w:szCs w:val="22"/>
          <w:lang w:val="en-GB"/>
        </w:rPr>
      </w:pPr>
    </w:p>
    <w:p w14:paraId="4F2C1D8C" w14:textId="7A579EA1" w:rsidR="00DA77DC" w:rsidRPr="00734C9A" w:rsidRDefault="00DA77DC" w:rsidP="00DA77DC">
      <w:pPr>
        <w:rPr>
          <w:rFonts w:ascii="Arial" w:hAnsi="Arial" w:cs="Arial"/>
          <w:bCs/>
          <w:sz w:val="22"/>
          <w:szCs w:val="22"/>
          <w:lang w:val="en-GB"/>
        </w:rPr>
      </w:pPr>
      <w:r w:rsidRPr="00734C9A">
        <w:rPr>
          <w:rFonts w:ascii="Arial" w:hAnsi="Arial" w:cs="Arial"/>
          <w:sz w:val="22"/>
          <w:szCs w:val="22"/>
          <w:lang w:val="en-GB"/>
        </w:rPr>
        <w:t>_________________________________</w:t>
      </w:r>
      <w:r w:rsidRPr="00734C9A">
        <w:rPr>
          <w:rFonts w:ascii="Arial" w:hAnsi="Arial" w:cs="Arial"/>
          <w:sz w:val="22"/>
          <w:szCs w:val="22"/>
          <w:lang w:val="en-GB"/>
        </w:rPr>
        <w:tab/>
      </w:r>
      <w:r w:rsidRPr="00734C9A">
        <w:rPr>
          <w:rFonts w:ascii="Arial" w:hAnsi="Arial" w:cs="Arial"/>
          <w:sz w:val="22"/>
          <w:szCs w:val="22"/>
          <w:lang w:val="en-GB"/>
        </w:rPr>
        <w:tab/>
        <w:t>_______________________</w:t>
      </w:r>
      <w:r w:rsidRPr="00734C9A">
        <w:rPr>
          <w:rFonts w:ascii="Arial" w:hAnsi="Arial" w:cs="Arial"/>
          <w:b/>
          <w:sz w:val="22"/>
          <w:szCs w:val="22"/>
          <w:lang w:val="en-GB"/>
        </w:rPr>
        <w:tab/>
      </w:r>
      <w:r w:rsidR="00A33BCD" w:rsidRPr="00734C9A">
        <w:rPr>
          <w:rFonts w:ascii="Arial" w:hAnsi="Arial" w:cs="Arial"/>
          <w:bCs/>
          <w:sz w:val="22"/>
          <w:szCs w:val="22"/>
          <w:lang w:val="en-GB"/>
        </w:rPr>
        <w:t>______</w:t>
      </w:r>
    </w:p>
    <w:p w14:paraId="1AD8145D" w14:textId="06D0CE92" w:rsidR="00A33BCD" w:rsidRPr="00734C9A" w:rsidRDefault="00A33BCD" w:rsidP="00A33BCD">
      <w:pPr>
        <w:tabs>
          <w:tab w:val="right" w:pos="4820"/>
        </w:tabs>
        <w:rPr>
          <w:rFonts w:ascii="Arial" w:hAnsi="Arial" w:cs="Arial"/>
          <w:b/>
          <w:sz w:val="22"/>
          <w:szCs w:val="22"/>
          <w:highlight w:val="yellow"/>
        </w:rPr>
      </w:pPr>
      <w:r w:rsidRPr="00734C9A">
        <w:rPr>
          <w:rFonts w:ascii="Arial" w:hAnsi="Arial" w:cs="Arial"/>
          <w:b/>
          <w:sz w:val="22"/>
          <w:szCs w:val="22"/>
        </w:rPr>
        <w:t xml:space="preserve">Tomáš Hebelka, </w:t>
      </w:r>
      <w:proofErr w:type="spellStart"/>
      <w:r w:rsidRPr="00734C9A">
        <w:rPr>
          <w:rFonts w:ascii="Arial" w:hAnsi="Arial" w:cs="Arial"/>
          <w:b/>
          <w:sz w:val="22"/>
          <w:szCs w:val="22"/>
        </w:rPr>
        <w:t>MSc</w:t>
      </w:r>
      <w:proofErr w:type="spellEnd"/>
      <w:r w:rsidRPr="00734C9A">
        <w:rPr>
          <w:rFonts w:ascii="Arial" w:hAnsi="Arial" w:cs="Arial"/>
          <w:b/>
          <w:sz w:val="22"/>
          <w:szCs w:val="22"/>
        </w:rPr>
        <w:tab/>
      </w:r>
      <w:r w:rsidRPr="00734C9A">
        <w:rPr>
          <w:rFonts w:ascii="Arial" w:hAnsi="Arial" w:cs="Arial"/>
          <w:b/>
          <w:sz w:val="22"/>
          <w:szCs w:val="22"/>
        </w:rPr>
        <w:tab/>
      </w:r>
      <w:r w:rsidRPr="00734C9A">
        <w:rPr>
          <w:rFonts w:ascii="Arial" w:hAnsi="Arial" w:cs="Arial"/>
          <w:b/>
          <w:sz w:val="22"/>
          <w:szCs w:val="22"/>
          <w:highlight w:val="yellow"/>
        </w:rPr>
        <w:t>[</w:t>
      </w:r>
      <w:proofErr w:type="spellStart"/>
      <w:r w:rsidRPr="005903EF">
        <w:rPr>
          <w:rFonts w:ascii="Arial" w:hAnsi="Arial" w:cs="Arial"/>
          <w:b/>
          <w:sz w:val="22"/>
          <w:szCs w:val="22"/>
          <w:highlight w:val="yellow"/>
        </w:rPr>
        <w:t>the</w:t>
      </w:r>
      <w:proofErr w:type="spellEnd"/>
      <w:r w:rsidRPr="005903EF">
        <w:rPr>
          <w:rFonts w:ascii="Arial" w:hAnsi="Arial" w:cs="Arial"/>
          <w:b/>
          <w:sz w:val="22"/>
          <w:szCs w:val="22"/>
          <w:highlight w:val="yellow"/>
        </w:rPr>
        <w:t xml:space="preserve"> </w:t>
      </w:r>
      <w:r w:rsidR="005903EF" w:rsidRPr="005903EF">
        <w:rPr>
          <w:rFonts w:ascii="Arial" w:hAnsi="Arial" w:cs="Arial"/>
          <w:b/>
          <w:sz w:val="22"/>
          <w:szCs w:val="22"/>
          <w:highlight w:val="yellow"/>
        </w:rPr>
        <w:t>Participant</w:t>
      </w:r>
      <w:r w:rsidRPr="005903EF">
        <w:rPr>
          <w:rFonts w:ascii="Arial" w:hAnsi="Arial" w:cs="Arial"/>
          <w:b/>
          <w:sz w:val="22"/>
          <w:szCs w:val="22"/>
          <w:highlight w:val="yellow"/>
        </w:rPr>
        <w:t xml:space="preserve"> to </w:t>
      </w:r>
      <w:proofErr w:type="spellStart"/>
      <w:r w:rsidRPr="00734C9A">
        <w:rPr>
          <w:rFonts w:ascii="Arial" w:hAnsi="Arial" w:cs="Arial"/>
          <w:b/>
          <w:sz w:val="22"/>
          <w:szCs w:val="22"/>
          <w:highlight w:val="yellow"/>
        </w:rPr>
        <w:t>add</w:t>
      </w:r>
      <w:proofErr w:type="spellEnd"/>
      <w:r w:rsidRPr="00734C9A">
        <w:rPr>
          <w:rFonts w:ascii="Arial" w:hAnsi="Arial" w:cs="Arial"/>
          <w:b/>
          <w:sz w:val="22"/>
          <w:szCs w:val="22"/>
          <w:highlight w:val="yellow"/>
        </w:rPr>
        <w:t xml:space="preserve"> </w:t>
      </w:r>
      <w:proofErr w:type="spellStart"/>
      <w:r w:rsidRPr="00734C9A">
        <w:rPr>
          <w:rFonts w:ascii="Arial" w:hAnsi="Arial" w:cs="Arial"/>
          <w:b/>
          <w:sz w:val="22"/>
          <w:szCs w:val="22"/>
          <w:highlight w:val="yellow"/>
        </w:rPr>
        <w:t>the</w:t>
      </w:r>
      <w:proofErr w:type="spellEnd"/>
      <w:r w:rsidRPr="00734C9A">
        <w:rPr>
          <w:rFonts w:ascii="Arial" w:hAnsi="Arial" w:cs="Arial"/>
          <w:b/>
          <w:sz w:val="22"/>
          <w:szCs w:val="22"/>
          <w:highlight w:val="yellow"/>
        </w:rPr>
        <w:t xml:space="preserve"> </w:t>
      </w:r>
      <w:proofErr w:type="spellStart"/>
      <w:r w:rsidRPr="00734C9A">
        <w:rPr>
          <w:rFonts w:ascii="Arial" w:hAnsi="Arial" w:cs="Arial"/>
          <w:b/>
          <w:sz w:val="22"/>
          <w:szCs w:val="22"/>
          <w:highlight w:val="yellow"/>
        </w:rPr>
        <w:t>authorised</w:t>
      </w:r>
      <w:proofErr w:type="spellEnd"/>
      <w:r w:rsidRPr="00734C9A">
        <w:rPr>
          <w:rFonts w:ascii="Arial" w:hAnsi="Arial" w:cs="Arial"/>
          <w:b/>
          <w:sz w:val="22"/>
          <w:szCs w:val="22"/>
          <w:highlight w:val="yellow"/>
        </w:rPr>
        <w:t xml:space="preserve"> </w:t>
      </w:r>
    </w:p>
    <w:p w14:paraId="6E91E35D" w14:textId="77777777" w:rsidR="00A33BCD" w:rsidRPr="00734C9A" w:rsidRDefault="00A33BCD" w:rsidP="00A33BCD">
      <w:pPr>
        <w:tabs>
          <w:tab w:val="right" w:pos="4820"/>
        </w:tabs>
        <w:rPr>
          <w:rFonts w:ascii="Arial" w:hAnsi="Arial" w:cs="Arial"/>
          <w:b/>
          <w:sz w:val="22"/>
          <w:szCs w:val="22"/>
        </w:rPr>
      </w:pPr>
      <w:r w:rsidRPr="00734C9A">
        <w:rPr>
          <w:rFonts w:ascii="Arial" w:hAnsi="Arial" w:cs="Arial"/>
          <w:b/>
          <w:sz w:val="22"/>
          <w:szCs w:val="22"/>
        </w:rPr>
        <w:t xml:space="preserve">                                                                                  </w:t>
      </w:r>
      <w:proofErr w:type="spellStart"/>
      <w:r w:rsidRPr="00734C9A">
        <w:rPr>
          <w:rFonts w:ascii="Arial" w:hAnsi="Arial" w:cs="Arial"/>
          <w:b/>
          <w:sz w:val="22"/>
          <w:szCs w:val="22"/>
          <w:highlight w:val="yellow"/>
        </w:rPr>
        <w:t>person’s</w:t>
      </w:r>
      <w:proofErr w:type="spellEnd"/>
      <w:r w:rsidRPr="00734C9A">
        <w:rPr>
          <w:rFonts w:ascii="Arial" w:hAnsi="Arial" w:cs="Arial"/>
          <w:b/>
          <w:sz w:val="22"/>
          <w:szCs w:val="22"/>
          <w:highlight w:val="yellow"/>
        </w:rPr>
        <w:t xml:space="preserve"> full </w:t>
      </w:r>
      <w:proofErr w:type="spellStart"/>
      <w:r w:rsidRPr="00734C9A">
        <w:rPr>
          <w:rFonts w:ascii="Arial" w:hAnsi="Arial" w:cs="Arial"/>
          <w:b/>
          <w:sz w:val="22"/>
          <w:szCs w:val="22"/>
          <w:highlight w:val="yellow"/>
        </w:rPr>
        <w:t>name</w:t>
      </w:r>
      <w:proofErr w:type="spellEnd"/>
      <w:r w:rsidRPr="00734C9A">
        <w:rPr>
          <w:rFonts w:ascii="Arial" w:hAnsi="Arial" w:cs="Arial"/>
          <w:b/>
          <w:sz w:val="22"/>
          <w:szCs w:val="22"/>
          <w:highlight w:val="yellow"/>
        </w:rPr>
        <w:t>]</w:t>
      </w:r>
    </w:p>
    <w:p w14:paraId="6DCC4DBC" w14:textId="0E48DCA5" w:rsidR="00A33BCD" w:rsidRPr="00734C9A" w:rsidRDefault="00A33BCD" w:rsidP="00A33BCD">
      <w:pPr>
        <w:tabs>
          <w:tab w:val="right" w:pos="4820"/>
        </w:tabs>
        <w:rPr>
          <w:rFonts w:ascii="Arial" w:hAnsi="Arial" w:cs="Arial"/>
          <w:b/>
          <w:bCs/>
          <w:sz w:val="22"/>
          <w:szCs w:val="22"/>
          <w:highlight w:val="yellow"/>
        </w:rPr>
      </w:pPr>
      <w:proofErr w:type="spellStart"/>
      <w:r w:rsidRPr="00734C9A">
        <w:rPr>
          <w:rFonts w:ascii="Arial" w:hAnsi="Arial" w:cs="Arial"/>
          <w:sz w:val="22"/>
          <w:szCs w:val="22"/>
        </w:rPr>
        <w:t>Chief</w:t>
      </w:r>
      <w:proofErr w:type="spellEnd"/>
      <w:r w:rsidRPr="00734C9A">
        <w:rPr>
          <w:rFonts w:ascii="Arial" w:hAnsi="Arial" w:cs="Arial"/>
          <w:sz w:val="22"/>
          <w:szCs w:val="22"/>
        </w:rPr>
        <w:t xml:space="preserve"> </w:t>
      </w:r>
      <w:proofErr w:type="spellStart"/>
      <w:r w:rsidRPr="00734C9A">
        <w:rPr>
          <w:rFonts w:ascii="Arial" w:hAnsi="Arial" w:cs="Arial"/>
          <w:sz w:val="22"/>
          <w:szCs w:val="22"/>
        </w:rPr>
        <w:t>Executive</w:t>
      </w:r>
      <w:proofErr w:type="spellEnd"/>
      <w:r w:rsidRPr="00734C9A">
        <w:rPr>
          <w:rFonts w:ascii="Arial" w:hAnsi="Arial" w:cs="Arial"/>
          <w:sz w:val="22"/>
          <w:szCs w:val="22"/>
        </w:rPr>
        <w:t xml:space="preserve"> </w:t>
      </w:r>
      <w:proofErr w:type="spellStart"/>
      <w:r w:rsidRPr="00734C9A">
        <w:rPr>
          <w:rFonts w:ascii="Arial" w:hAnsi="Arial" w:cs="Arial"/>
          <w:sz w:val="22"/>
          <w:szCs w:val="22"/>
        </w:rPr>
        <w:t>Officer</w:t>
      </w:r>
      <w:proofErr w:type="spellEnd"/>
      <w:r w:rsidRPr="00734C9A">
        <w:rPr>
          <w:rFonts w:ascii="Arial" w:hAnsi="Arial" w:cs="Arial"/>
          <w:b/>
          <w:sz w:val="22"/>
          <w:szCs w:val="22"/>
        </w:rPr>
        <w:tab/>
      </w:r>
      <w:r w:rsidRPr="00734C9A">
        <w:rPr>
          <w:rFonts w:ascii="Arial" w:hAnsi="Arial" w:cs="Arial"/>
          <w:bCs/>
          <w:sz w:val="22"/>
          <w:szCs w:val="22"/>
        </w:rPr>
        <w:tab/>
      </w:r>
      <w:r w:rsidRPr="00734C9A">
        <w:rPr>
          <w:rFonts w:ascii="Arial" w:hAnsi="Arial" w:cs="Arial"/>
          <w:bCs/>
          <w:sz w:val="22"/>
          <w:szCs w:val="22"/>
          <w:highlight w:val="yellow"/>
        </w:rPr>
        <w:t>[</w:t>
      </w:r>
      <w:proofErr w:type="spellStart"/>
      <w:r w:rsidRPr="00734C9A">
        <w:rPr>
          <w:rFonts w:ascii="Arial" w:hAnsi="Arial" w:cs="Arial"/>
          <w:bCs/>
          <w:sz w:val="22"/>
          <w:szCs w:val="22"/>
          <w:highlight w:val="yellow"/>
        </w:rPr>
        <w:t>the</w:t>
      </w:r>
      <w:proofErr w:type="spellEnd"/>
      <w:r w:rsidRPr="00734C9A">
        <w:rPr>
          <w:rFonts w:ascii="Arial" w:hAnsi="Arial" w:cs="Arial"/>
          <w:bCs/>
          <w:sz w:val="22"/>
          <w:szCs w:val="22"/>
          <w:highlight w:val="yellow"/>
        </w:rPr>
        <w:t xml:space="preserve"> </w:t>
      </w:r>
      <w:r w:rsidR="005903EF" w:rsidRPr="005903EF">
        <w:rPr>
          <w:rFonts w:ascii="Arial" w:hAnsi="Arial" w:cs="Arial"/>
          <w:bCs/>
          <w:sz w:val="22"/>
          <w:szCs w:val="22"/>
          <w:highlight w:val="yellow"/>
        </w:rPr>
        <w:t>Participant</w:t>
      </w:r>
      <w:r w:rsidRPr="005903EF">
        <w:rPr>
          <w:rFonts w:ascii="Arial" w:hAnsi="Arial" w:cs="Arial"/>
          <w:bCs/>
          <w:sz w:val="22"/>
          <w:szCs w:val="22"/>
          <w:highlight w:val="yellow"/>
        </w:rPr>
        <w:t xml:space="preserve"> to </w:t>
      </w:r>
      <w:proofErr w:type="spellStart"/>
      <w:r w:rsidRPr="00734C9A">
        <w:rPr>
          <w:rFonts w:ascii="Arial" w:hAnsi="Arial" w:cs="Arial"/>
          <w:bCs/>
          <w:sz w:val="22"/>
          <w:szCs w:val="22"/>
          <w:highlight w:val="yellow"/>
        </w:rPr>
        <w:t>add</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the</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positions</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of</w:t>
      </w:r>
      <w:proofErr w:type="spellEnd"/>
      <w:r w:rsidRPr="00734C9A">
        <w:rPr>
          <w:rFonts w:ascii="Arial" w:hAnsi="Arial" w:cs="Arial"/>
          <w:b/>
          <w:bCs/>
          <w:sz w:val="22"/>
          <w:szCs w:val="22"/>
          <w:highlight w:val="yellow"/>
        </w:rPr>
        <w:t xml:space="preserve"> </w:t>
      </w:r>
    </w:p>
    <w:p w14:paraId="10718D2F" w14:textId="69E71D6A" w:rsidR="00A33BCD" w:rsidRPr="00D13986" w:rsidRDefault="00A33BCD" w:rsidP="00A33BCD">
      <w:pPr>
        <w:tabs>
          <w:tab w:val="right" w:pos="4820"/>
        </w:tabs>
        <w:rPr>
          <w:rFonts w:ascii="Arial" w:hAnsi="Arial" w:cs="Arial"/>
          <w:sz w:val="22"/>
          <w:szCs w:val="22"/>
          <w:highlight w:val="yellow"/>
        </w:rPr>
      </w:pPr>
      <w:r w:rsidRPr="00734C9A">
        <w:rPr>
          <w:rFonts w:ascii="Arial" w:hAnsi="Arial" w:cs="Arial"/>
          <w:sz w:val="22"/>
          <w:szCs w:val="22"/>
        </w:rPr>
        <w:t xml:space="preserve">                                                                                  </w:t>
      </w:r>
      <w:proofErr w:type="spellStart"/>
      <w:r w:rsidRPr="00734C9A">
        <w:rPr>
          <w:rFonts w:ascii="Arial" w:hAnsi="Arial" w:cs="Arial"/>
          <w:sz w:val="22"/>
          <w:szCs w:val="22"/>
          <w:highlight w:val="yellow"/>
        </w:rPr>
        <w:t>the</w:t>
      </w:r>
      <w:proofErr w:type="spellEnd"/>
      <w:r w:rsidRPr="00734C9A">
        <w:rPr>
          <w:rFonts w:ascii="Arial" w:hAnsi="Arial" w:cs="Arial"/>
          <w:sz w:val="22"/>
          <w:szCs w:val="22"/>
          <w:highlight w:val="yellow"/>
        </w:rPr>
        <w:t xml:space="preserve"> person </w:t>
      </w:r>
      <w:proofErr w:type="spellStart"/>
      <w:r w:rsidRPr="00734C9A">
        <w:rPr>
          <w:rFonts w:ascii="Arial" w:hAnsi="Arial" w:cs="Arial"/>
          <w:sz w:val="22"/>
          <w:szCs w:val="22"/>
          <w:highlight w:val="yellow"/>
        </w:rPr>
        <w:t>signing</w:t>
      </w:r>
      <w:proofErr w:type="spellEnd"/>
      <w:r w:rsidRPr="00734C9A">
        <w:rPr>
          <w:rFonts w:ascii="Arial" w:hAnsi="Arial" w:cs="Arial"/>
          <w:sz w:val="22"/>
          <w:szCs w:val="22"/>
          <w:highlight w:val="yellow"/>
        </w:rPr>
        <w:t xml:space="preserve"> </w:t>
      </w:r>
      <w:proofErr w:type="spellStart"/>
      <w:r w:rsidRPr="00D13986">
        <w:rPr>
          <w:rFonts w:ascii="Arial" w:hAnsi="Arial" w:cs="Arial"/>
          <w:sz w:val="22"/>
          <w:szCs w:val="22"/>
          <w:highlight w:val="yellow"/>
        </w:rPr>
        <w:t>this</w:t>
      </w:r>
      <w:proofErr w:type="spellEnd"/>
      <w:r w:rsidR="00D13986" w:rsidRPr="00D13986">
        <w:rPr>
          <w:rFonts w:ascii="Arial" w:hAnsi="Arial" w:cs="Arial"/>
          <w:sz w:val="22"/>
          <w:szCs w:val="22"/>
          <w:highlight w:val="yellow"/>
        </w:rPr>
        <w:t xml:space="preserve"> </w:t>
      </w:r>
      <w:proofErr w:type="spellStart"/>
      <w:r w:rsidR="00D13986" w:rsidRPr="00D13986">
        <w:rPr>
          <w:rFonts w:ascii="Arial" w:hAnsi="Arial" w:cs="Arial"/>
          <w:sz w:val="22"/>
          <w:szCs w:val="22"/>
          <w:highlight w:val="yellow"/>
        </w:rPr>
        <w:t>Contract</w:t>
      </w:r>
      <w:proofErr w:type="spellEnd"/>
      <w:r w:rsidRPr="00734C9A">
        <w:rPr>
          <w:rFonts w:ascii="Arial" w:hAnsi="Arial" w:cs="Arial"/>
          <w:sz w:val="22"/>
          <w:szCs w:val="22"/>
          <w:highlight w:val="yellow"/>
        </w:rPr>
        <w:t>]</w:t>
      </w:r>
    </w:p>
    <w:p w14:paraId="6F4205DC" w14:textId="0879E56A" w:rsidR="00A33BCD" w:rsidRPr="00734C9A" w:rsidRDefault="00A33BCD" w:rsidP="00A33BCD">
      <w:pPr>
        <w:tabs>
          <w:tab w:val="right" w:pos="4820"/>
        </w:tabs>
        <w:rPr>
          <w:rFonts w:ascii="Arial" w:hAnsi="Arial" w:cs="Arial"/>
          <w:sz w:val="22"/>
          <w:szCs w:val="22"/>
        </w:rPr>
      </w:pPr>
      <w:r w:rsidRPr="00734C9A">
        <w:rPr>
          <w:rFonts w:ascii="Arial" w:hAnsi="Arial" w:cs="Arial"/>
          <w:sz w:val="22"/>
          <w:szCs w:val="22"/>
        </w:rPr>
        <w:t>STÁTNÍ TISKÁRNA CENIN, státní podnik</w:t>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highlight w:val="yellow"/>
        </w:rPr>
        <w:t>[</w:t>
      </w:r>
      <w:proofErr w:type="spellStart"/>
      <w:r w:rsidRPr="005903EF">
        <w:rPr>
          <w:rFonts w:ascii="Arial" w:hAnsi="Arial" w:cs="Arial"/>
          <w:sz w:val="22"/>
          <w:szCs w:val="22"/>
          <w:highlight w:val="yellow"/>
        </w:rPr>
        <w:t>the</w:t>
      </w:r>
      <w:proofErr w:type="spellEnd"/>
      <w:r w:rsidRPr="005903EF">
        <w:rPr>
          <w:rFonts w:ascii="Arial" w:hAnsi="Arial" w:cs="Arial"/>
          <w:sz w:val="22"/>
          <w:szCs w:val="22"/>
          <w:highlight w:val="yellow"/>
        </w:rPr>
        <w:t xml:space="preserve"> </w:t>
      </w:r>
      <w:r w:rsidR="005903EF" w:rsidRPr="005903EF">
        <w:rPr>
          <w:rFonts w:ascii="Arial" w:hAnsi="Arial" w:cs="Arial"/>
          <w:bCs/>
          <w:sz w:val="22"/>
          <w:szCs w:val="22"/>
          <w:highlight w:val="yellow"/>
        </w:rPr>
        <w:t>Participant</w:t>
      </w:r>
      <w:r w:rsidRPr="005903EF">
        <w:rPr>
          <w:rFonts w:ascii="Arial" w:hAnsi="Arial" w:cs="Arial"/>
          <w:sz w:val="22"/>
          <w:szCs w:val="22"/>
          <w:highlight w:val="yellow"/>
        </w:rPr>
        <w:t xml:space="preserve"> to </w:t>
      </w:r>
      <w:proofErr w:type="spellStart"/>
      <w:r w:rsidRPr="00734C9A">
        <w:rPr>
          <w:rFonts w:ascii="Arial" w:hAnsi="Arial" w:cs="Arial"/>
          <w:sz w:val="22"/>
          <w:szCs w:val="22"/>
          <w:highlight w:val="yellow"/>
        </w:rPr>
        <w:t>add</w:t>
      </w:r>
      <w:proofErr w:type="spellEnd"/>
      <w:r w:rsidRPr="00734C9A">
        <w:rPr>
          <w:rFonts w:ascii="Arial" w:hAnsi="Arial" w:cs="Arial"/>
          <w:sz w:val="22"/>
          <w:szCs w:val="22"/>
          <w:highlight w:val="yellow"/>
        </w:rPr>
        <w:t xml:space="preserve"> </w:t>
      </w:r>
      <w:proofErr w:type="spellStart"/>
      <w:r w:rsidRPr="00734C9A">
        <w:rPr>
          <w:rFonts w:ascii="Arial" w:hAnsi="Arial" w:cs="Arial"/>
          <w:sz w:val="22"/>
          <w:szCs w:val="22"/>
          <w:highlight w:val="yellow"/>
        </w:rPr>
        <w:t>its</w:t>
      </w:r>
      <w:proofErr w:type="spellEnd"/>
      <w:r w:rsidRPr="00734C9A">
        <w:rPr>
          <w:rFonts w:ascii="Arial" w:hAnsi="Arial" w:cs="Arial"/>
          <w:sz w:val="22"/>
          <w:szCs w:val="22"/>
          <w:highlight w:val="yellow"/>
        </w:rPr>
        <w:t xml:space="preserve"> </w:t>
      </w:r>
      <w:proofErr w:type="spellStart"/>
      <w:r w:rsidRPr="00734C9A">
        <w:rPr>
          <w:rFonts w:ascii="Arial" w:hAnsi="Arial" w:cs="Arial"/>
          <w:sz w:val="22"/>
          <w:szCs w:val="22"/>
          <w:highlight w:val="yellow"/>
        </w:rPr>
        <w:t>name</w:t>
      </w:r>
      <w:proofErr w:type="spellEnd"/>
      <w:r w:rsidRPr="00734C9A">
        <w:rPr>
          <w:rFonts w:ascii="Arial" w:hAnsi="Arial" w:cs="Arial"/>
          <w:sz w:val="22"/>
          <w:szCs w:val="22"/>
          <w:highlight w:val="yellow"/>
        </w:rPr>
        <w:t>]</w:t>
      </w:r>
    </w:p>
    <w:p w14:paraId="2F8C1B50" w14:textId="6CDFBEE7" w:rsidR="005C5615" w:rsidRPr="00734C9A" w:rsidRDefault="005C5615" w:rsidP="005C5615">
      <w:pPr>
        <w:jc w:val="both"/>
        <w:rPr>
          <w:rFonts w:ascii="Arial" w:hAnsi="Arial" w:cs="Arial"/>
          <w:sz w:val="22"/>
          <w:szCs w:val="22"/>
          <w:lang w:val="en-GB"/>
        </w:rPr>
      </w:pPr>
    </w:p>
    <w:sectPr w:rsidR="005C5615" w:rsidRPr="00734C9A" w:rsidSect="00AC3B48">
      <w:footerReference w:type="default" r:id="rId14"/>
      <w:footnotePr>
        <w:pos w:val="beneathText"/>
      </w:footnotePr>
      <w:pgSz w:w="11905" w:h="16837"/>
      <w:pgMar w:top="1418" w:right="1418" w:bottom="1418" w:left="1418"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961C4" w14:textId="77777777" w:rsidR="00FD57FC" w:rsidRDefault="00FD57FC">
      <w:r>
        <w:separator/>
      </w:r>
    </w:p>
  </w:endnote>
  <w:endnote w:type="continuationSeparator" w:id="0">
    <w:p w14:paraId="368EA17F" w14:textId="77777777" w:rsidR="00FD57FC" w:rsidRDefault="00FD57FC">
      <w:r>
        <w:continuationSeparator/>
      </w:r>
    </w:p>
  </w:endnote>
  <w:endnote w:type="continuationNotice" w:id="1">
    <w:p w14:paraId="71B61D9F" w14:textId="77777777" w:rsidR="00FD57FC" w:rsidRDefault="00FD57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F922B" w14:textId="6C6E8A8D" w:rsidR="002815A6" w:rsidRPr="00AC3B48" w:rsidRDefault="002815A6" w:rsidP="00602199">
    <w:pPr>
      <w:pStyle w:val="Zpat"/>
      <w:jc w:val="center"/>
      <w:rPr>
        <w:rStyle w:val="slostrnky"/>
        <w:sz w:val="20"/>
      </w:rPr>
    </w:pPr>
    <w:r w:rsidRPr="00AC3B48">
      <w:rPr>
        <w:rStyle w:val="slostrnky"/>
        <w:sz w:val="20"/>
      </w:rPr>
      <w:fldChar w:fldCharType="begin"/>
    </w:r>
    <w:r w:rsidRPr="00AC3B48">
      <w:rPr>
        <w:rStyle w:val="slostrnky"/>
        <w:sz w:val="20"/>
      </w:rPr>
      <w:instrText xml:space="preserve"> PAGE </w:instrText>
    </w:r>
    <w:r w:rsidRPr="00AC3B48">
      <w:rPr>
        <w:rStyle w:val="slostrnky"/>
        <w:sz w:val="20"/>
      </w:rPr>
      <w:fldChar w:fldCharType="separate"/>
    </w:r>
    <w:r>
      <w:rPr>
        <w:rStyle w:val="slostrnky"/>
        <w:noProof/>
        <w:sz w:val="20"/>
      </w:rPr>
      <w:t>17</w:t>
    </w:r>
    <w:r w:rsidRPr="00AC3B48">
      <w:rPr>
        <w:rStyle w:val="slostrnky"/>
        <w:sz w:val="20"/>
      </w:rPr>
      <w:fldChar w:fldCharType="end"/>
    </w:r>
    <w:r>
      <w:rPr>
        <w:rStyle w:val="slostrnky"/>
        <w:sz w:val="20"/>
      </w:rPr>
      <w:t>/</w:t>
    </w:r>
    <w:r w:rsidRPr="00AC3B48">
      <w:rPr>
        <w:rStyle w:val="slostrnky"/>
        <w:sz w:val="20"/>
      </w:rPr>
      <w:fldChar w:fldCharType="begin"/>
    </w:r>
    <w:r w:rsidRPr="00AC3B48">
      <w:rPr>
        <w:rStyle w:val="slostrnky"/>
        <w:sz w:val="20"/>
      </w:rPr>
      <w:instrText xml:space="preserve"> NUMPAGES </w:instrText>
    </w:r>
    <w:r w:rsidRPr="00AC3B48">
      <w:rPr>
        <w:rStyle w:val="slostrnky"/>
        <w:sz w:val="20"/>
      </w:rPr>
      <w:fldChar w:fldCharType="separate"/>
    </w:r>
    <w:r>
      <w:rPr>
        <w:rStyle w:val="slostrnky"/>
        <w:noProof/>
        <w:sz w:val="20"/>
      </w:rPr>
      <w:t>17</w:t>
    </w:r>
    <w:r w:rsidRPr="00AC3B48">
      <w:rPr>
        <w:rStyle w:val="slostrnky"/>
        <w:sz w:val="20"/>
      </w:rPr>
      <w:fldChar w:fldCharType="end"/>
    </w:r>
  </w:p>
  <w:p w14:paraId="54F73A99" w14:textId="77777777" w:rsidR="002815A6" w:rsidRDefault="002815A6">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BE24D" w14:textId="77777777" w:rsidR="00FD57FC" w:rsidRDefault="00FD57FC">
      <w:r>
        <w:separator/>
      </w:r>
    </w:p>
  </w:footnote>
  <w:footnote w:type="continuationSeparator" w:id="0">
    <w:p w14:paraId="16ACE8A7" w14:textId="77777777" w:rsidR="00FD57FC" w:rsidRDefault="00FD57FC">
      <w:r>
        <w:continuationSeparator/>
      </w:r>
    </w:p>
  </w:footnote>
  <w:footnote w:type="continuationNotice" w:id="1">
    <w:p w14:paraId="22A8C65C" w14:textId="77777777" w:rsidR="00FD57FC" w:rsidRDefault="00FD57F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pStyle w:val="Nadpis7"/>
      <w:suff w:val="nothing"/>
      <w:lvlText w:val=""/>
      <w:lvlJc w:val="left"/>
      <w:pPr>
        <w:tabs>
          <w:tab w:val="num" w:pos="0"/>
        </w:tabs>
        <w:ind w:left="0" w:firstLine="0"/>
      </w:pPr>
    </w:lvl>
    <w:lvl w:ilvl="7">
      <w:start w:val="1"/>
      <w:numFmt w:val="none"/>
      <w:pStyle w:val="Nadpis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lowerLetter"/>
      <w:lvlText w:val="%1)"/>
      <w:lvlJc w:val="left"/>
      <w:pPr>
        <w:tabs>
          <w:tab w:val="num" w:pos="1077"/>
        </w:tabs>
        <w:ind w:left="1077" w:hanging="360"/>
      </w:pPr>
    </w:lvl>
  </w:abstractNum>
  <w:abstractNum w:abstractNumId="2" w15:restartNumberingAfterBreak="0">
    <w:nsid w:val="00000003"/>
    <w:multiLevelType w:val="multilevel"/>
    <w:tmpl w:val="9D101114"/>
    <w:name w:val="WW8Num3"/>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4"/>
    <w:multiLevelType w:val="multilevel"/>
    <w:tmpl w:val="00000004"/>
    <w:name w:val="WW8Num4"/>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0000005"/>
    <w:name w:val="WW8Num7"/>
    <w:lvl w:ilvl="0">
      <w:start w:val="5"/>
      <w:numFmt w:val="decimal"/>
      <w:lvlText w:val="%1."/>
      <w:lvlJc w:val="left"/>
      <w:pPr>
        <w:tabs>
          <w:tab w:val="num" w:pos="360"/>
        </w:tabs>
        <w:ind w:left="360" w:hanging="360"/>
      </w:pPr>
    </w:lvl>
  </w:abstractNum>
  <w:abstractNum w:abstractNumId="5" w15:restartNumberingAfterBreak="0">
    <w:nsid w:val="00000006"/>
    <w:multiLevelType w:val="singleLevel"/>
    <w:tmpl w:val="BCC446DA"/>
    <w:name w:val="WW8Num8"/>
    <w:lvl w:ilvl="0">
      <w:start w:val="1"/>
      <w:numFmt w:val="decimal"/>
      <w:lvlText w:val="%1."/>
      <w:lvlJc w:val="left"/>
      <w:pPr>
        <w:tabs>
          <w:tab w:val="num" w:pos="720"/>
        </w:tabs>
        <w:ind w:left="720" w:hanging="360"/>
      </w:pPr>
      <w:rPr>
        <w:b w:val="0"/>
      </w:rPr>
    </w:lvl>
  </w:abstractNum>
  <w:abstractNum w:abstractNumId="6" w15:restartNumberingAfterBreak="0">
    <w:nsid w:val="00000007"/>
    <w:multiLevelType w:val="singleLevel"/>
    <w:tmpl w:val="00000007"/>
    <w:name w:val="WW8Num14"/>
    <w:lvl w:ilvl="0">
      <w:start w:val="1"/>
      <w:numFmt w:val="decimal"/>
      <w:lvlText w:val="%1."/>
      <w:lvlJc w:val="left"/>
      <w:pPr>
        <w:tabs>
          <w:tab w:val="num" w:pos="360"/>
        </w:tabs>
        <w:ind w:left="360" w:hanging="360"/>
      </w:pPr>
    </w:lvl>
  </w:abstractNum>
  <w:abstractNum w:abstractNumId="7" w15:restartNumberingAfterBreak="0">
    <w:nsid w:val="00000008"/>
    <w:multiLevelType w:val="singleLevel"/>
    <w:tmpl w:val="00000008"/>
    <w:name w:val="WW8Num15"/>
    <w:lvl w:ilvl="0">
      <w:start w:val="1"/>
      <w:numFmt w:val="lowerLetter"/>
      <w:lvlText w:val="%1)"/>
      <w:lvlJc w:val="left"/>
      <w:pPr>
        <w:tabs>
          <w:tab w:val="num" w:pos="720"/>
        </w:tabs>
        <w:ind w:left="720" w:hanging="360"/>
      </w:pPr>
    </w:lvl>
  </w:abstractNum>
  <w:abstractNum w:abstractNumId="8" w15:restartNumberingAfterBreak="0">
    <w:nsid w:val="00000009"/>
    <w:multiLevelType w:val="singleLevel"/>
    <w:tmpl w:val="621C25F4"/>
    <w:name w:val="WW8Num17"/>
    <w:lvl w:ilvl="0">
      <w:start w:val="1"/>
      <w:numFmt w:val="decimal"/>
      <w:lvlText w:val="%1."/>
      <w:lvlJc w:val="left"/>
      <w:pPr>
        <w:tabs>
          <w:tab w:val="num" w:pos="360"/>
        </w:tabs>
        <w:ind w:left="360" w:hanging="360"/>
      </w:pPr>
      <w:rPr>
        <w:color w:val="auto"/>
      </w:rPr>
    </w:lvl>
  </w:abstractNum>
  <w:abstractNum w:abstractNumId="9" w15:restartNumberingAfterBreak="0">
    <w:nsid w:val="0000000A"/>
    <w:multiLevelType w:val="singleLevel"/>
    <w:tmpl w:val="0000000A"/>
    <w:name w:val="WW8Num18"/>
    <w:lvl w:ilvl="0">
      <w:start w:val="1"/>
      <w:numFmt w:val="decimal"/>
      <w:lvlText w:val="%1."/>
      <w:lvlJc w:val="left"/>
      <w:pPr>
        <w:tabs>
          <w:tab w:val="num" w:pos="360"/>
        </w:tabs>
        <w:ind w:left="360" w:hanging="360"/>
      </w:pPr>
    </w:lvl>
  </w:abstractNum>
  <w:abstractNum w:abstractNumId="10" w15:restartNumberingAfterBreak="0">
    <w:nsid w:val="0000000B"/>
    <w:multiLevelType w:val="singleLevel"/>
    <w:tmpl w:val="0000000B"/>
    <w:name w:val="WW8Num20"/>
    <w:lvl w:ilvl="0">
      <w:start w:val="1"/>
      <w:numFmt w:val="decimal"/>
      <w:lvlText w:val="%1."/>
      <w:lvlJc w:val="left"/>
      <w:pPr>
        <w:tabs>
          <w:tab w:val="num" w:pos="360"/>
        </w:tabs>
        <w:ind w:left="360" w:hanging="360"/>
      </w:pPr>
    </w:lvl>
  </w:abstractNum>
  <w:abstractNum w:abstractNumId="11" w15:restartNumberingAfterBreak="0">
    <w:nsid w:val="0000000C"/>
    <w:multiLevelType w:val="singleLevel"/>
    <w:tmpl w:val="0000000C"/>
    <w:name w:val="WW8Num25"/>
    <w:lvl w:ilvl="0">
      <w:start w:val="1"/>
      <w:numFmt w:val="lowerLetter"/>
      <w:lvlText w:val="%1)"/>
      <w:lvlJc w:val="left"/>
      <w:pPr>
        <w:tabs>
          <w:tab w:val="num" w:pos="1080"/>
        </w:tabs>
        <w:ind w:left="1080" w:hanging="720"/>
      </w:pPr>
    </w:lvl>
  </w:abstractNum>
  <w:abstractNum w:abstractNumId="12" w15:restartNumberingAfterBreak="0">
    <w:nsid w:val="0000000D"/>
    <w:multiLevelType w:val="singleLevel"/>
    <w:tmpl w:val="0000000D"/>
    <w:name w:val="WW8Num26"/>
    <w:lvl w:ilvl="0">
      <w:start w:val="1"/>
      <w:numFmt w:val="decimal"/>
      <w:lvlText w:val="%1."/>
      <w:lvlJc w:val="left"/>
      <w:pPr>
        <w:tabs>
          <w:tab w:val="num" w:pos="360"/>
        </w:tabs>
        <w:ind w:left="360" w:hanging="360"/>
      </w:pPr>
    </w:lvl>
  </w:abstractNum>
  <w:abstractNum w:abstractNumId="13" w15:restartNumberingAfterBreak="0">
    <w:nsid w:val="0000000E"/>
    <w:multiLevelType w:val="singleLevel"/>
    <w:tmpl w:val="0000000E"/>
    <w:name w:val="WW8Num28"/>
    <w:lvl w:ilvl="0">
      <w:start w:val="1"/>
      <w:numFmt w:val="lowerLetter"/>
      <w:lvlText w:val="%1)"/>
      <w:lvlJc w:val="left"/>
      <w:pPr>
        <w:tabs>
          <w:tab w:val="num" w:pos="1004"/>
        </w:tabs>
        <w:ind w:left="1004" w:hanging="360"/>
      </w:pPr>
    </w:lvl>
  </w:abstractNum>
  <w:abstractNum w:abstractNumId="14" w15:restartNumberingAfterBreak="0">
    <w:nsid w:val="0000000F"/>
    <w:multiLevelType w:val="singleLevel"/>
    <w:tmpl w:val="0000000F"/>
    <w:name w:val="WW8Num29"/>
    <w:lvl w:ilvl="0">
      <w:start w:val="1"/>
      <w:numFmt w:val="decimal"/>
      <w:lvlText w:val="%1."/>
      <w:lvlJc w:val="left"/>
      <w:pPr>
        <w:tabs>
          <w:tab w:val="num" w:pos="360"/>
        </w:tabs>
        <w:ind w:left="360" w:hanging="360"/>
      </w:pPr>
    </w:lvl>
  </w:abstractNum>
  <w:abstractNum w:abstractNumId="15" w15:restartNumberingAfterBreak="0">
    <w:nsid w:val="00000010"/>
    <w:multiLevelType w:val="multilevel"/>
    <w:tmpl w:val="00000010"/>
    <w:name w:val="WW8Num3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6B91FCD"/>
    <w:multiLevelType w:val="hybridMultilevel"/>
    <w:tmpl w:val="CAC0C796"/>
    <w:lvl w:ilvl="0" w:tplc="132E1ACE">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0C9B3D0A"/>
    <w:multiLevelType w:val="hybridMultilevel"/>
    <w:tmpl w:val="C6C4E1CA"/>
    <w:lvl w:ilvl="0" w:tplc="8182DD8C">
      <w:start w:val="1"/>
      <w:numFmt w:val="decimal"/>
      <w:lvlText w:val="%1."/>
      <w:lvlJc w:val="left"/>
      <w:pPr>
        <w:tabs>
          <w:tab w:val="num" w:pos="357"/>
        </w:tabs>
        <w:ind w:left="357" w:hanging="357"/>
      </w:pPr>
      <w:rPr>
        <w:rFonts w:hint="default"/>
        <w:b w:val="0"/>
        <w:bCs/>
      </w:rPr>
    </w:lvl>
    <w:lvl w:ilvl="1" w:tplc="B9D84382">
      <w:start w:val="1"/>
      <w:numFmt w:val="lowerLetter"/>
      <w:lvlText w:val="%2)"/>
      <w:lvlJc w:val="left"/>
      <w:pPr>
        <w:tabs>
          <w:tab w:val="num" w:pos="714"/>
        </w:tabs>
        <w:ind w:left="714" w:hanging="357"/>
      </w:pPr>
      <w:rPr>
        <w:rFonts w:hint="default"/>
      </w:rPr>
    </w:lvl>
    <w:lvl w:ilvl="2" w:tplc="455AD94A" w:tentative="1">
      <w:start w:val="1"/>
      <w:numFmt w:val="lowerRoman"/>
      <w:lvlText w:val="%3."/>
      <w:lvlJc w:val="right"/>
      <w:pPr>
        <w:tabs>
          <w:tab w:val="num" w:pos="2160"/>
        </w:tabs>
        <w:ind w:left="2160" w:hanging="180"/>
      </w:pPr>
    </w:lvl>
    <w:lvl w:ilvl="3" w:tplc="657CC956" w:tentative="1">
      <w:start w:val="1"/>
      <w:numFmt w:val="decimal"/>
      <w:lvlText w:val="%4."/>
      <w:lvlJc w:val="left"/>
      <w:pPr>
        <w:tabs>
          <w:tab w:val="num" w:pos="2880"/>
        </w:tabs>
        <w:ind w:left="2880" w:hanging="360"/>
      </w:pPr>
    </w:lvl>
    <w:lvl w:ilvl="4" w:tplc="93801028" w:tentative="1">
      <w:start w:val="1"/>
      <w:numFmt w:val="lowerLetter"/>
      <w:lvlText w:val="%5."/>
      <w:lvlJc w:val="left"/>
      <w:pPr>
        <w:tabs>
          <w:tab w:val="num" w:pos="3600"/>
        </w:tabs>
        <w:ind w:left="3600" w:hanging="360"/>
      </w:pPr>
    </w:lvl>
    <w:lvl w:ilvl="5" w:tplc="24D8E45A" w:tentative="1">
      <w:start w:val="1"/>
      <w:numFmt w:val="lowerRoman"/>
      <w:lvlText w:val="%6."/>
      <w:lvlJc w:val="right"/>
      <w:pPr>
        <w:tabs>
          <w:tab w:val="num" w:pos="4320"/>
        </w:tabs>
        <w:ind w:left="4320" w:hanging="180"/>
      </w:pPr>
    </w:lvl>
    <w:lvl w:ilvl="6" w:tplc="DC461C1A" w:tentative="1">
      <w:start w:val="1"/>
      <w:numFmt w:val="decimal"/>
      <w:lvlText w:val="%7."/>
      <w:lvlJc w:val="left"/>
      <w:pPr>
        <w:tabs>
          <w:tab w:val="num" w:pos="5040"/>
        </w:tabs>
        <w:ind w:left="5040" w:hanging="360"/>
      </w:pPr>
    </w:lvl>
    <w:lvl w:ilvl="7" w:tplc="735610E2" w:tentative="1">
      <w:start w:val="1"/>
      <w:numFmt w:val="lowerLetter"/>
      <w:lvlText w:val="%8."/>
      <w:lvlJc w:val="left"/>
      <w:pPr>
        <w:tabs>
          <w:tab w:val="num" w:pos="5760"/>
        </w:tabs>
        <w:ind w:left="5760" w:hanging="360"/>
      </w:pPr>
    </w:lvl>
    <w:lvl w:ilvl="8" w:tplc="22E4F210" w:tentative="1">
      <w:start w:val="1"/>
      <w:numFmt w:val="lowerRoman"/>
      <w:lvlText w:val="%9."/>
      <w:lvlJc w:val="right"/>
      <w:pPr>
        <w:tabs>
          <w:tab w:val="num" w:pos="6480"/>
        </w:tabs>
        <w:ind w:left="6480" w:hanging="180"/>
      </w:pPr>
    </w:lvl>
  </w:abstractNum>
  <w:abstractNum w:abstractNumId="18" w15:restartNumberingAfterBreak="0">
    <w:nsid w:val="0FE91988"/>
    <w:multiLevelType w:val="hybridMultilevel"/>
    <w:tmpl w:val="90FEC956"/>
    <w:lvl w:ilvl="0" w:tplc="FA14596A">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20" w15:restartNumberingAfterBreak="0">
    <w:nsid w:val="29B3656F"/>
    <w:multiLevelType w:val="hybridMultilevel"/>
    <w:tmpl w:val="283282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22"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3" w15:restartNumberingAfterBreak="0">
    <w:nsid w:val="3FB954D2"/>
    <w:multiLevelType w:val="hybridMultilevel"/>
    <w:tmpl w:val="8F4E058A"/>
    <w:lvl w:ilvl="0" w:tplc="D5D60E5A">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0CC1596"/>
    <w:multiLevelType w:val="hybridMultilevel"/>
    <w:tmpl w:val="7CC405C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3EF7B84"/>
    <w:multiLevelType w:val="hybridMultilevel"/>
    <w:tmpl w:val="B1F6D2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5B91C81"/>
    <w:multiLevelType w:val="hybridMultilevel"/>
    <w:tmpl w:val="E43A0B06"/>
    <w:lvl w:ilvl="0" w:tplc="FFFFFFFF">
      <w:start w:val="1"/>
      <w:numFmt w:val="decimal"/>
      <w:lvlText w:val="%1."/>
      <w:lvlJc w:val="left"/>
      <w:pPr>
        <w:tabs>
          <w:tab w:val="num" w:pos="360"/>
        </w:tabs>
        <w:ind w:left="36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151E9D"/>
    <w:multiLevelType w:val="hybridMultilevel"/>
    <w:tmpl w:val="D58017AE"/>
    <w:lvl w:ilvl="0" w:tplc="C54EB5DE">
      <w:start w:val="1"/>
      <w:numFmt w:val="bullet"/>
      <w:lvlText w:val="-"/>
      <w:lvlJc w:val="left"/>
      <w:pPr>
        <w:ind w:left="1425" w:hanging="360"/>
      </w:pPr>
      <w:rPr>
        <w:rFonts w:ascii="Arial" w:hAnsi="Arial" w:cs="Arial" w:hint="default"/>
      </w:rPr>
    </w:lvl>
    <w:lvl w:ilvl="1" w:tplc="04050003">
      <w:start w:val="1"/>
      <w:numFmt w:val="bullet"/>
      <w:lvlText w:val="o"/>
      <w:lvlJc w:val="left"/>
      <w:pPr>
        <w:ind w:left="2145" w:hanging="360"/>
      </w:pPr>
      <w:rPr>
        <w:rFonts w:ascii="Courier New" w:hAnsi="Courier New" w:cs="Courier New" w:hint="default"/>
      </w:rPr>
    </w:lvl>
    <w:lvl w:ilvl="2" w:tplc="04050005">
      <w:start w:val="1"/>
      <w:numFmt w:val="bullet"/>
      <w:lvlText w:val=""/>
      <w:lvlJc w:val="left"/>
      <w:pPr>
        <w:ind w:left="2865" w:hanging="360"/>
      </w:pPr>
      <w:rPr>
        <w:rFonts w:ascii="Wingdings" w:hAnsi="Wingdings" w:hint="default"/>
      </w:rPr>
    </w:lvl>
    <w:lvl w:ilvl="3" w:tplc="04050001">
      <w:start w:val="1"/>
      <w:numFmt w:val="bullet"/>
      <w:lvlText w:val=""/>
      <w:lvlJc w:val="left"/>
      <w:pPr>
        <w:ind w:left="3585" w:hanging="360"/>
      </w:pPr>
      <w:rPr>
        <w:rFonts w:ascii="Symbol" w:hAnsi="Symbol" w:hint="default"/>
      </w:rPr>
    </w:lvl>
    <w:lvl w:ilvl="4" w:tplc="04050003">
      <w:start w:val="1"/>
      <w:numFmt w:val="bullet"/>
      <w:lvlText w:val="o"/>
      <w:lvlJc w:val="left"/>
      <w:pPr>
        <w:ind w:left="4305" w:hanging="360"/>
      </w:pPr>
      <w:rPr>
        <w:rFonts w:ascii="Courier New" w:hAnsi="Courier New" w:cs="Courier New" w:hint="default"/>
      </w:rPr>
    </w:lvl>
    <w:lvl w:ilvl="5" w:tplc="04050005">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9" w15:restartNumberingAfterBreak="0">
    <w:nsid w:val="58C42379"/>
    <w:multiLevelType w:val="hybridMultilevel"/>
    <w:tmpl w:val="3042DC4A"/>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597F1C5E"/>
    <w:multiLevelType w:val="multilevel"/>
    <w:tmpl w:val="D616C6A2"/>
    <w:lvl w:ilvl="0">
      <w:start w:val="3"/>
      <w:numFmt w:val="decimal"/>
      <w:lvlText w:val="%1."/>
      <w:lvlJc w:val="left"/>
      <w:pPr>
        <w:tabs>
          <w:tab w:val="num" w:pos="705"/>
        </w:tabs>
        <w:ind w:left="705" w:hanging="705"/>
      </w:pPr>
      <w:rPr>
        <w:rFonts w:hint="default"/>
      </w:rPr>
    </w:lvl>
    <w:lvl w:ilvl="1">
      <w:start w:val="1"/>
      <w:numFmt w:val="decimal"/>
      <w:pStyle w:val="Kapitola1"/>
      <w:lvlText w:val="%2."/>
      <w:lvlJc w:val="left"/>
      <w:pPr>
        <w:tabs>
          <w:tab w:val="num" w:pos="705"/>
        </w:tabs>
        <w:ind w:left="705" w:hanging="705"/>
      </w:pPr>
      <w:rPr>
        <w:rFonts w:hint="default"/>
        <w:strike w:val="0"/>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A7F16A7"/>
    <w:multiLevelType w:val="hybridMultilevel"/>
    <w:tmpl w:val="63B6A0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3" w15:restartNumberingAfterBreak="0">
    <w:nsid w:val="608F2710"/>
    <w:multiLevelType w:val="hybridMultilevel"/>
    <w:tmpl w:val="A11C258A"/>
    <w:lvl w:ilvl="0" w:tplc="FFFFFFFF">
      <w:start w:val="1"/>
      <w:numFmt w:val="decimal"/>
      <w:lvlText w:val="%1."/>
      <w:lvlJc w:val="left"/>
      <w:pPr>
        <w:tabs>
          <w:tab w:val="num" w:pos="357"/>
        </w:tabs>
        <w:ind w:left="357" w:hanging="357"/>
      </w:pPr>
      <w:rPr>
        <w:rFonts w:hint="default"/>
      </w:rPr>
    </w:lvl>
    <w:lvl w:ilvl="1" w:tplc="FFFFFFFF">
      <w:start w:val="1"/>
      <w:numFmt w:val="lowerLetter"/>
      <w:lvlText w:val="%2)"/>
      <w:lvlJc w:val="left"/>
      <w:pPr>
        <w:tabs>
          <w:tab w:val="num" w:pos="714"/>
        </w:tabs>
        <w:ind w:left="714" w:hanging="357"/>
      </w:pPr>
      <w:rPr>
        <w:rFonts w:hint="default"/>
      </w:rPr>
    </w:lvl>
    <w:lvl w:ilvl="2" w:tplc="FFFFFFFF">
      <w:start w:val="1"/>
      <w:numFmt w:val="lowerLetter"/>
      <w:lvlText w:val="e%3)"/>
      <w:lvlJc w:val="left"/>
      <w:pPr>
        <w:tabs>
          <w:tab w:val="num" w:pos="1072"/>
        </w:tabs>
        <w:ind w:left="1072" w:hanging="358"/>
      </w:pPr>
      <w:rPr>
        <w:rFonts w:hint="default"/>
      </w:rPr>
    </w:lvl>
    <w:lvl w:ilvl="3" w:tplc="FFFFFFFF">
      <w:start w:val="3"/>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734436B5"/>
    <w:multiLevelType w:val="hybridMultilevel"/>
    <w:tmpl w:val="F8905BBA"/>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5" w15:restartNumberingAfterBreak="0">
    <w:nsid w:val="76B136E2"/>
    <w:multiLevelType w:val="hybridMultilevel"/>
    <w:tmpl w:val="79D8E2E4"/>
    <w:lvl w:ilvl="0" w:tplc="57ACFE22">
      <w:start w:val="1"/>
      <w:numFmt w:val="decimal"/>
      <w:lvlText w:val="%1."/>
      <w:lvlJc w:val="left"/>
      <w:pPr>
        <w:tabs>
          <w:tab w:val="num" w:pos="360"/>
        </w:tabs>
        <w:ind w:left="36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9773008"/>
    <w:multiLevelType w:val="hybridMultilevel"/>
    <w:tmpl w:val="0EAC5D6C"/>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AA9778E"/>
    <w:multiLevelType w:val="multilevel"/>
    <w:tmpl w:val="41B4FE52"/>
    <w:lvl w:ilvl="0">
      <w:start w:val="1"/>
      <w:numFmt w:val="decimal"/>
      <w:pStyle w:val="lnek"/>
      <w:lvlText w:val="%1."/>
      <w:lvlJc w:val="left"/>
      <w:pPr>
        <w:tabs>
          <w:tab w:val="num" w:pos="432"/>
        </w:tabs>
        <w:ind w:left="432" w:hanging="432"/>
      </w:pPr>
      <w:rPr>
        <w:rFonts w:hint="default"/>
        <w:b/>
        <w:i w:val="0"/>
        <w:caps/>
        <w:color w:val="auto"/>
        <w:sz w:val="22"/>
        <w:szCs w:val="22"/>
      </w:rPr>
    </w:lvl>
    <w:lvl w:ilvl="1">
      <w:start w:val="1"/>
      <w:numFmt w:val="decimal"/>
      <w:pStyle w:val="Odstavec2"/>
      <w:lvlText w:val="%1.%2"/>
      <w:lvlJc w:val="left"/>
      <w:pPr>
        <w:tabs>
          <w:tab w:val="num" w:pos="624"/>
        </w:tabs>
        <w:ind w:left="624" w:hanging="624"/>
      </w:pPr>
      <w:rPr>
        <w:rFonts w:ascii="Times New Roman" w:hAnsi="Times New Roman" w:hint="default"/>
        <w:b w:val="0"/>
        <w:i w:val="0"/>
        <w:iCs w:val="0"/>
        <w:caps w:val="0"/>
        <w:strike w:val="0"/>
        <w:dstrike w:val="0"/>
        <w:vanish w:val="0"/>
        <w:color w:val="auto"/>
        <w:spacing w:val="0"/>
        <w:kern w:val="0"/>
        <w:position w:val="0"/>
        <w:sz w:val="22"/>
        <w:szCs w:val="22"/>
        <w:u w:val="none"/>
        <w:vertAlign w:val="baseline"/>
        <w:em w:val="none"/>
      </w:rPr>
    </w:lvl>
    <w:lvl w:ilvl="2">
      <w:start w:val="1"/>
      <w:numFmt w:val="decimal"/>
      <w:pStyle w:val="Nadpis3"/>
      <w:lvlText w:val="%1.%2.%3"/>
      <w:lvlJc w:val="left"/>
      <w:pPr>
        <w:tabs>
          <w:tab w:val="num" w:pos="720"/>
        </w:tabs>
        <w:ind w:left="720" w:hanging="720"/>
      </w:pPr>
      <w:rPr>
        <w:rFonts w:ascii="Times New Roman" w:hAnsi="Times New Roman" w:hint="default"/>
        <w:b w:val="0"/>
        <w:i w:val="0"/>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num>
  <w:num w:numId="7">
    <w:abstractNumId w:val="28"/>
  </w:num>
  <w:num w:numId="8">
    <w:abstractNumId w:val="36"/>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31"/>
  </w:num>
  <w:num w:numId="12">
    <w:abstractNumId w:val="33"/>
  </w:num>
  <w:num w:numId="13">
    <w:abstractNumId w:val="16"/>
  </w:num>
  <w:num w:numId="14">
    <w:abstractNumId w:val="26"/>
  </w:num>
  <w:num w:numId="15">
    <w:abstractNumId w:val="29"/>
  </w:num>
  <w:num w:numId="16">
    <w:abstractNumId w:val="19"/>
  </w:num>
  <w:num w:numId="17">
    <w:abstractNumId w:val="22"/>
  </w:num>
  <w:num w:numId="18">
    <w:abstractNumId w:val="21"/>
  </w:num>
  <w:num w:numId="19">
    <w:abstractNumId w:val="27"/>
  </w:num>
  <w:num w:numId="20">
    <w:abstractNumId w:val="32"/>
  </w:num>
  <w:num w:numId="21">
    <w:abstractNumId w:val="30"/>
  </w:num>
  <w:num w:numId="22">
    <w:abstractNumId w:val="30"/>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0"/>
  </w:num>
  <w:num w:numId="26">
    <w:abstractNumId w:val="23"/>
  </w:num>
  <w:num w:numId="27">
    <w:abstractNumId w:val="18"/>
  </w:num>
  <w:num w:numId="28">
    <w:abstractNumId w:val="25"/>
  </w:num>
  <w:num w:numId="29">
    <w:abstractNumId w:val="34"/>
  </w:num>
  <w:num w:numId="30">
    <w:abstractNumId w:val="30"/>
  </w:num>
  <w:num w:numId="31">
    <w:abstractNumId w:val="35"/>
  </w:num>
  <w:num w:numId="32">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4D6"/>
    <w:rsid w:val="00000DBD"/>
    <w:rsid w:val="00000ECA"/>
    <w:rsid w:val="00002E16"/>
    <w:rsid w:val="000121E9"/>
    <w:rsid w:val="000123E7"/>
    <w:rsid w:val="0001292C"/>
    <w:rsid w:val="00013187"/>
    <w:rsid w:val="000136A2"/>
    <w:rsid w:val="0001415F"/>
    <w:rsid w:val="000146F1"/>
    <w:rsid w:val="00014AB9"/>
    <w:rsid w:val="000153AD"/>
    <w:rsid w:val="000157E1"/>
    <w:rsid w:val="00016029"/>
    <w:rsid w:val="00016240"/>
    <w:rsid w:val="0001629E"/>
    <w:rsid w:val="00016718"/>
    <w:rsid w:val="000177A7"/>
    <w:rsid w:val="00017C67"/>
    <w:rsid w:val="0002016F"/>
    <w:rsid w:val="0002145F"/>
    <w:rsid w:val="00024C64"/>
    <w:rsid w:val="00026626"/>
    <w:rsid w:val="00030070"/>
    <w:rsid w:val="00031D09"/>
    <w:rsid w:val="000323E5"/>
    <w:rsid w:val="000329A7"/>
    <w:rsid w:val="000339C5"/>
    <w:rsid w:val="00033F4D"/>
    <w:rsid w:val="00034506"/>
    <w:rsid w:val="0003490E"/>
    <w:rsid w:val="000357D9"/>
    <w:rsid w:val="00035B30"/>
    <w:rsid w:val="00035DBB"/>
    <w:rsid w:val="0003613A"/>
    <w:rsid w:val="000368E1"/>
    <w:rsid w:val="00036D3F"/>
    <w:rsid w:val="00036FDD"/>
    <w:rsid w:val="0003701B"/>
    <w:rsid w:val="00040059"/>
    <w:rsid w:val="00040356"/>
    <w:rsid w:val="00042996"/>
    <w:rsid w:val="000429EA"/>
    <w:rsid w:val="00042FE1"/>
    <w:rsid w:val="00043E38"/>
    <w:rsid w:val="00044919"/>
    <w:rsid w:val="00044C2C"/>
    <w:rsid w:val="00044E6E"/>
    <w:rsid w:val="00045EF1"/>
    <w:rsid w:val="00045F0B"/>
    <w:rsid w:val="00046432"/>
    <w:rsid w:val="00046B04"/>
    <w:rsid w:val="00047A05"/>
    <w:rsid w:val="00047B2E"/>
    <w:rsid w:val="000500D3"/>
    <w:rsid w:val="00050AEA"/>
    <w:rsid w:val="00051C46"/>
    <w:rsid w:val="00052767"/>
    <w:rsid w:val="000547FC"/>
    <w:rsid w:val="00056ABC"/>
    <w:rsid w:val="0006059F"/>
    <w:rsid w:val="000619C9"/>
    <w:rsid w:val="00062AC8"/>
    <w:rsid w:val="00064743"/>
    <w:rsid w:val="00066F6E"/>
    <w:rsid w:val="0006757E"/>
    <w:rsid w:val="000679BF"/>
    <w:rsid w:val="000679D0"/>
    <w:rsid w:val="000700D0"/>
    <w:rsid w:val="000736C9"/>
    <w:rsid w:val="00074060"/>
    <w:rsid w:val="000740F2"/>
    <w:rsid w:val="000744D6"/>
    <w:rsid w:val="00074DBF"/>
    <w:rsid w:val="00075097"/>
    <w:rsid w:val="0007598C"/>
    <w:rsid w:val="00075B85"/>
    <w:rsid w:val="0007645D"/>
    <w:rsid w:val="000769DB"/>
    <w:rsid w:val="00076B09"/>
    <w:rsid w:val="0008085A"/>
    <w:rsid w:val="00081210"/>
    <w:rsid w:val="00082B6F"/>
    <w:rsid w:val="000862A1"/>
    <w:rsid w:val="000866FA"/>
    <w:rsid w:val="00086782"/>
    <w:rsid w:val="00090659"/>
    <w:rsid w:val="000913D6"/>
    <w:rsid w:val="000925A8"/>
    <w:rsid w:val="000927E6"/>
    <w:rsid w:val="00092C2C"/>
    <w:rsid w:val="0009323D"/>
    <w:rsid w:val="00093EA2"/>
    <w:rsid w:val="00094CEA"/>
    <w:rsid w:val="00094FC4"/>
    <w:rsid w:val="00095BA8"/>
    <w:rsid w:val="00097EA4"/>
    <w:rsid w:val="000A0839"/>
    <w:rsid w:val="000A0959"/>
    <w:rsid w:val="000A09EB"/>
    <w:rsid w:val="000A1F8F"/>
    <w:rsid w:val="000A217B"/>
    <w:rsid w:val="000A2A90"/>
    <w:rsid w:val="000A3027"/>
    <w:rsid w:val="000A3EFB"/>
    <w:rsid w:val="000A403A"/>
    <w:rsid w:val="000A4F5A"/>
    <w:rsid w:val="000A5AF1"/>
    <w:rsid w:val="000A7668"/>
    <w:rsid w:val="000A7888"/>
    <w:rsid w:val="000B0E40"/>
    <w:rsid w:val="000B125C"/>
    <w:rsid w:val="000B2A67"/>
    <w:rsid w:val="000B3E35"/>
    <w:rsid w:val="000B460E"/>
    <w:rsid w:val="000B7643"/>
    <w:rsid w:val="000C2623"/>
    <w:rsid w:val="000C3243"/>
    <w:rsid w:val="000C35C8"/>
    <w:rsid w:val="000C3ADC"/>
    <w:rsid w:val="000C4A73"/>
    <w:rsid w:val="000C4C5B"/>
    <w:rsid w:val="000C57C8"/>
    <w:rsid w:val="000C66A0"/>
    <w:rsid w:val="000D10C0"/>
    <w:rsid w:val="000D1AE4"/>
    <w:rsid w:val="000D2426"/>
    <w:rsid w:val="000D31F7"/>
    <w:rsid w:val="000D3325"/>
    <w:rsid w:val="000D4658"/>
    <w:rsid w:val="000D72F0"/>
    <w:rsid w:val="000D7AAE"/>
    <w:rsid w:val="000D7B60"/>
    <w:rsid w:val="000E047A"/>
    <w:rsid w:val="000E066C"/>
    <w:rsid w:val="000E1693"/>
    <w:rsid w:val="000E1970"/>
    <w:rsid w:val="000E19D3"/>
    <w:rsid w:val="000E1E05"/>
    <w:rsid w:val="000E2C58"/>
    <w:rsid w:val="000E356F"/>
    <w:rsid w:val="000E397A"/>
    <w:rsid w:val="000E4EB3"/>
    <w:rsid w:val="000E6656"/>
    <w:rsid w:val="000E756D"/>
    <w:rsid w:val="000F0BE5"/>
    <w:rsid w:val="000F19B0"/>
    <w:rsid w:val="000F1BCE"/>
    <w:rsid w:val="000F37E7"/>
    <w:rsid w:val="000F3B7E"/>
    <w:rsid w:val="000F4DA4"/>
    <w:rsid w:val="000F6A98"/>
    <w:rsid w:val="000F7A83"/>
    <w:rsid w:val="00100F9D"/>
    <w:rsid w:val="00102CD9"/>
    <w:rsid w:val="00102FC0"/>
    <w:rsid w:val="00103414"/>
    <w:rsid w:val="00103D9C"/>
    <w:rsid w:val="0010432B"/>
    <w:rsid w:val="001057F3"/>
    <w:rsid w:val="001068A5"/>
    <w:rsid w:val="00111BD9"/>
    <w:rsid w:val="00111E47"/>
    <w:rsid w:val="00112395"/>
    <w:rsid w:val="001123A1"/>
    <w:rsid w:val="001126F9"/>
    <w:rsid w:val="00112F1F"/>
    <w:rsid w:val="00114A39"/>
    <w:rsid w:val="00114DA9"/>
    <w:rsid w:val="00116415"/>
    <w:rsid w:val="0011649D"/>
    <w:rsid w:val="00120537"/>
    <w:rsid w:val="00120567"/>
    <w:rsid w:val="00121ED3"/>
    <w:rsid w:val="001244C8"/>
    <w:rsid w:val="00124AA6"/>
    <w:rsid w:val="00125012"/>
    <w:rsid w:val="00125FF9"/>
    <w:rsid w:val="00127128"/>
    <w:rsid w:val="00131A89"/>
    <w:rsid w:val="00133593"/>
    <w:rsid w:val="00133D11"/>
    <w:rsid w:val="001345E1"/>
    <w:rsid w:val="00135507"/>
    <w:rsid w:val="001357FF"/>
    <w:rsid w:val="00141D5A"/>
    <w:rsid w:val="0014201E"/>
    <w:rsid w:val="001429DF"/>
    <w:rsid w:val="00142CE8"/>
    <w:rsid w:val="001433F8"/>
    <w:rsid w:val="00143477"/>
    <w:rsid w:val="00143501"/>
    <w:rsid w:val="00144611"/>
    <w:rsid w:val="00144D75"/>
    <w:rsid w:val="00144D9C"/>
    <w:rsid w:val="0014514A"/>
    <w:rsid w:val="00145AAD"/>
    <w:rsid w:val="00145B4B"/>
    <w:rsid w:val="0014704D"/>
    <w:rsid w:val="001508FE"/>
    <w:rsid w:val="00152A20"/>
    <w:rsid w:val="00152DA8"/>
    <w:rsid w:val="00153415"/>
    <w:rsid w:val="00153593"/>
    <w:rsid w:val="00153ADF"/>
    <w:rsid w:val="001540C0"/>
    <w:rsid w:val="0015586C"/>
    <w:rsid w:val="0015616A"/>
    <w:rsid w:val="0015738C"/>
    <w:rsid w:val="00157A35"/>
    <w:rsid w:val="00157A73"/>
    <w:rsid w:val="00157AE6"/>
    <w:rsid w:val="00160633"/>
    <w:rsid w:val="001612D9"/>
    <w:rsid w:val="0016184B"/>
    <w:rsid w:val="00162840"/>
    <w:rsid w:val="001633DC"/>
    <w:rsid w:val="0016350A"/>
    <w:rsid w:val="00163E0D"/>
    <w:rsid w:val="00164F6C"/>
    <w:rsid w:val="00165482"/>
    <w:rsid w:val="00165618"/>
    <w:rsid w:val="00166420"/>
    <w:rsid w:val="00166A07"/>
    <w:rsid w:val="0017159F"/>
    <w:rsid w:val="00172902"/>
    <w:rsid w:val="00173857"/>
    <w:rsid w:val="001740AA"/>
    <w:rsid w:val="001754DC"/>
    <w:rsid w:val="001759C9"/>
    <w:rsid w:val="00177792"/>
    <w:rsid w:val="00177E8B"/>
    <w:rsid w:val="00180294"/>
    <w:rsid w:val="001802C4"/>
    <w:rsid w:val="001803C2"/>
    <w:rsid w:val="00181485"/>
    <w:rsid w:val="0018193E"/>
    <w:rsid w:val="00181B8C"/>
    <w:rsid w:val="00182D9A"/>
    <w:rsid w:val="00182DD3"/>
    <w:rsid w:val="00183D68"/>
    <w:rsid w:val="00184886"/>
    <w:rsid w:val="00185A2B"/>
    <w:rsid w:val="00186452"/>
    <w:rsid w:val="00186D2C"/>
    <w:rsid w:val="00190CE1"/>
    <w:rsid w:val="00191F66"/>
    <w:rsid w:val="001926D3"/>
    <w:rsid w:val="001939DC"/>
    <w:rsid w:val="00193DC2"/>
    <w:rsid w:val="001943D1"/>
    <w:rsid w:val="00194585"/>
    <w:rsid w:val="001958B2"/>
    <w:rsid w:val="001966F9"/>
    <w:rsid w:val="00196D45"/>
    <w:rsid w:val="00196E7E"/>
    <w:rsid w:val="00197366"/>
    <w:rsid w:val="001A0832"/>
    <w:rsid w:val="001A155E"/>
    <w:rsid w:val="001A17C0"/>
    <w:rsid w:val="001A210B"/>
    <w:rsid w:val="001A237C"/>
    <w:rsid w:val="001A5602"/>
    <w:rsid w:val="001A56D0"/>
    <w:rsid w:val="001A6139"/>
    <w:rsid w:val="001A782F"/>
    <w:rsid w:val="001B0148"/>
    <w:rsid w:val="001B1716"/>
    <w:rsid w:val="001B17D3"/>
    <w:rsid w:val="001B2D90"/>
    <w:rsid w:val="001B335A"/>
    <w:rsid w:val="001B3617"/>
    <w:rsid w:val="001B39D1"/>
    <w:rsid w:val="001B3B5C"/>
    <w:rsid w:val="001B46FC"/>
    <w:rsid w:val="001B4E26"/>
    <w:rsid w:val="001B5370"/>
    <w:rsid w:val="001B56CC"/>
    <w:rsid w:val="001B5B82"/>
    <w:rsid w:val="001B7128"/>
    <w:rsid w:val="001B7A56"/>
    <w:rsid w:val="001C0809"/>
    <w:rsid w:val="001C09CF"/>
    <w:rsid w:val="001C3663"/>
    <w:rsid w:val="001C3C2C"/>
    <w:rsid w:val="001C4E22"/>
    <w:rsid w:val="001C52BC"/>
    <w:rsid w:val="001C53C6"/>
    <w:rsid w:val="001C5541"/>
    <w:rsid w:val="001C73B2"/>
    <w:rsid w:val="001C797F"/>
    <w:rsid w:val="001D0774"/>
    <w:rsid w:val="001D0AB7"/>
    <w:rsid w:val="001D2E65"/>
    <w:rsid w:val="001D462E"/>
    <w:rsid w:val="001D4658"/>
    <w:rsid w:val="001D4D69"/>
    <w:rsid w:val="001D58F5"/>
    <w:rsid w:val="001D59AA"/>
    <w:rsid w:val="001D5A57"/>
    <w:rsid w:val="001E00D1"/>
    <w:rsid w:val="001E15E8"/>
    <w:rsid w:val="001E1BC9"/>
    <w:rsid w:val="001E2103"/>
    <w:rsid w:val="001E2726"/>
    <w:rsid w:val="001E27ED"/>
    <w:rsid w:val="001E4368"/>
    <w:rsid w:val="001E514B"/>
    <w:rsid w:val="001E6BC0"/>
    <w:rsid w:val="001E6F26"/>
    <w:rsid w:val="001E7A99"/>
    <w:rsid w:val="001F0341"/>
    <w:rsid w:val="001F24BC"/>
    <w:rsid w:val="001F38F8"/>
    <w:rsid w:val="001F411F"/>
    <w:rsid w:val="001F4BE7"/>
    <w:rsid w:val="001F551D"/>
    <w:rsid w:val="001F6279"/>
    <w:rsid w:val="001F67AD"/>
    <w:rsid w:val="001F6FC8"/>
    <w:rsid w:val="001F7749"/>
    <w:rsid w:val="002013A4"/>
    <w:rsid w:val="002036EE"/>
    <w:rsid w:val="002049F3"/>
    <w:rsid w:val="002055E2"/>
    <w:rsid w:val="002062D7"/>
    <w:rsid w:val="00210795"/>
    <w:rsid w:val="00211157"/>
    <w:rsid w:val="00211403"/>
    <w:rsid w:val="002124C4"/>
    <w:rsid w:val="0021277B"/>
    <w:rsid w:val="0021347F"/>
    <w:rsid w:val="0021402E"/>
    <w:rsid w:val="00216369"/>
    <w:rsid w:val="002200D4"/>
    <w:rsid w:val="002207B6"/>
    <w:rsid w:val="00222422"/>
    <w:rsid w:val="002227E7"/>
    <w:rsid w:val="00222BC1"/>
    <w:rsid w:val="00223171"/>
    <w:rsid w:val="00223409"/>
    <w:rsid w:val="0022414D"/>
    <w:rsid w:val="002246A6"/>
    <w:rsid w:val="002247D9"/>
    <w:rsid w:val="00224A6E"/>
    <w:rsid w:val="00225729"/>
    <w:rsid w:val="00226C9C"/>
    <w:rsid w:val="0022721F"/>
    <w:rsid w:val="00227351"/>
    <w:rsid w:val="00232DDF"/>
    <w:rsid w:val="00232DF7"/>
    <w:rsid w:val="0023350C"/>
    <w:rsid w:val="00233E71"/>
    <w:rsid w:val="002342C3"/>
    <w:rsid w:val="00234D9E"/>
    <w:rsid w:val="0023556F"/>
    <w:rsid w:val="00236885"/>
    <w:rsid w:val="00236C60"/>
    <w:rsid w:val="00237437"/>
    <w:rsid w:val="002376E7"/>
    <w:rsid w:val="00237A7C"/>
    <w:rsid w:val="0024478E"/>
    <w:rsid w:val="0024548A"/>
    <w:rsid w:val="00246B2F"/>
    <w:rsid w:val="00247291"/>
    <w:rsid w:val="00251E9F"/>
    <w:rsid w:val="00251FDD"/>
    <w:rsid w:val="00252459"/>
    <w:rsid w:val="00252ED9"/>
    <w:rsid w:val="002537CF"/>
    <w:rsid w:val="00253EC1"/>
    <w:rsid w:val="00254B63"/>
    <w:rsid w:val="00254C88"/>
    <w:rsid w:val="0025599F"/>
    <w:rsid w:val="00257E70"/>
    <w:rsid w:val="0026085D"/>
    <w:rsid w:val="0026185F"/>
    <w:rsid w:val="00262137"/>
    <w:rsid w:val="00262FDD"/>
    <w:rsid w:val="00263000"/>
    <w:rsid w:val="00263AF2"/>
    <w:rsid w:val="002651C9"/>
    <w:rsid w:val="002657C7"/>
    <w:rsid w:val="0026633B"/>
    <w:rsid w:val="002663E8"/>
    <w:rsid w:val="00272CA2"/>
    <w:rsid w:val="00272E72"/>
    <w:rsid w:val="00273AD8"/>
    <w:rsid w:val="00273C09"/>
    <w:rsid w:val="00275752"/>
    <w:rsid w:val="0027678D"/>
    <w:rsid w:val="00277AB1"/>
    <w:rsid w:val="00280CBE"/>
    <w:rsid w:val="002815A6"/>
    <w:rsid w:val="002816D0"/>
    <w:rsid w:val="0028228B"/>
    <w:rsid w:val="00282329"/>
    <w:rsid w:val="00282CAE"/>
    <w:rsid w:val="00283DA3"/>
    <w:rsid w:val="00283FBE"/>
    <w:rsid w:val="0028462E"/>
    <w:rsid w:val="0028497E"/>
    <w:rsid w:val="00285111"/>
    <w:rsid w:val="00285790"/>
    <w:rsid w:val="00285F8F"/>
    <w:rsid w:val="0028777C"/>
    <w:rsid w:val="00291AA1"/>
    <w:rsid w:val="00291F9A"/>
    <w:rsid w:val="00292719"/>
    <w:rsid w:val="00294182"/>
    <w:rsid w:val="002944B5"/>
    <w:rsid w:val="002953B9"/>
    <w:rsid w:val="00296538"/>
    <w:rsid w:val="002A2F29"/>
    <w:rsid w:val="002A2FBF"/>
    <w:rsid w:val="002A6433"/>
    <w:rsid w:val="002A715E"/>
    <w:rsid w:val="002A7186"/>
    <w:rsid w:val="002A7333"/>
    <w:rsid w:val="002B02F0"/>
    <w:rsid w:val="002B1407"/>
    <w:rsid w:val="002B1BA4"/>
    <w:rsid w:val="002B21FA"/>
    <w:rsid w:val="002B21FC"/>
    <w:rsid w:val="002B240A"/>
    <w:rsid w:val="002B2BE1"/>
    <w:rsid w:val="002B392C"/>
    <w:rsid w:val="002B499E"/>
    <w:rsid w:val="002B5561"/>
    <w:rsid w:val="002B577E"/>
    <w:rsid w:val="002B5EDD"/>
    <w:rsid w:val="002B6723"/>
    <w:rsid w:val="002C04C0"/>
    <w:rsid w:val="002C0780"/>
    <w:rsid w:val="002C0B6F"/>
    <w:rsid w:val="002C2952"/>
    <w:rsid w:val="002C3ED4"/>
    <w:rsid w:val="002C3F10"/>
    <w:rsid w:val="002C455F"/>
    <w:rsid w:val="002C475D"/>
    <w:rsid w:val="002C5D19"/>
    <w:rsid w:val="002C6254"/>
    <w:rsid w:val="002C6539"/>
    <w:rsid w:val="002C6FC1"/>
    <w:rsid w:val="002D0E24"/>
    <w:rsid w:val="002D30C8"/>
    <w:rsid w:val="002D3C79"/>
    <w:rsid w:val="002D45FB"/>
    <w:rsid w:val="002D4752"/>
    <w:rsid w:val="002D56BC"/>
    <w:rsid w:val="002D63BA"/>
    <w:rsid w:val="002D66D9"/>
    <w:rsid w:val="002D6FB6"/>
    <w:rsid w:val="002E0DC4"/>
    <w:rsid w:val="002E53F1"/>
    <w:rsid w:val="002E5CB8"/>
    <w:rsid w:val="002E62ED"/>
    <w:rsid w:val="002E6879"/>
    <w:rsid w:val="002E715A"/>
    <w:rsid w:val="002F14F9"/>
    <w:rsid w:val="002F1773"/>
    <w:rsid w:val="002F29FF"/>
    <w:rsid w:val="002F474B"/>
    <w:rsid w:val="002F5036"/>
    <w:rsid w:val="0030197F"/>
    <w:rsid w:val="003029E4"/>
    <w:rsid w:val="00302F04"/>
    <w:rsid w:val="00303F1D"/>
    <w:rsid w:val="00304548"/>
    <w:rsid w:val="00304B40"/>
    <w:rsid w:val="003067EB"/>
    <w:rsid w:val="0030712A"/>
    <w:rsid w:val="0031230C"/>
    <w:rsid w:val="003127F4"/>
    <w:rsid w:val="00312E2A"/>
    <w:rsid w:val="003141E4"/>
    <w:rsid w:val="00314385"/>
    <w:rsid w:val="003159C6"/>
    <w:rsid w:val="00317889"/>
    <w:rsid w:val="003208C0"/>
    <w:rsid w:val="00320B16"/>
    <w:rsid w:val="00320EAB"/>
    <w:rsid w:val="00320F6B"/>
    <w:rsid w:val="003210FC"/>
    <w:rsid w:val="00322709"/>
    <w:rsid w:val="00322BAA"/>
    <w:rsid w:val="003256EB"/>
    <w:rsid w:val="003269FD"/>
    <w:rsid w:val="00326A8D"/>
    <w:rsid w:val="00327180"/>
    <w:rsid w:val="00327F6F"/>
    <w:rsid w:val="00330326"/>
    <w:rsid w:val="00330435"/>
    <w:rsid w:val="00330717"/>
    <w:rsid w:val="0033132B"/>
    <w:rsid w:val="00333012"/>
    <w:rsid w:val="0033357E"/>
    <w:rsid w:val="0033499D"/>
    <w:rsid w:val="00336394"/>
    <w:rsid w:val="003365E3"/>
    <w:rsid w:val="00336786"/>
    <w:rsid w:val="00337758"/>
    <w:rsid w:val="003413F9"/>
    <w:rsid w:val="0034197C"/>
    <w:rsid w:val="003442D1"/>
    <w:rsid w:val="003450BC"/>
    <w:rsid w:val="00345831"/>
    <w:rsid w:val="00346502"/>
    <w:rsid w:val="00346AFA"/>
    <w:rsid w:val="00346D8B"/>
    <w:rsid w:val="00351075"/>
    <w:rsid w:val="00351F65"/>
    <w:rsid w:val="00352A5E"/>
    <w:rsid w:val="003533C5"/>
    <w:rsid w:val="00353D72"/>
    <w:rsid w:val="0035474D"/>
    <w:rsid w:val="00355B50"/>
    <w:rsid w:val="003600B3"/>
    <w:rsid w:val="00360B15"/>
    <w:rsid w:val="003616E2"/>
    <w:rsid w:val="0036235F"/>
    <w:rsid w:val="003624FD"/>
    <w:rsid w:val="003628BC"/>
    <w:rsid w:val="00362AC0"/>
    <w:rsid w:val="0036380B"/>
    <w:rsid w:val="00363E5C"/>
    <w:rsid w:val="00364106"/>
    <w:rsid w:val="0036440C"/>
    <w:rsid w:val="0036520C"/>
    <w:rsid w:val="00367CAA"/>
    <w:rsid w:val="00370AF7"/>
    <w:rsid w:val="00370E59"/>
    <w:rsid w:val="0037195F"/>
    <w:rsid w:val="003723E2"/>
    <w:rsid w:val="003725A3"/>
    <w:rsid w:val="0037429C"/>
    <w:rsid w:val="003742DE"/>
    <w:rsid w:val="00374778"/>
    <w:rsid w:val="003751AE"/>
    <w:rsid w:val="00375BC1"/>
    <w:rsid w:val="00375BEC"/>
    <w:rsid w:val="00376AF4"/>
    <w:rsid w:val="00380D0F"/>
    <w:rsid w:val="003822B2"/>
    <w:rsid w:val="0038331C"/>
    <w:rsid w:val="00383880"/>
    <w:rsid w:val="00383C9A"/>
    <w:rsid w:val="00383F3C"/>
    <w:rsid w:val="00384C91"/>
    <w:rsid w:val="00385DA7"/>
    <w:rsid w:val="003860BF"/>
    <w:rsid w:val="0039077C"/>
    <w:rsid w:val="00392745"/>
    <w:rsid w:val="0039276B"/>
    <w:rsid w:val="0039278E"/>
    <w:rsid w:val="00394E19"/>
    <w:rsid w:val="00395ACC"/>
    <w:rsid w:val="00395FAE"/>
    <w:rsid w:val="00396031"/>
    <w:rsid w:val="00396A2E"/>
    <w:rsid w:val="00396B97"/>
    <w:rsid w:val="003A022F"/>
    <w:rsid w:val="003A0619"/>
    <w:rsid w:val="003A0A22"/>
    <w:rsid w:val="003A1AEC"/>
    <w:rsid w:val="003A1DE4"/>
    <w:rsid w:val="003A244B"/>
    <w:rsid w:val="003A3677"/>
    <w:rsid w:val="003A3C97"/>
    <w:rsid w:val="003A51C9"/>
    <w:rsid w:val="003A6619"/>
    <w:rsid w:val="003A6D7F"/>
    <w:rsid w:val="003B041B"/>
    <w:rsid w:val="003B08F8"/>
    <w:rsid w:val="003B0D89"/>
    <w:rsid w:val="003B1549"/>
    <w:rsid w:val="003B1EF5"/>
    <w:rsid w:val="003B3037"/>
    <w:rsid w:val="003B365F"/>
    <w:rsid w:val="003B3FB9"/>
    <w:rsid w:val="003B5D86"/>
    <w:rsid w:val="003B5EFF"/>
    <w:rsid w:val="003B5F32"/>
    <w:rsid w:val="003C0788"/>
    <w:rsid w:val="003C0DC4"/>
    <w:rsid w:val="003C13F8"/>
    <w:rsid w:val="003C1C9C"/>
    <w:rsid w:val="003C2A01"/>
    <w:rsid w:val="003C2CCB"/>
    <w:rsid w:val="003C5403"/>
    <w:rsid w:val="003C5991"/>
    <w:rsid w:val="003D016A"/>
    <w:rsid w:val="003D15D9"/>
    <w:rsid w:val="003D53C8"/>
    <w:rsid w:val="003D57C7"/>
    <w:rsid w:val="003D611B"/>
    <w:rsid w:val="003D77B3"/>
    <w:rsid w:val="003E100C"/>
    <w:rsid w:val="003E165F"/>
    <w:rsid w:val="003E16F5"/>
    <w:rsid w:val="003E1EB5"/>
    <w:rsid w:val="003E20C7"/>
    <w:rsid w:val="003E2E24"/>
    <w:rsid w:val="003E4184"/>
    <w:rsid w:val="003E59E8"/>
    <w:rsid w:val="003E61C9"/>
    <w:rsid w:val="003E64F9"/>
    <w:rsid w:val="003E6963"/>
    <w:rsid w:val="003F0F96"/>
    <w:rsid w:val="003F3D69"/>
    <w:rsid w:val="003F44F3"/>
    <w:rsid w:val="003F5246"/>
    <w:rsid w:val="003F65C7"/>
    <w:rsid w:val="003F6A9A"/>
    <w:rsid w:val="003F73D7"/>
    <w:rsid w:val="004006A0"/>
    <w:rsid w:val="004008D5"/>
    <w:rsid w:val="004036D5"/>
    <w:rsid w:val="00403B4A"/>
    <w:rsid w:val="004051E0"/>
    <w:rsid w:val="004059EA"/>
    <w:rsid w:val="00405ADE"/>
    <w:rsid w:val="00405F3E"/>
    <w:rsid w:val="00407376"/>
    <w:rsid w:val="00407D56"/>
    <w:rsid w:val="004115D7"/>
    <w:rsid w:val="00411B75"/>
    <w:rsid w:val="004121A1"/>
    <w:rsid w:val="004126FC"/>
    <w:rsid w:val="00416160"/>
    <w:rsid w:val="0041673C"/>
    <w:rsid w:val="00417AB1"/>
    <w:rsid w:val="00420DAA"/>
    <w:rsid w:val="00421FBD"/>
    <w:rsid w:val="0042200D"/>
    <w:rsid w:val="00422F95"/>
    <w:rsid w:val="00423ACF"/>
    <w:rsid w:val="004249C9"/>
    <w:rsid w:val="004251E0"/>
    <w:rsid w:val="004260FF"/>
    <w:rsid w:val="00426911"/>
    <w:rsid w:val="004275C9"/>
    <w:rsid w:val="0043057C"/>
    <w:rsid w:val="00430C05"/>
    <w:rsid w:val="00430D37"/>
    <w:rsid w:val="004314C6"/>
    <w:rsid w:val="00431BB4"/>
    <w:rsid w:val="00432209"/>
    <w:rsid w:val="00432E84"/>
    <w:rsid w:val="00433151"/>
    <w:rsid w:val="00433996"/>
    <w:rsid w:val="004339FF"/>
    <w:rsid w:val="00434649"/>
    <w:rsid w:val="00434859"/>
    <w:rsid w:val="00435633"/>
    <w:rsid w:val="004364A9"/>
    <w:rsid w:val="004437AF"/>
    <w:rsid w:val="004447CE"/>
    <w:rsid w:val="0044521F"/>
    <w:rsid w:val="0044646D"/>
    <w:rsid w:val="004472A7"/>
    <w:rsid w:val="00447438"/>
    <w:rsid w:val="0045108A"/>
    <w:rsid w:val="00452264"/>
    <w:rsid w:val="00453101"/>
    <w:rsid w:val="00453D24"/>
    <w:rsid w:val="004547AD"/>
    <w:rsid w:val="00454C58"/>
    <w:rsid w:val="004552CF"/>
    <w:rsid w:val="0045572B"/>
    <w:rsid w:val="00456272"/>
    <w:rsid w:val="00457559"/>
    <w:rsid w:val="004608F7"/>
    <w:rsid w:val="004609A5"/>
    <w:rsid w:val="00464A91"/>
    <w:rsid w:val="0046568C"/>
    <w:rsid w:val="00466610"/>
    <w:rsid w:val="004668EE"/>
    <w:rsid w:val="00467355"/>
    <w:rsid w:val="0046739B"/>
    <w:rsid w:val="004678B6"/>
    <w:rsid w:val="00471EFB"/>
    <w:rsid w:val="00471F0B"/>
    <w:rsid w:val="00472167"/>
    <w:rsid w:val="00472CB7"/>
    <w:rsid w:val="00472F66"/>
    <w:rsid w:val="004731ED"/>
    <w:rsid w:val="00475693"/>
    <w:rsid w:val="00476E13"/>
    <w:rsid w:val="0047731E"/>
    <w:rsid w:val="004776EA"/>
    <w:rsid w:val="00481A08"/>
    <w:rsid w:val="00481CFA"/>
    <w:rsid w:val="00482968"/>
    <w:rsid w:val="00483D9A"/>
    <w:rsid w:val="004852F6"/>
    <w:rsid w:val="0048533C"/>
    <w:rsid w:val="00486295"/>
    <w:rsid w:val="00490618"/>
    <w:rsid w:val="00492E34"/>
    <w:rsid w:val="00494077"/>
    <w:rsid w:val="00494BB2"/>
    <w:rsid w:val="004969AE"/>
    <w:rsid w:val="00497F38"/>
    <w:rsid w:val="004A08AC"/>
    <w:rsid w:val="004A0FE0"/>
    <w:rsid w:val="004A2402"/>
    <w:rsid w:val="004A28C1"/>
    <w:rsid w:val="004A2979"/>
    <w:rsid w:val="004A33EB"/>
    <w:rsid w:val="004A3421"/>
    <w:rsid w:val="004A36A3"/>
    <w:rsid w:val="004A37A8"/>
    <w:rsid w:val="004A3CE2"/>
    <w:rsid w:val="004A4333"/>
    <w:rsid w:val="004A4671"/>
    <w:rsid w:val="004A4B6E"/>
    <w:rsid w:val="004A4D3E"/>
    <w:rsid w:val="004A5189"/>
    <w:rsid w:val="004A6330"/>
    <w:rsid w:val="004A73F6"/>
    <w:rsid w:val="004A747C"/>
    <w:rsid w:val="004A74D5"/>
    <w:rsid w:val="004B05EB"/>
    <w:rsid w:val="004B1FCD"/>
    <w:rsid w:val="004B2C3F"/>
    <w:rsid w:val="004B5C00"/>
    <w:rsid w:val="004B5FB0"/>
    <w:rsid w:val="004B7349"/>
    <w:rsid w:val="004B7AB2"/>
    <w:rsid w:val="004B7E6E"/>
    <w:rsid w:val="004B7EB1"/>
    <w:rsid w:val="004C0498"/>
    <w:rsid w:val="004C13A4"/>
    <w:rsid w:val="004C1C41"/>
    <w:rsid w:val="004C5D69"/>
    <w:rsid w:val="004C6E7B"/>
    <w:rsid w:val="004C7661"/>
    <w:rsid w:val="004D0B2A"/>
    <w:rsid w:val="004D1714"/>
    <w:rsid w:val="004D24F6"/>
    <w:rsid w:val="004D2D46"/>
    <w:rsid w:val="004D3E90"/>
    <w:rsid w:val="004D547D"/>
    <w:rsid w:val="004D5673"/>
    <w:rsid w:val="004D63FE"/>
    <w:rsid w:val="004E09D9"/>
    <w:rsid w:val="004E0AB4"/>
    <w:rsid w:val="004E0C56"/>
    <w:rsid w:val="004E160E"/>
    <w:rsid w:val="004E179B"/>
    <w:rsid w:val="004E38B1"/>
    <w:rsid w:val="004E44D8"/>
    <w:rsid w:val="004E73BF"/>
    <w:rsid w:val="004E78F9"/>
    <w:rsid w:val="004F018C"/>
    <w:rsid w:val="004F13C8"/>
    <w:rsid w:val="004F14E7"/>
    <w:rsid w:val="004F1B16"/>
    <w:rsid w:val="004F1B6F"/>
    <w:rsid w:val="004F2D1F"/>
    <w:rsid w:val="004F36C3"/>
    <w:rsid w:val="004F380C"/>
    <w:rsid w:val="004F5A8B"/>
    <w:rsid w:val="004F7599"/>
    <w:rsid w:val="00500DDE"/>
    <w:rsid w:val="0050223D"/>
    <w:rsid w:val="00503189"/>
    <w:rsid w:val="005037C5"/>
    <w:rsid w:val="0050446B"/>
    <w:rsid w:val="00505A75"/>
    <w:rsid w:val="00506AEA"/>
    <w:rsid w:val="00511494"/>
    <w:rsid w:val="00511906"/>
    <w:rsid w:val="00511B29"/>
    <w:rsid w:val="00512C66"/>
    <w:rsid w:val="00514597"/>
    <w:rsid w:val="00515198"/>
    <w:rsid w:val="00517237"/>
    <w:rsid w:val="0051792A"/>
    <w:rsid w:val="00517C9C"/>
    <w:rsid w:val="00520003"/>
    <w:rsid w:val="00521078"/>
    <w:rsid w:val="005228C0"/>
    <w:rsid w:val="0052336F"/>
    <w:rsid w:val="00524956"/>
    <w:rsid w:val="005254B1"/>
    <w:rsid w:val="0052614A"/>
    <w:rsid w:val="00526601"/>
    <w:rsid w:val="0052740E"/>
    <w:rsid w:val="005314F1"/>
    <w:rsid w:val="00532120"/>
    <w:rsid w:val="0053504A"/>
    <w:rsid w:val="00536A50"/>
    <w:rsid w:val="00536E55"/>
    <w:rsid w:val="0053785B"/>
    <w:rsid w:val="00537B25"/>
    <w:rsid w:val="00537D71"/>
    <w:rsid w:val="00541772"/>
    <w:rsid w:val="005421B9"/>
    <w:rsid w:val="00544914"/>
    <w:rsid w:val="00545C11"/>
    <w:rsid w:val="0054672B"/>
    <w:rsid w:val="0055013D"/>
    <w:rsid w:val="00550776"/>
    <w:rsid w:val="00550D92"/>
    <w:rsid w:val="00554211"/>
    <w:rsid w:val="005545DF"/>
    <w:rsid w:val="00555A65"/>
    <w:rsid w:val="005560A9"/>
    <w:rsid w:val="00556297"/>
    <w:rsid w:val="00560872"/>
    <w:rsid w:val="005617F9"/>
    <w:rsid w:val="00562700"/>
    <w:rsid w:val="00563283"/>
    <w:rsid w:val="005648E4"/>
    <w:rsid w:val="00566FC8"/>
    <w:rsid w:val="005673AA"/>
    <w:rsid w:val="0057005E"/>
    <w:rsid w:val="00571640"/>
    <w:rsid w:val="005727A3"/>
    <w:rsid w:val="00572B0B"/>
    <w:rsid w:val="00573CBD"/>
    <w:rsid w:val="00573EA5"/>
    <w:rsid w:val="00574311"/>
    <w:rsid w:val="00575063"/>
    <w:rsid w:val="00575536"/>
    <w:rsid w:val="005758E2"/>
    <w:rsid w:val="00576DB6"/>
    <w:rsid w:val="005778C2"/>
    <w:rsid w:val="00577E01"/>
    <w:rsid w:val="005806D2"/>
    <w:rsid w:val="005808B9"/>
    <w:rsid w:val="005820EF"/>
    <w:rsid w:val="00582AC1"/>
    <w:rsid w:val="005839D3"/>
    <w:rsid w:val="005903EF"/>
    <w:rsid w:val="005915AD"/>
    <w:rsid w:val="005916B1"/>
    <w:rsid w:val="0059339A"/>
    <w:rsid w:val="005944CA"/>
    <w:rsid w:val="00594A2E"/>
    <w:rsid w:val="00594D22"/>
    <w:rsid w:val="00594D40"/>
    <w:rsid w:val="0059619A"/>
    <w:rsid w:val="00597FA9"/>
    <w:rsid w:val="005A0BE0"/>
    <w:rsid w:val="005A189C"/>
    <w:rsid w:val="005A23E0"/>
    <w:rsid w:val="005A497D"/>
    <w:rsid w:val="005A578B"/>
    <w:rsid w:val="005A61BD"/>
    <w:rsid w:val="005A7A82"/>
    <w:rsid w:val="005A7ED8"/>
    <w:rsid w:val="005B0D2E"/>
    <w:rsid w:val="005B5473"/>
    <w:rsid w:val="005B72E0"/>
    <w:rsid w:val="005B7858"/>
    <w:rsid w:val="005C19B7"/>
    <w:rsid w:val="005C1F5C"/>
    <w:rsid w:val="005C2318"/>
    <w:rsid w:val="005C2ADF"/>
    <w:rsid w:val="005C3CF4"/>
    <w:rsid w:val="005C46A0"/>
    <w:rsid w:val="005C5158"/>
    <w:rsid w:val="005C5615"/>
    <w:rsid w:val="005C6634"/>
    <w:rsid w:val="005C77CE"/>
    <w:rsid w:val="005D0346"/>
    <w:rsid w:val="005D0CE4"/>
    <w:rsid w:val="005D1622"/>
    <w:rsid w:val="005D27BA"/>
    <w:rsid w:val="005D3636"/>
    <w:rsid w:val="005D50EE"/>
    <w:rsid w:val="005D5840"/>
    <w:rsid w:val="005D6DE1"/>
    <w:rsid w:val="005E0168"/>
    <w:rsid w:val="005E073E"/>
    <w:rsid w:val="005E0C24"/>
    <w:rsid w:val="005E187D"/>
    <w:rsid w:val="005E1EB7"/>
    <w:rsid w:val="005E2468"/>
    <w:rsid w:val="005E31DD"/>
    <w:rsid w:val="005E4C08"/>
    <w:rsid w:val="005E5CD6"/>
    <w:rsid w:val="005E7198"/>
    <w:rsid w:val="005E7C8B"/>
    <w:rsid w:val="005E7D93"/>
    <w:rsid w:val="005E7E20"/>
    <w:rsid w:val="005F075F"/>
    <w:rsid w:val="005F0A95"/>
    <w:rsid w:val="005F1FBB"/>
    <w:rsid w:val="005F4FAE"/>
    <w:rsid w:val="005F51BC"/>
    <w:rsid w:val="005F5789"/>
    <w:rsid w:val="005F71DF"/>
    <w:rsid w:val="005F7E81"/>
    <w:rsid w:val="006000AA"/>
    <w:rsid w:val="0060071F"/>
    <w:rsid w:val="00600A1F"/>
    <w:rsid w:val="00600E24"/>
    <w:rsid w:val="00602199"/>
    <w:rsid w:val="00602EC1"/>
    <w:rsid w:val="006067D0"/>
    <w:rsid w:val="00607725"/>
    <w:rsid w:val="00610FA3"/>
    <w:rsid w:val="0061291E"/>
    <w:rsid w:val="00612E20"/>
    <w:rsid w:val="00613350"/>
    <w:rsid w:val="006135D6"/>
    <w:rsid w:val="00613FC7"/>
    <w:rsid w:val="006142CE"/>
    <w:rsid w:val="00615EF1"/>
    <w:rsid w:val="00616D54"/>
    <w:rsid w:val="006174AC"/>
    <w:rsid w:val="006200F3"/>
    <w:rsid w:val="00620412"/>
    <w:rsid w:val="0062170D"/>
    <w:rsid w:val="00621F05"/>
    <w:rsid w:val="006237CA"/>
    <w:rsid w:val="00623976"/>
    <w:rsid w:val="00623F5F"/>
    <w:rsid w:val="006240C1"/>
    <w:rsid w:val="0062450E"/>
    <w:rsid w:val="00624A9D"/>
    <w:rsid w:val="00630734"/>
    <w:rsid w:val="00632133"/>
    <w:rsid w:val="00632C17"/>
    <w:rsid w:val="00633651"/>
    <w:rsid w:val="00633DDA"/>
    <w:rsid w:val="0063504F"/>
    <w:rsid w:val="006353C1"/>
    <w:rsid w:val="00640EDD"/>
    <w:rsid w:val="0064180D"/>
    <w:rsid w:val="00641E55"/>
    <w:rsid w:val="00641F7F"/>
    <w:rsid w:val="00642950"/>
    <w:rsid w:val="006431F2"/>
    <w:rsid w:val="00643386"/>
    <w:rsid w:val="006438AC"/>
    <w:rsid w:val="006446E5"/>
    <w:rsid w:val="006453AE"/>
    <w:rsid w:val="006471F2"/>
    <w:rsid w:val="0065102C"/>
    <w:rsid w:val="00652440"/>
    <w:rsid w:val="00652471"/>
    <w:rsid w:val="00652DBF"/>
    <w:rsid w:val="006534AF"/>
    <w:rsid w:val="00653931"/>
    <w:rsid w:val="00654468"/>
    <w:rsid w:val="006556A5"/>
    <w:rsid w:val="006569BC"/>
    <w:rsid w:val="00656A0B"/>
    <w:rsid w:val="006574FB"/>
    <w:rsid w:val="00657812"/>
    <w:rsid w:val="00657BC5"/>
    <w:rsid w:val="00660D17"/>
    <w:rsid w:val="00661331"/>
    <w:rsid w:val="006614FB"/>
    <w:rsid w:val="00661E5C"/>
    <w:rsid w:val="006621EF"/>
    <w:rsid w:val="00662579"/>
    <w:rsid w:val="00662A6D"/>
    <w:rsid w:val="0066302A"/>
    <w:rsid w:val="00664E63"/>
    <w:rsid w:val="00665A55"/>
    <w:rsid w:val="00666644"/>
    <w:rsid w:val="006669E2"/>
    <w:rsid w:val="00666D89"/>
    <w:rsid w:val="0066770A"/>
    <w:rsid w:val="00670F70"/>
    <w:rsid w:val="006725E2"/>
    <w:rsid w:val="00672887"/>
    <w:rsid w:val="00672931"/>
    <w:rsid w:val="006745ED"/>
    <w:rsid w:val="00674AD2"/>
    <w:rsid w:val="006751E7"/>
    <w:rsid w:val="006759FF"/>
    <w:rsid w:val="00676B93"/>
    <w:rsid w:val="0068081B"/>
    <w:rsid w:val="00682A53"/>
    <w:rsid w:val="00682F2D"/>
    <w:rsid w:val="00683937"/>
    <w:rsid w:val="00683F0B"/>
    <w:rsid w:val="006847C4"/>
    <w:rsid w:val="0068483D"/>
    <w:rsid w:val="00685632"/>
    <w:rsid w:val="00686D0A"/>
    <w:rsid w:val="00687862"/>
    <w:rsid w:val="00687D9B"/>
    <w:rsid w:val="00692153"/>
    <w:rsid w:val="00694788"/>
    <w:rsid w:val="006947B3"/>
    <w:rsid w:val="00694F92"/>
    <w:rsid w:val="0069529F"/>
    <w:rsid w:val="006952D0"/>
    <w:rsid w:val="00695495"/>
    <w:rsid w:val="00695EF5"/>
    <w:rsid w:val="00696045"/>
    <w:rsid w:val="0069662B"/>
    <w:rsid w:val="0069722E"/>
    <w:rsid w:val="00697D9C"/>
    <w:rsid w:val="006A025E"/>
    <w:rsid w:val="006A163B"/>
    <w:rsid w:val="006A1DD4"/>
    <w:rsid w:val="006A260B"/>
    <w:rsid w:val="006A292A"/>
    <w:rsid w:val="006A3643"/>
    <w:rsid w:val="006A3D99"/>
    <w:rsid w:val="006A4C6B"/>
    <w:rsid w:val="006A68F2"/>
    <w:rsid w:val="006A6D6B"/>
    <w:rsid w:val="006A7BE1"/>
    <w:rsid w:val="006B107B"/>
    <w:rsid w:val="006B1A80"/>
    <w:rsid w:val="006B4958"/>
    <w:rsid w:val="006B5D68"/>
    <w:rsid w:val="006B7D9B"/>
    <w:rsid w:val="006C0AFD"/>
    <w:rsid w:val="006C2210"/>
    <w:rsid w:val="006C2E8A"/>
    <w:rsid w:val="006C389B"/>
    <w:rsid w:val="006C3D08"/>
    <w:rsid w:val="006C3E31"/>
    <w:rsid w:val="006C4531"/>
    <w:rsid w:val="006C4650"/>
    <w:rsid w:val="006C49A0"/>
    <w:rsid w:val="006C7ADC"/>
    <w:rsid w:val="006D0358"/>
    <w:rsid w:val="006D06A7"/>
    <w:rsid w:val="006D16A5"/>
    <w:rsid w:val="006D31BE"/>
    <w:rsid w:val="006D4424"/>
    <w:rsid w:val="006D4AD8"/>
    <w:rsid w:val="006D51F3"/>
    <w:rsid w:val="006D6508"/>
    <w:rsid w:val="006D6922"/>
    <w:rsid w:val="006E24A5"/>
    <w:rsid w:val="006E2C71"/>
    <w:rsid w:val="006E542B"/>
    <w:rsid w:val="006E6677"/>
    <w:rsid w:val="006E68E1"/>
    <w:rsid w:val="006F2169"/>
    <w:rsid w:val="006F2D86"/>
    <w:rsid w:val="006F5BF6"/>
    <w:rsid w:val="006F5CDA"/>
    <w:rsid w:val="006F6FA6"/>
    <w:rsid w:val="0070406B"/>
    <w:rsid w:val="0070541C"/>
    <w:rsid w:val="007055B4"/>
    <w:rsid w:val="00707778"/>
    <w:rsid w:val="00707CA7"/>
    <w:rsid w:val="00710485"/>
    <w:rsid w:val="00710587"/>
    <w:rsid w:val="00711577"/>
    <w:rsid w:val="007116A7"/>
    <w:rsid w:val="0071259A"/>
    <w:rsid w:val="00713B36"/>
    <w:rsid w:val="00713C42"/>
    <w:rsid w:val="00713C93"/>
    <w:rsid w:val="007144AE"/>
    <w:rsid w:val="00714C71"/>
    <w:rsid w:val="007176A3"/>
    <w:rsid w:val="00717B78"/>
    <w:rsid w:val="007206D1"/>
    <w:rsid w:val="007207B8"/>
    <w:rsid w:val="007209AC"/>
    <w:rsid w:val="0072106E"/>
    <w:rsid w:val="007222EE"/>
    <w:rsid w:val="00726361"/>
    <w:rsid w:val="0073032C"/>
    <w:rsid w:val="0073173A"/>
    <w:rsid w:val="00731D17"/>
    <w:rsid w:val="00734C9A"/>
    <w:rsid w:val="00735218"/>
    <w:rsid w:val="007360BB"/>
    <w:rsid w:val="0073656B"/>
    <w:rsid w:val="0074118E"/>
    <w:rsid w:val="0074120D"/>
    <w:rsid w:val="00741291"/>
    <w:rsid w:val="00744CF5"/>
    <w:rsid w:val="0074772B"/>
    <w:rsid w:val="00751A64"/>
    <w:rsid w:val="00751C35"/>
    <w:rsid w:val="00752A3D"/>
    <w:rsid w:val="0075409D"/>
    <w:rsid w:val="00754155"/>
    <w:rsid w:val="00754BEC"/>
    <w:rsid w:val="00755D35"/>
    <w:rsid w:val="00755E7B"/>
    <w:rsid w:val="00756BE7"/>
    <w:rsid w:val="007572B6"/>
    <w:rsid w:val="00757EBD"/>
    <w:rsid w:val="007600BB"/>
    <w:rsid w:val="00760A9A"/>
    <w:rsid w:val="00761555"/>
    <w:rsid w:val="007617E3"/>
    <w:rsid w:val="00762EED"/>
    <w:rsid w:val="00763D92"/>
    <w:rsid w:val="007702C8"/>
    <w:rsid w:val="007705A4"/>
    <w:rsid w:val="00770646"/>
    <w:rsid w:val="00770BEA"/>
    <w:rsid w:val="00770C89"/>
    <w:rsid w:val="00770EE8"/>
    <w:rsid w:val="007729E1"/>
    <w:rsid w:val="00772B5D"/>
    <w:rsid w:val="007732E3"/>
    <w:rsid w:val="007742E0"/>
    <w:rsid w:val="00777545"/>
    <w:rsid w:val="00780E7D"/>
    <w:rsid w:val="00781827"/>
    <w:rsid w:val="0078245E"/>
    <w:rsid w:val="007845E9"/>
    <w:rsid w:val="00784AE1"/>
    <w:rsid w:val="007856CA"/>
    <w:rsid w:val="00786434"/>
    <w:rsid w:val="00786858"/>
    <w:rsid w:val="00786A4E"/>
    <w:rsid w:val="00787916"/>
    <w:rsid w:val="007917E9"/>
    <w:rsid w:val="00791C2E"/>
    <w:rsid w:val="007936F7"/>
    <w:rsid w:val="00794DD1"/>
    <w:rsid w:val="00794F29"/>
    <w:rsid w:val="0079512B"/>
    <w:rsid w:val="00795636"/>
    <w:rsid w:val="007958DF"/>
    <w:rsid w:val="00797557"/>
    <w:rsid w:val="007975C6"/>
    <w:rsid w:val="007A13F0"/>
    <w:rsid w:val="007A1748"/>
    <w:rsid w:val="007A3764"/>
    <w:rsid w:val="007A3F94"/>
    <w:rsid w:val="007A5540"/>
    <w:rsid w:val="007A5715"/>
    <w:rsid w:val="007A5AA6"/>
    <w:rsid w:val="007B0C57"/>
    <w:rsid w:val="007B0D72"/>
    <w:rsid w:val="007B4095"/>
    <w:rsid w:val="007B4465"/>
    <w:rsid w:val="007B5F31"/>
    <w:rsid w:val="007B60F9"/>
    <w:rsid w:val="007B71C4"/>
    <w:rsid w:val="007C0FB3"/>
    <w:rsid w:val="007C2254"/>
    <w:rsid w:val="007C2E7F"/>
    <w:rsid w:val="007C38F9"/>
    <w:rsid w:val="007C4947"/>
    <w:rsid w:val="007C5463"/>
    <w:rsid w:val="007D0B4F"/>
    <w:rsid w:val="007D1567"/>
    <w:rsid w:val="007D1A46"/>
    <w:rsid w:val="007D3E37"/>
    <w:rsid w:val="007D4A23"/>
    <w:rsid w:val="007D6C2C"/>
    <w:rsid w:val="007D6C4D"/>
    <w:rsid w:val="007E05E3"/>
    <w:rsid w:val="007E128A"/>
    <w:rsid w:val="007E1C81"/>
    <w:rsid w:val="007E2776"/>
    <w:rsid w:val="007E2EB9"/>
    <w:rsid w:val="007E302E"/>
    <w:rsid w:val="007E3C7D"/>
    <w:rsid w:val="007E545D"/>
    <w:rsid w:val="007E5973"/>
    <w:rsid w:val="007E755F"/>
    <w:rsid w:val="007E7A83"/>
    <w:rsid w:val="007F165B"/>
    <w:rsid w:val="007F28DF"/>
    <w:rsid w:val="007F2A38"/>
    <w:rsid w:val="007F65D8"/>
    <w:rsid w:val="00801E3C"/>
    <w:rsid w:val="008029A0"/>
    <w:rsid w:val="00803EC2"/>
    <w:rsid w:val="00804072"/>
    <w:rsid w:val="00804EEF"/>
    <w:rsid w:val="00804FA1"/>
    <w:rsid w:val="008056E3"/>
    <w:rsid w:val="00806359"/>
    <w:rsid w:val="00807380"/>
    <w:rsid w:val="0080739F"/>
    <w:rsid w:val="00811D2C"/>
    <w:rsid w:val="00812772"/>
    <w:rsid w:val="008134FB"/>
    <w:rsid w:val="00815F9A"/>
    <w:rsid w:val="00820302"/>
    <w:rsid w:val="00820911"/>
    <w:rsid w:val="00820A3A"/>
    <w:rsid w:val="008221C3"/>
    <w:rsid w:val="0082397A"/>
    <w:rsid w:val="008248B3"/>
    <w:rsid w:val="008263DE"/>
    <w:rsid w:val="00826A96"/>
    <w:rsid w:val="00826E23"/>
    <w:rsid w:val="00830645"/>
    <w:rsid w:val="008308C5"/>
    <w:rsid w:val="00831340"/>
    <w:rsid w:val="008315A8"/>
    <w:rsid w:val="00832B58"/>
    <w:rsid w:val="00833689"/>
    <w:rsid w:val="00833BAC"/>
    <w:rsid w:val="00834445"/>
    <w:rsid w:val="00834991"/>
    <w:rsid w:val="00834E80"/>
    <w:rsid w:val="008368D6"/>
    <w:rsid w:val="008410B7"/>
    <w:rsid w:val="00841274"/>
    <w:rsid w:val="00841B5C"/>
    <w:rsid w:val="00842F43"/>
    <w:rsid w:val="008438A6"/>
    <w:rsid w:val="008438E6"/>
    <w:rsid w:val="008445F2"/>
    <w:rsid w:val="008447CC"/>
    <w:rsid w:val="008449E3"/>
    <w:rsid w:val="00852188"/>
    <w:rsid w:val="00853423"/>
    <w:rsid w:val="00853A56"/>
    <w:rsid w:val="008549D4"/>
    <w:rsid w:val="008555DD"/>
    <w:rsid w:val="00860190"/>
    <w:rsid w:val="0086307A"/>
    <w:rsid w:val="00863561"/>
    <w:rsid w:val="00863612"/>
    <w:rsid w:val="008636D7"/>
    <w:rsid w:val="00863EF2"/>
    <w:rsid w:val="00864A18"/>
    <w:rsid w:val="008653F0"/>
    <w:rsid w:val="0086577E"/>
    <w:rsid w:val="008666B9"/>
    <w:rsid w:val="00866BFF"/>
    <w:rsid w:val="00866C0E"/>
    <w:rsid w:val="00867E3D"/>
    <w:rsid w:val="008707AD"/>
    <w:rsid w:val="00871A63"/>
    <w:rsid w:val="008722B4"/>
    <w:rsid w:val="00872B85"/>
    <w:rsid w:val="00874B3C"/>
    <w:rsid w:val="00874D4A"/>
    <w:rsid w:val="00874E66"/>
    <w:rsid w:val="008763BD"/>
    <w:rsid w:val="008766BA"/>
    <w:rsid w:val="00876B2D"/>
    <w:rsid w:val="0087716A"/>
    <w:rsid w:val="008817C5"/>
    <w:rsid w:val="008825BF"/>
    <w:rsid w:val="00882B8F"/>
    <w:rsid w:val="0088376C"/>
    <w:rsid w:val="008841BA"/>
    <w:rsid w:val="00884611"/>
    <w:rsid w:val="008847F7"/>
    <w:rsid w:val="0088480A"/>
    <w:rsid w:val="00885409"/>
    <w:rsid w:val="00886528"/>
    <w:rsid w:val="0089248F"/>
    <w:rsid w:val="00892C35"/>
    <w:rsid w:val="00893D58"/>
    <w:rsid w:val="0089480E"/>
    <w:rsid w:val="008950BC"/>
    <w:rsid w:val="0089516D"/>
    <w:rsid w:val="00896FEA"/>
    <w:rsid w:val="00897B11"/>
    <w:rsid w:val="00897BEB"/>
    <w:rsid w:val="008A1CD7"/>
    <w:rsid w:val="008A392D"/>
    <w:rsid w:val="008A3998"/>
    <w:rsid w:val="008A469C"/>
    <w:rsid w:val="008A501D"/>
    <w:rsid w:val="008A5233"/>
    <w:rsid w:val="008A5CA6"/>
    <w:rsid w:val="008A6ACD"/>
    <w:rsid w:val="008A6DFA"/>
    <w:rsid w:val="008A7202"/>
    <w:rsid w:val="008B141E"/>
    <w:rsid w:val="008B2A2A"/>
    <w:rsid w:val="008B3B93"/>
    <w:rsid w:val="008B4C28"/>
    <w:rsid w:val="008B7772"/>
    <w:rsid w:val="008B7927"/>
    <w:rsid w:val="008C104E"/>
    <w:rsid w:val="008C49F8"/>
    <w:rsid w:val="008C5409"/>
    <w:rsid w:val="008C5D50"/>
    <w:rsid w:val="008C6EF6"/>
    <w:rsid w:val="008D06F3"/>
    <w:rsid w:val="008D3384"/>
    <w:rsid w:val="008D38B8"/>
    <w:rsid w:val="008D4DCF"/>
    <w:rsid w:val="008D5F49"/>
    <w:rsid w:val="008D6A34"/>
    <w:rsid w:val="008E00C2"/>
    <w:rsid w:val="008E0B1C"/>
    <w:rsid w:val="008E130D"/>
    <w:rsid w:val="008E1940"/>
    <w:rsid w:val="008E397C"/>
    <w:rsid w:val="008E3C00"/>
    <w:rsid w:val="008E3F3B"/>
    <w:rsid w:val="008E4B7D"/>
    <w:rsid w:val="008E5ACD"/>
    <w:rsid w:val="008F0107"/>
    <w:rsid w:val="008F01B7"/>
    <w:rsid w:val="008F109C"/>
    <w:rsid w:val="008F1ABD"/>
    <w:rsid w:val="008F4A47"/>
    <w:rsid w:val="008F58F4"/>
    <w:rsid w:val="008F5F51"/>
    <w:rsid w:val="008F6695"/>
    <w:rsid w:val="008F6E07"/>
    <w:rsid w:val="008F798C"/>
    <w:rsid w:val="008F7C1A"/>
    <w:rsid w:val="0090021E"/>
    <w:rsid w:val="00900248"/>
    <w:rsid w:val="009023D9"/>
    <w:rsid w:val="009034E8"/>
    <w:rsid w:val="009037A4"/>
    <w:rsid w:val="00904955"/>
    <w:rsid w:val="0090532A"/>
    <w:rsid w:val="00905DBA"/>
    <w:rsid w:val="009075D7"/>
    <w:rsid w:val="00912CD6"/>
    <w:rsid w:val="00913525"/>
    <w:rsid w:val="00915640"/>
    <w:rsid w:val="009176F6"/>
    <w:rsid w:val="0092073A"/>
    <w:rsid w:val="00920E72"/>
    <w:rsid w:val="009219B1"/>
    <w:rsid w:val="0092245D"/>
    <w:rsid w:val="00922DA2"/>
    <w:rsid w:val="00925EE8"/>
    <w:rsid w:val="00926A51"/>
    <w:rsid w:val="0093137D"/>
    <w:rsid w:val="00932282"/>
    <w:rsid w:val="0093330D"/>
    <w:rsid w:val="00934C18"/>
    <w:rsid w:val="0093514D"/>
    <w:rsid w:val="00936406"/>
    <w:rsid w:val="0093649C"/>
    <w:rsid w:val="00937316"/>
    <w:rsid w:val="00940AD5"/>
    <w:rsid w:val="00940FD1"/>
    <w:rsid w:val="00942195"/>
    <w:rsid w:val="00942BF3"/>
    <w:rsid w:val="00942D02"/>
    <w:rsid w:val="0094374E"/>
    <w:rsid w:val="00943F64"/>
    <w:rsid w:val="00944349"/>
    <w:rsid w:val="009444DF"/>
    <w:rsid w:val="00945642"/>
    <w:rsid w:val="00947A20"/>
    <w:rsid w:val="009534B7"/>
    <w:rsid w:val="009567BA"/>
    <w:rsid w:val="00957B24"/>
    <w:rsid w:val="00957C35"/>
    <w:rsid w:val="00961578"/>
    <w:rsid w:val="00961868"/>
    <w:rsid w:val="00963098"/>
    <w:rsid w:val="00964349"/>
    <w:rsid w:val="00965DF8"/>
    <w:rsid w:val="00965FA4"/>
    <w:rsid w:val="00966B8E"/>
    <w:rsid w:val="009670F6"/>
    <w:rsid w:val="0096760E"/>
    <w:rsid w:val="00970E59"/>
    <w:rsid w:val="0097193C"/>
    <w:rsid w:val="00974ABD"/>
    <w:rsid w:val="009757BD"/>
    <w:rsid w:val="00977E39"/>
    <w:rsid w:val="009802AA"/>
    <w:rsid w:val="0098058C"/>
    <w:rsid w:val="00982F84"/>
    <w:rsid w:val="00983AF0"/>
    <w:rsid w:val="009840C4"/>
    <w:rsid w:val="00984473"/>
    <w:rsid w:val="0098493C"/>
    <w:rsid w:val="0098508F"/>
    <w:rsid w:val="009850D0"/>
    <w:rsid w:val="00985261"/>
    <w:rsid w:val="00985DC5"/>
    <w:rsid w:val="00987EA3"/>
    <w:rsid w:val="00990A2C"/>
    <w:rsid w:val="00990FA4"/>
    <w:rsid w:val="009911C3"/>
    <w:rsid w:val="00992397"/>
    <w:rsid w:val="0099247A"/>
    <w:rsid w:val="00993F6D"/>
    <w:rsid w:val="00994AFA"/>
    <w:rsid w:val="00995BAC"/>
    <w:rsid w:val="0099735D"/>
    <w:rsid w:val="00997CA4"/>
    <w:rsid w:val="009A0DA9"/>
    <w:rsid w:val="009A19CF"/>
    <w:rsid w:val="009A20FD"/>
    <w:rsid w:val="009A4442"/>
    <w:rsid w:val="009A5082"/>
    <w:rsid w:val="009A5DD2"/>
    <w:rsid w:val="009A6875"/>
    <w:rsid w:val="009B0D0B"/>
    <w:rsid w:val="009B0E08"/>
    <w:rsid w:val="009B133B"/>
    <w:rsid w:val="009B1759"/>
    <w:rsid w:val="009B1BBF"/>
    <w:rsid w:val="009B28DF"/>
    <w:rsid w:val="009B589C"/>
    <w:rsid w:val="009B6232"/>
    <w:rsid w:val="009B6F7D"/>
    <w:rsid w:val="009C1713"/>
    <w:rsid w:val="009C19FB"/>
    <w:rsid w:val="009C301F"/>
    <w:rsid w:val="009C410E"/>
    <w:rsid w:val="009C47E0"/>
    <w:rsid w:val="009C5B89"/>
    <w:rsid w:val="009C5FDE"/>
    <w:rsid w:val="009C6B1C"/>
    <w:rsid w:val="009C778F"/>
    <w:rsid w:val="009D0AFF"/>
    <w:rsid w:val="009D0CAD"/>
    <w:rsid w:val="009D1156"/>
    <w:rsid w:val="009D1B85"/>
    <w:rsid w:val="009D27B0"/>
    <w:rsid w:val="009D2C13"/>
    <w:rsid w:val="009D2DD9"/>
    <w:rsid w:val="009D3ADC"/>
    <w:rsid w:val="009D6478"/>
    <w:rsid w:val="009E0E43"/>
    <w:rsid w:val="009E2188"/>
    <w:rsid w:val="009E4953"/>
    <w:rsid w:val="009E4CCA"/>
    <w:rsid w:val="009E5FD8"/>
    <w:rsid w:val="009E6FE6"/>
    <w:rsid w:val="009F04AF"/>
    <w:rsid w:val="009F0B22"/>
    <w:rsid w:val="009F158C"/>
    <w:rsid w:val="009F1854"/>
    <w:rsid w:val="009F1CB1"/>
    <w:rsid w:val="009F23BB"/>
    <w:rsid w:val="009F6565"/>
    <w:rsid w:val="009F6F99"/>
    <w:rsid w:val="009F75B1"/>
    <w:rsid w:val="009F777C"/>
    <w:rsid w:val="009F7F04"/>
    <w:rsid w:val="00A020E9"/>
    <w:rsid w:val="00A033DC"/>
    <w:rsid w:val="00A041F3"/>
    <w:rsid w:val="00A0453C"/>
    <w:rsid w:val="00A051A3"/>
    <w:rsid w:val="00A0675F"/>
    <w:rsid w:val="00A07E79"/>
    <w:rsid w:val="00A104E4"/>
    <w:rsid w:val="00A11B40"/>
    <w:rsid w:val="00A1270B"/>
    <w:rsid w:val="00A12D09"/>
    <w:rsid w:val="00A13A91"/>
    <w:rsid w:val="00A13AB0"/>
    <w:rsid w:val="00A13CE6"/>
    <w:rsid w:val="00A14EAC"/>
    <w:rsid w:val="00A15217"/>
    <w:rsid w:val="00A161B0"/>
    <w:rsid w:val="00A16BE2"/>
    <w:rsid w:val="00A1773C"/>
    <w:rsid w:val="00A17745"/>
    <w:rsid w:val="00A20058"/>
    <w:rsid w:val="00A210C5"/>
    <w:rsid w:val="00A22466"/>
    <w:rsid w:val="00A258C8"/>
    <w:rsid w:val="00A25A15"/>
    <w:rsid w:val="00A25BBD"/>
    <w:rsid w:val="00A26750"/>
    <w:rsid w:val="00A27D87"/>
    <w:rsid w:val="00A3207C"/>
    <w:rsid w:val="00A33814"/>
    <w:rsid w:val="00A339F7"/>
    <w:rsid w:val="00A33BCD"/>
    <w:rsid w:val="00A33C69"/>
    <w:rsid w:val="00A340A7"/>
    <w:rsid w:val="00A349CE"/>
    <w:rsid w:val="00A36E1C"/>
    <w:rsid w:val="00A3740B"/>
    <w:rsid w:val="00A37AF5"/>
    <w:rsid w:val="00A40022"/>
    <w:rsid w:val="00A404DE"/>
    <w:rsid w:val="00A41958"/>
    <w:rsid w:val="00A42D35"/>
    <w:rsid w:val="00A43A34"/>
    <w:rsid w:val="00A44451"/>
    <w:rsid w:val="00A44AFE"/>
    <w:rsid w:val="00A466D4"/>
    <w:rsid w:val="00A46F90"/>
    <w:rsid w:val="00A47038"/>
    <w:rsid w:val="00A50F5D"/>
    <w:rsid w:val="00A51EB3"/>
    <w:rsid w:val="00A532BE"/>
    <w:rsid w:val="00A63651"/>
    <w:rsid w:val="00A63972"/>
    <w:rsid w:val="00A63AC0"/>
    <w:rsid w:val="00A65E75"/>
    <w:rsid w:val="00A665E4"/>
    <w:rsid w:val="00A66626"/>
    <w:rsid w:val="00A667B2"/>
    <w:rsid w:val="00A672D2"/>
    <w:rsid w:val="00A6753C"/>
    <w:rsid w:val="00A70268"/>
    <w:rsid w:val="00A70584"/>
    <w:rsid w:val="00A70596"/>
    <w:rsid w:val="00A705EE"/>
    <w:rsid w:val="00A75A08"/>
    <w:rsid w:val="00A80270"/>
    <w:rsid w:val="00A82193"/>
    <w:rsid w:val="00A83BE5"/>
    <w:rsid w:val="00A8461E"/>
    <w:rsid w:val="00A84770"/>
    <w:rsid w:val="00A856BA"/>
    <w:rsid w:val="00A8658B"/>
    <w:rsid w:val="00A86A7D"/>
    <w:rsid w:val="00A86D47"/>
    <w:rsid w:val="00A8750E"/>
    <w:rsid w:val="00A900FC"/>
    <w:rsid w:val="00A9045D"/>
    <w:rsid w:val="00A922DA"/>
    <w:rsid w:val="00A92FD2"/>
    <w:rsid w:val="00A94A80"/>
    <w:rsid w:val="00A96D29"/>
    <w:rsid w:val="00A970B2"/>
    <w:rsid w:val="00A97184"/>
    <w:rsid w:val="00A97413"/>
    <w:rsid w:val="00A97996"/>
    <w:rsid w:val="00A97A3B"/>
    <w:rsid w:val="00A97B57"/>
    <w:rsid w:val="00AA04D6"/>
    <w:rsid w:val="00AA1783"/>
    <w:rsid w:val="00AA251E"/>
    <w:rsid w:val="00AA3F63"/>
    <w:rsid w:val="00AA4DE3"/>
    <w:rsid w:val="00AA5144"/>
    <w:rsid w:val="00AA7260"/>
    <w:rsid w:val="00AB0C2B"/>
    <w:rsid w:val="00AB0FB2"/>
    <w:rsid w:val="00AB1369"/>
    <w:rsid w:val="00AB2518"/>
    <w:rsid w:val="00AB32D4"/>
    <w:rsid w:val="00AB347F"/>
    <w:rsid w:val="00AB372B"/>
    <w:rsid w:val="00AB3C95"/>
    <w:rsid w:val="00AB4264"/>
    <w:rsid w:val="00AB45DF"/>
    <w:rsid w:val="00AB4A73"/>
    <w:rsid w:val="00AB5DAD"/>
    <w:rsid w:val="00AB6A14"/>
    <w:rsid w:val="00AB7468"/>
    <w:rsid w:val="00AC3B48"/>
    <w:rsid w:val="00AC3BD5"/>
    <w:rsid w:val="00AC41AF"/>
    <w:rsid w:val="00AC51F4"/>
    <w:rsid w:val="00AC5D38"/>
    <w:rsid w:val="00AC7027"/>
    <w:rsid w:val="00AD0ABC"/>
    <w:rsid w:val="00AD17A9"/>
    <w:rsid w:val="00AD1B42"/>
    <w:rsid w:val="00AD24BE"/>
    <w:rsid w:val="00AD55BE"/>
    <w:rsid w:val="00AD56E4"/>
    <w:rsid w:val="00AD584D"/>
    <w:rsid w:val="00AD66B0"/>
    <w:rsid w:val="00AE048A"/>
    <w:rsid w:val="00AE2302"/>
    <w:rsid w:val="00AE4451"/>
    <w:rsid w:val="00AE4C31"/>
    <w:rsid w:val="00AE5091"/>
    <w:rsid w:val="00AF0D33"/>
    <w:rsid w:val="00AF244F"/>
    <w:rsid w:val="00AF2CA7"/>
    <w:rsid w:val="00AF4BCC"/>
    <w:rsid w:val="00AF6242"/>
    <w:rsid w:val="00AF6937"/>
    <w:rsid w:val="00B0082F"/>
    <w:rsid w:val="00B012DF"/>
    <w:rsid w:val="00B0179D"/>
    <w:rsid w:val="00B019D4"/>
    <w:rsid w:val="00B021ED"/>
    <w:rsid w:val="00B03E58"/>
    <w:rsid w:val="00B05ECB"/>
    <w:rsid w:val="00B074EB"/>
    <w:rsid w:val="00B100F9"/>
    <w:rsid w:val="00B11B3D"/>
    <w:rsid w:val="00B11F2B"/>
    <w:rsid w:val="00B136FE"/>
    <w:rsid w:val="00B13939"/>
    <w:rsid w:val="00B16E4D"/>
    <w:rsid w:val="00B16FDA"/>
    <w:rsid w:val="00B17187"/>
    <w:rsid w:val="00B175EA"/>
    <w:rsid w:val="00B203DB"/>
    <w:rsid w:val="00B211A9"/>
    <w:rsid w:val="00B24211"/>
    <w:rsid w:val="00B24FE0"/>
    <w:rsid w:val="00B25372"/>
    <w:rsid w:val="00B259D1"/>
    <w:rsid w:val="00B25EB5"/>
    <w:rsid w:val="00B262D2"/>
    <w:rsid w:val="00B2648F"/>
    <w:rsid w:val="00B309DE"/>
    <w:rsid w:val="00B3273E"/>
    <w:rsid w:val="00B32EA5"/>
    <w:rsid w:val="00B37236"/>
    <w:rsid w:val="00B401F0"/>
    <w:rsid w:val="00B405C3"/>
    <w:rsid w:val="00B43CB2"/>
    <w:rsid w:val="00B44199"/>
    <w:rsid w:val="00B44C47"/>
    <w:rsid w:val="00B44E07"/>
    <w:rsid w:val="00B44ECB"/>
    <w:rsid w:val="00B462C3"/>
    <w:rsid w:val="00B46493"/>
    <w:rsid w:val="00B474DE"/>
    <w:rsid w:val="00B51219"/>
    <w:rsid w:val="00B5136E"/>
    <w:rsid w:val="00B515E4"/>
    <w:rsid w:val="00B51933"/>
    <w:rsid w:val="00B52BEE"/>
    <w:rsid w:val="00B53F3B"/>
    <w:rsid w:val="00B54259"/>
    <w:rsid w:val="00B6356B"/>
    <w:rsid w:val="00B67457"/>
    <w:rsid w:val="00B67D9F"/>
    <w:rsid w:val="00B70706"/>
    <w:rsid w:val="00B72A64"/>
    <w:rsid w:val="00B73480"/>
    <w:rsid w:val="00B74DAC"/>
    <w:rsid w:val="00B76028"/>
    <w:rsid w:val="00B76E4C"/>
    <w:rsid w:val="00B8395A"/>
    <w:rsid w:val="00B83C95"/>
    <w:rsid w:val="00B84D89"/>
    <w:rsid w:val="00B84D92"/>
    <w:rsid w:val="00B86240"/>
    <w:rsid w:val="00B87C39"/>
    <w:rsid w:val="00B9077B"/>
    <w:rsid w:val="00B91A07"/>
    <w:rsid w:val="00B936E0"/>
    <w:rsid w:val="00B93CCC"/>
    <w:rsid w:val="00B96B67"/>
    <w:rsid w:val="00B970C0"/>
    <w:rsid w:val="00B97C3F"/>
    <w:rsid w:val="00B97E4E"/>
    <w:rsid w:val="00BA12B9"/>
    <w:rsid w:val="00BA1D0E"/>
    <w:rsid w:val="00BA2F59"/>
    <w:rsid w:val="00BA3115"/>
    <w:rsid w:val="00BA41E5"/>
    <w:rsid w:val="00BA4C66"/>
    <w:rsid w:val="00BA52A5"/>
    <w:rsid w:val="00BA57FF"/>
    <w:rsid w:val="00BA61B8"/>
    <w:rsid w:val="00BA6436"/>
    <w:rsid w:val="00BA6E38"/>
    <w:rsid w:val="00BA7943"/>
    <w:rsid w:val="00BA7948"/>
    <w:rsid w:val="00BB049A"/>
    <w:rsid w:val="00BB092F"/>
    <w:rsid w:val="00BB0E0F"/>
    <w:rsid w:val="00BB1CB1"/>
    <w:rsid w:val="00BB2059"/>
    <w:rsid w:val="00BB21BB"/>
    <w:rsid w:val="00BB29D5"/>
    <w:rsid w:val="00BB2B1C"/>
    <w:rsid w:val="00BB2B8D"/>
    <w:rsid w:val="00BB3CD0"/>
    <w:rsid w:val="00BB450F"/>
    <w:rsid w:val="00BB7AC5"/>
    <w:rsid w:val="00BB7B1B"/>
    <w:rsid w:val="00BC082E"/>
    <w:rsid w:val="00BC26CB"/>
    <w:rsid w:val="00BC27B3"/>
    <w:rsid w:val="00BC29FE"/>
    <w:rsid w:val="00BC34F8"/>
    <w:rsid w:val="00BC44AE"/>
    <w:rsid w:val="00BC550C"/>
    <w:rsid w:val="00BC615B"/>
    <w:rsid w:val="00BC734B"/>
    <w:rsid w:val="00BC75A9"/>
    <w:rsid w:val="00BC7CE9"/>
    <w:rsid w:val="00BD01EB"/>
    <w:rsid w:val="00BD1742"/>
    <w:rsid w:val="00BD187D"/>
    <w:rsid w:val="00BD1C4F"/>
    <w:rsid w:val="00BD23C8"/>
    <w:rsid w:val="00BD4271"/>
    <w:rsid w:val="00BD4B5D"/>
    <w:rsid w:val="00BD54D4"/>
    <w:rsid w:val="00BD5E63"/>
    <w:rsid w:val="00BD5FAA"/>
    <w:rsid w:val="00BD6CF0"/>
    <w:rsid w:val="00BD70C2"/>
    <w:rsid w:val="00BD7644"/>
    <w:rsid w:val="00BD7F72"/>
    <w:rsid w:val="00BE1645"/>
    <w:rsid w:val="00BE22DE"/>
    <w:rsid w:val="00BE2BF9"/>
    <w:rsid w:val="00BE3177"/>
    <w:rsid w:val="00BE474D"/>
    <w:rsid w:val="00BE5DAF"/>
    <w:rsid w:val="00BE7DAD"/>
    <w:rsid w:val="00BF0F20"/>
    <w:rsid w:val="00BF101B"/>
    <w:rsid w:val="00BF292D"/>
    <w:rsid w:val="00BF2A7D"/>
    <w:rsid w:val="00BF377A"/>
    <w:rsid w:val="00BF45B1"/>
    <w:rsid w:val="00BF48BE"/>
    <w:rsid w:val="00BF5745"/>
    <w:rsid w:val="00BF61A0"/>
    <w:rsid w:val="00BF6795"/>
    <w:rsid w:val="00BF6B55"/>
    <w:rsid w:val="00BF6B93"/>
    <w:rsid w:val="00BF74A1"/>
    <w:rsid w:val="00BF78E5"/>
    <w:rsid w:val="00C002C0"/>
    <w:rsid w:val="00C0175E"/>
    <w:rsid w:val="00C02345"/>
    <w:rsid w:val="00C02457"/>
    <w:rsid w:val="00C0309B"/>
    <w:rsid w:val="00C03B9B"/>
    <w:rsid w:val="00C05ABD"/>
    <w:rsid w:val="00C05EA4"/>
    <w:rsid w:val="00C06188"/>
    <w:rsid w:val="00C06524"/>
    <w:rsid w:val="00C06829"/>
    <w:rsid w:val="00C07564"/>
    <w:rsid w:val="00C07706"/>
    <w:rsid w:val="00C07E45"/>
    <w:rsid w:val="00C111E4"/>
    <w:rsid w:val="00C12AEC"/>
    <w:rsid w:val="00C13013"/>
    <w:rsid w:val="00C176BC"/>
    <w:rsid w:val="00C17B24"/>
    <w:rsid w:val="00C20F57"/>
    <w:rsid w:val="00C214DB"/>
    <w:rsid w:val="00C22D8D"/>
    <w:rsid w:val="00C23AAA"/>
    <w:rsid w:val="00C248C2"/>
    <w:rsid w:val="00C25593"/>
    <w:rsid w:val="00C25617"/>
    <w:rsid w:val="00C2575B"/>
    <w:rsid w:val="00C25C99"/>
    <w:rsid w:val="00C25DD3"/>
    <w:rsid w:val="00C3047A"/>
    <w:rsid w:val="00C35006"/>
    <w:rsid w:val="00C35451"/>
    <w:rsid w:val="00C35C2A"/>
    <w:rsid w:val="00C407E4"/>
    <w:rsid w:val="00C40D31"/>
    <w:rsid w:val="00C4286A"/>
    <w:rsid w:val="00C4562E"/>
    <w:rsid w:val="00C45EA3"/>
    <w:rsid w:val="00C46A0D"/>
    <w:rsid w:val="00C47F5A"/>
    <w:rsid w:val="00C52CB1"/>
    <w:rsid w:val="00C53E9E"/>
    <w:rsid w:val="00C56C0A"/>
    <w:rsid w:val="00C57800"/>
    <w:rsid w:val="00C608D5"/>
    <w:rsid w:val="00C60927"/>
    <w:rsid w:val="00C60A01"/>
    <w:rsid w:val="00C623C2"/>
    <w:rsid w:val="00C6328D"/>
    <w:rsid w:val="00C64A83"/>
    <w:rsid w:val="00C64EB2"/>
    <w:rsid w:val="00C65719"/>
    <w:rsid w:val="00C667C7"/>
    <w:rsid w:val="00C67CD4"/>
    <w:rsid w:val="00C70171"/>
    <w:rsid w:val="00C7195F"/>
    <w:rsid w:val="00C729EE"/>
    <w:rsid w:val="00C73ADA"/>
    <w:rsid w:val="00C746F6"/>
    <w:rsid w:val="00C7660C"/>
    <w:rsid w:val="00C77023"/>
    <w:rsid w:val="00C80180"/>
    <w:rsid w:val="00C802A2"/>
    <w:rsid w:val="00C82038"/>
    <w:rsid w:val="00C825F0"/>
    <w:rsid w:val="00C85C29"/>
    <w:rsid w:val="00C863C6"/>
    <w:rsid w:val="00C87556"/>
    <w:rsid w:val="00C87AF5"/>
    <w:rsid w:val="00C87B23"/>
    <w:rsid w:val="00C87B3C"/>
    <w:rsid w:val="00C90905"/>
    <w:rsid w:val="00C90E6A"/>
    <w:rsid w:val="00C92F9D"/>
    <w:rsid w:val="00C93B50"/>
    <w:rsid w:val="00C943E6"/>
    <w:rsid w:val="00C95663"/>
    <w:rsid w:val="00C95685"/>
    <w:rsid w:val="00C95CEB"/>
    <w:rsid w:val="00C97118"/>
    <w:rsid w:val="00CA0162"/>
    <w:rsid w:val="00CA07B2"/>
    <w:rsid w:val="00CA0B0A"/>
    <w:rsid w:val="00CA0ED2"/>
    <w:rsid w:val="00CA1DA0"/>
    <w:rsid w:val="00CA2075"/>
    <w:rsid w:val="00CA4417"/>
    <w:rsid w:val="00CA4597"/>
    <w:rsid w:val="00CA4CAF"/>
    <w:rsid w:val="00CA4F3B"/>
    <w:rsid w:val="00CA6A05"/>
    <w:rsid w:val="00CA6EC1"/>
    <w:rsid w:val="00CA713A"/>
    <w:rsid w:val="00CA7B5C"/>
    <w:rsid w:val="00CB07D7"/>
    <w:rsid w:val="00CB0892"/>
    <w:rsid w:val="00CB1C7D"/>
    <w:rsid w:val="00CB3494"/>
    <w:rsid w:val="00CB44D0"/>
    <w:rsid w:val="00CB58B9"/>
    <w:rsid w:val="00CB5DBF"/>
    <w:rsid w:val="00CB5E2B"/>
    <w:rsid w:val="00CB606F"/>
    <w:rsid w:val="00CB631E"/>
    <w:rsid w:val="00CC0020"/>
    <w:rsid w:val="00CC06E8"/>
    <w:rsid w:val="00CC178D"/>
    <w:rsid w:val="00CC252B"/>
    <w:rsid w:val="00CC3331"/>
    <w:rsid w:val="00CC35B3"/>
    <w:rsid w:val="00CC3A06"/>
    <w:rsid w:val="00CC4133"/>
    <w:rsid w:val="00CC42D5"/>
    <w:rsid w:val="00CC48D7"/>
    <w:rsid w:val="00CC4A41"/>
    <w:rsid w:val="00CC7534"/>
    <w:rsid w:val="00CC7A69"/>
    <w:rsid w:val="00CD09CE"/>
    <w:rsid w:val="00CD0FCB"/>
    <w:rsid w:val="00CD2B8E"/>
    <w:rsid w:val="00CD3167"/>
    <w:rsid w:val="00CD4B50"/>
    <w:rsid w:val="00CD632A"/>
    <w:rsid w:val="00CD784F"/>
    <w:rsid w:val="00CE0605"/>
    <w:rsid w:val="00CE18C6"/>
    <w:rsid w:val="00CE1B80"/>
    <w:rsid w:val="00CE2587"/>
    <w:rsid w:val="00CE301B"/>
    <w:rsid w:val="00CE49AC"/>
    <w:rsid w:val="00CE5204"/>
    <w:rsid w:val="00CE556C"/>
    <w:rsid w:val="00CE6075"/>
    <w:rsid w:val="00CE6F6D"/>
    <w:rsid w:val="00CE7C5A"/>
    <w:rsid w:val="00CE7E83"/>
    <w:rsid w:val="00CF0D70"/>
    <w:rsid w:val="00CF16CF"/>
    <w:rsid w:val="00CF3096"/>
    <w:rsid w:val="00CF4060"/>
    <w:rsid w:val="00CF46CE"/>
    <w:rsid w:val="00CF575C"/>
    <w:rsid w:val="00CF599D"/>
    <w:rsid w:val="00CF64B8"/>
    <w:rsid w:val="00CF68DB"/>
    <w:rsid w:val="00CF76DA"/>
    <w:rsid w:val="00CF7BFF"/>
    <w:rsid w:val="00D01DCF"/>
    <w:rsid w:val="00D03013"/>
    <w:rsid w:val="00D03352"/>
    <w:rsid w:val="00D04138"/>
    <w:rsid w:val="00D066CC"/>
    <w:rsid w:val="00D0736F"/>
    <w:rsid w:val="00D105D0"/>
    <w:rsid w:val="00D12302"/>
    <w:rsid w:val="00D12AD5"/>
    <w:rsid w:val="00D13986"/>
    <w:rsid w:val="00D1404C"/>
    <w:rsid w:val="00D152AC"/>
    <w:rsid w:val="00D15AA5"/>
    <w:rsid w:val="00D16513"/>
    <w:rsid w:val="00D1686D"/>
    <w:rsid w:val="00D20B45"/>
    <w:rsid w:val="00D21928"/>
    <w:rsid w:val="00D21BA3"/>
    <w:rsid w:val="00D22464"/>
    <w:rsid w:val="00D267D5"/>
    <w:rsid w:val="00D26B6C"/>
    <w:rsid w:val="00D26B86"/>
    <w:rsid w:val="00D26ECF"/>
    <w:rsid w:val="00D27AF5"/>
    <w:rsid w:val="00D30A51"/>
    <w:rsid w:val="00D310A6"/>
    <w:rsid w:val="00D31ACB"/>
    <w:rsid w:val="00D31D80"/>
    <w:rsid w:val="00D32F3A"/>
    <w:rsid w:val="00D3633A"/>
    <w:rsid w:val="00D3798F"/>
    <w:rsid w:val="00D40D96"/>
    <w:rsid w:val="00D41988"/>
    <w:rsid w:val="00D422DE"/>
    <w:rsid w:val="00D428F1"/>
    <w:rsid w:val="00D42B32"/>
    <w:rsid w:val="00D447C7"/>
    <w:rsid w:val="00D44A18"/>
    <w:rsid w:val="00D44E86"/>
    <w:rsid w:val="00D45974"/>
    <w:rsid w:val="00D46CC1"/>
    <w:rsid w:val="00D4768F"/>
    <w:rsid w:val="00D47DF6"/>
    <w:rsid w:val="00D47E1E"/>
    <w:rsid w:val="00D50D7A"/>
    <w:rsid w:val="00D51383"/>
    <w:rsid w:val="00D52B9F"/>
    <w:rsid w:val="00D53234"/>
    <w:rsid w:val="00D54443"/>
    <w:rsid w:val="00D54B24"/>
    <w:rsid w:val="00D5504E"/>
    <w:rsid w:val="00D5507B"/>
    <w:rsid w:val="00D57A32"/>
    <w:rsid w:val="00D60BBD"/>
    <w:rsid w:val="00D61EBF"/>
    <w:rsid w:val="00D6304F"/>
    <w:rsid w:val="00D64F6C"/>
    <w:rsid w:val="00D6547B"/>
    <w:rsid w:val="00D65C3A"/>
    <w:rsid w:val="00D67148"/>
    <w:rsid w:val="00D7043D"/>
    <w:rsid w:val="00D7086C"/>
    <w:rsid w:val="00D70DEB"/>
    <w:rsid w:val="00D71250"/>
    <w:rsid w:val="00D71A27"/>
    <w:rsid w:val="00D71DAD"/>
    <w:rsid w:val="00D727C9"/>
    <w:rsid w:val="00D73166"/>
    <w:rsid w:val="00D73BE8"/>
    <w:rsid w:val="00D73F17"/>
    <w:rsid w:val="00D73F7A"/>
    <w:rsid w:val="00D740AE"/>
    <w:rsid w:val="00D7467E"/>
    <w:rsid w:val="00D746D6"/>
    <w:rsid w:val="00D74886"/>
    <w:rsid w:val="00D74CAA"/>
    <w:rsid w:val="00D752C0"/>
    <w:rsid w:val="00D75AA4"/>
    <w:rsid w:val="00D76FA6"/>
    <w:rsid w:val="00D77B4F"/>
    <w:rsid w:val="00D807F7"/>
    <w:rsid w:val="00D80FA9"/>
    <w:rsid w:val="00D8134E"/>
    <w:rsid w:val="00D82508"/>
    <w:rsid w:val="00D82A88"/>
    <w:rsid w:val="00D82E9D"/>
    <w:rsid w:val="00D84C7A"/>
    <w:rsid w:val="00D86457"/>
    <w:rsid w:val="00D874B7"/>
    <w:rsid w:val="00D87A4B"/>
    <w:rsid w:val="00D9017A"/>
    <w:rsid w:val="00D91CD6"/>
    <w:rsid w:val="00D92EB9"/>
    <w:rsid w:val="00D93B47"/>
    <w:rsid w:val="00D94E6D"/>
    <w:rsid w:val="00D9502B"/>
    <w:rsid w:val="00D9511B"/>
    <w:rsid w:val="00D95C4E"/>
    <w:rsid w:val="00D95C66"/>
    <w:rsid w:val="00D9741F"/>
    <w:rsid w:val="00D978A3"/>
    <w:rsid w:val="00D97FE8"/>
    <w:rsid w:val="00DA15FC"/>
    <w:rsid w:val="00DA16BC"/>
    <w:rsid w:val="00DA4758"/>
    <w:rsid w:val="00DA486A"/>
    <w:rsid w:val="00DA7487"/>
    <w:rsid w:val="00DA77A1"/>
    <w:rsid w:val="00DA77DC"/>
    <w:rsid w:val="00DA7870"/>
    <w:rsid w:val="00DB0606"/>
    <w:rsid w:val="00DB0FFA"/>
    <w:rsid w:val="00DB1095"/>
    <w:rsid w:val="00DB2888"/>
    <w:rsid w:val="00DB28F6"/>
    <w:rsid w:val="00DB328E"/>
    <w:rsid w:val="00DB32DF"/>
    <w:rsid w:val="00DB3935"/>
    <w:rsid w:val="00DB3A08"/>
    <w:rsid w:val="00DB40FC"/>
    <w:rsid w:val="00DB5401"/>
    <w:rsid w:val="00DB6BA5"/>
    <w:rsid w:val="00DB73AD"/>
    <w:rsid w:val="00DB7712"/>
    <w:rsid w:val="00DB7EAC"/>
    <w:rsid w:val="00DC456F"/>
    <w:rsid w:val="00DC4C8A"/>
    <w:rsid w:val="00DC4E4D"/>
    <w:rsid w:val="00DC51AD"/>
    <w:rsid w:val="00DC6856"/>
    <w:rsid w:val="00DC7F25"/>
    <w:rsid w:val="00DD080C"/>
    <w:rsid w:val="00DD1D93"/>
    <w:rsid w:val="00DD21E4"/>
    <w:rsid w:val="00DD766B"/>
    <w:rsid w:val="00DD7891"/>
    <w:rsid w:val="00DE0754"/>
    <w:rsid w:val="00DE0899"/>
    <w:rsid w:val="00DE3DBF"/>
    <w:rsid w:val="00DE530B"/>
    <w:rsid w:val="00DE623D"/>
    <w:rsid w:val="00DE69A0"/>
    <w:rsid w:val="00DE7747"/>
    <w:rsid w:val="00DE79BA"/>
    <w:rsid w:val="00DF108D"/>
    <w:rsid w:val="00DF164D"/>
    <w:rsid w:val="00DF1BCE"/>
    <w:rsid w:val="00DF2B64"/>
    <w:rsid w:val="00DF40D1"/>
    <w:rsid w:val="00DF4712"/>
    <w:rsid w:val="00DF4CD4"/>
    <w:rsid w:val="00DF5368"/>
    <w:rsid w:val="00DF53C9"/>
    <w:rsid w:val="00DF7232"/>
    <w:rsid w:val="00E012D3"/>
    <w:rsid w:val="00E015B4"/>
    <w:rsid w:val="00E018F2"/>
    <w:rsid w:val="00E01E91"/>
    <w:rsid w:val="00E03219"/>
    <w:rsid w:val="00E04D69"/>
    <w:rsid w:val="00E054C0"/>
    <w:rsid w:val="00E05594"/>
    <w:rsid w:val="00E0562D"/>
    <w:rsid w:val="00E07FBD"/>
    <w:rsid w:val="00E1365C"/>
    <w:rsid w:val="00E145B9"/>
    <w:rsid w:val="00E15142"/>
    <w:rsid w:val="00E15CCA"/>
    <w:rsid w:val="00E169BF"/>
    <w:rsid w:val="00E20C21"/>
    <w:rsid w:val="00E20E83"/>
    <w:rsid w:val="00E2215D"/>
    <w:rsid w:val="00E235D5"/>
    <w:rsid w:val="00E23AC4"/>
    <w:rsid w:val="00E23EAD"/>
    <w:rsid w:val="00E248B7"/>
    <w:rsid w:val="00E2551C"/>
    <w:rsid w:val="00E260C6"/>
    <w:rsid w:val="00E26124"/>
    <w:rsid w:val="00E266D6"/>
    <w:rsid w:val="00E27295"/>
    <w:rsid w:val="00E27F29"/>
    <w:rsid w:val="00E27FE9"/>
    <w:rsid w:val="00E3000F"/>
    <w:rsid w:val="00E30251"/>
    <w:rsid w:val="00E30EBE"/>
    <w:rsid w:val="00E31EB0"/>
    <w:rsid w:val="00E3240B"/>
    <w:rsid w:val="00E33BFB"/>
    <w:rsid w:val="00E33D88"/>
    <w:rsid w:val="00E344E7"/>
    <w:rsid w:val="00E35B31"/>
    <w:rsid w:val="00E36284"/>
    <w:rsid w:val="00E3654E"/>
    <w:rsid w:val="00E37D36"/>
    <w:rsid w:val="00E425B1"/>
    <w:rsid w:val="00E4270B"/>
    <w:rsid w:val="00E42BCD"/>
    <w:rsid w:val="00E42DC1"/>
    <w:rsid w:val="00E42F2D"/>
    <w:rsid w:val="00E4379A"/>
    <w:rsid w:val="00E44C1C"/>
    <w:rsid w:val="00E44C1D"/>
    <w:rsid w:val="00E46E8E"/>
    <w:rsid w:val="00E472E5"/>
    <w:rsid w:val="00E51FFF"/>
    <w:rsid w:val="00E53ABC"/>
    <w:rsid w:val="00E546B9"/>
    <w:rsid w:val="00E5539B"/>
    <w:rsid w:val="00E55F4F"/>
    <w:rsid w:val="00E56FBB"/>
    <w:rsid w:val="00E57BCD"/>
    <w:rsid w:val="00E619A4"/>
    <w:rsid w:val="00E619DC"/>
    <w:rsid w:val="00E61A87"/>
    <w:rsid w:val="00E628E3"/>
    <w:rsid w:val="00E67A59"/>
    <w:rsid w:val="00E7037B"/>
    <w:rsid w:val="00E721AA"/>
    <w:rsid w:val="00E723B1"/>
    <w:rsid w:val="00E73D01"/>
    <w:rsid w:val="00E74A19"/>
    <w:rsid w:val="00E74CBC"/>
    <w:rsid w:val="00E74D73"/>
    <w:rsid w:val="00E750E1"/>
    <w:rsid w:val="00E76328"/>
    <w:rsid w:val="00E775F5"/>
    <w:rsid w:val="00E77DE2"/>
    <w:rsid w:val="00E802CA"/>
    <w:rsid w:val="00E8033F"/>
    <w:rsid w:val="00E8116F"/>
    <w:rsid w:val="00E813E0"/>
    <w:rsid w:val="00E82F24"/>
    <w:rsid w:val="00E8335B"/>
    <w:rsid w:val="00E83B56"/>
    <w:rsid w:val="00E841E9"/>
    <w:rsid w:val="00E84A0C"/>
    <w:rsid w:val="00E86330"/>
    <w:rsid w:val="00E90D81"/>
    <w:rsid w:val="00E90E4A"/>
    <w:rsid w:val="00E90EFF"/>
    <w:rsid w:val="00E90F6B"/>
    <w:rsid w:val="00E90FCB"/>
    <w:rsid w:val="00E91902"/>
    <w:rsid w:val="00E920B8"/>
    <w:rsid w:val="00E92189"/>
    <w:rsid w:val="00E93F2A"/>
    <w:rsid w:val="00E943E5"/>
    <w:rsid w:val="00E94FC4"/>
    <w:rsid w:val="00E95C22"/>
    <w:rsid w:val="00E96465"/>
    <w:rsid w:val="00E968E9"/>
    <w:rsid w:val="00EA0EFF"/>
    <w:rsid w:val="00EA28BA"/>
    <w:rsid w:val="00EA318E"/>
    <w:rsid w:val="00EA5406"/>
    <w:rsid w:val="00EA54F1"/>
    <w:rsid w:val="00EA7584"/>
    <w:rsid w:val="00EB0F84"/>
    <w:rsid w:val="00EB209C"/>
    <w:rsid w:val="00EB2267"/>
    <w:rsid w:val="00EB2F19"/>
    <w:rsid w:val="00EB319D"/>
    <w:rsid w:val="00EC18D2"/>
    <w:rsid w:val="00EC1AC7"/>
    <w:rsid w:val="00EC2B5B"/>
    <w:rsid w:val="00EC2C91"/>
    <w:rsid w:val="00EC3C5C"/>
    <w:rsid w:val="00EC3CAD"/>
    <w:rsid w:val="00EC40F2"/>
    <w:rsid w:val="00EC4167"/>
    <w:rsid w:val="00EC49C3"/>
    <w:rsid w:val="00EC59A8"/>
    <w:rsid w:val="00EC5E25"/>
    <w:rsid w:val="00EC63E2"/>
    <w:rsid w:val="00EC7506"/>
    <w:rsid w:val="00ED1024"/>
    <w:rsid w:val="00ED1711"/>
    <w:rsid w:val="00ED418C"/>
    <w:rsid w:val="00ED4FC4"/>
    <w:rsid w:val="00ED6944"/>
    <w:rsid w:val="00ED74FB"/>
    <w:rsid w:val="00ED7AA4"/>
    <w:rsid w:val="00ED7F9D"/>
    <w:rsid w:val="00ED7FB1"/>
    <w:rsid w:val="00EE0165"/>
    <w:rsid w:val="00EE3AB2"/>
    <w:rsid w:val="00EE4B6C"/>
    <w:rsid w:val="00EE55D9"/>
    <w:rsid w:val="00EE55DB"/>
    <w:rsid w:val="00EE74D0"/>
    <w:rsid w:val="00EF0C79"/>
    <w:rsid w:val="00EF1DFC"/>
    <w:rsid w:val="00EF2B1E"/>
    <w:rsid w:val="00EF38D8"/>
    <w:rsid w:val="00EF3B0B"/>
    <w:rsid w:val="00EF3D51"/>
    <w:rsid w:val="00EF4D7A"/>
    <w:rsid w:val="00EF7616"/>
    <w:rsid w:val="00EF7C24"/>
    <w:rsid w:val="00EF7C53"/>
    <w:rsid w:val="00F00791"/>
    <w:rsid w:val="00F0225A"/>
    <w:rsid w:val="00F0281E"/>
    <w:rsid w:val="00F02E71"/>
    <w:rsid w:val="00F0489B"/>
    <w:rsid w:val="00F05099"/>
    <w:rsid w:val="00F0651B"/>
    <w:rsid w:val="00F10141"/>
    <w:rsid w:val="00F11E55"/>
    <w:rsid w:val="00F1218C"/>
    <w:rsid w:val="00F145F9"/>
    <w:rsid w:val="00F14A09"/>
    <w:rsid w:val="00F1526B"/>
    <w:rsid w:val="00F167C5"/>
    <w:rsid w:val="00F21F36"/>
    <w:rsid w:val="00F22F04"/>
    <w:rsid w:val="00F23419"/>
    <w:rsid w:val="00F23C1A"/>
    <w:rsid w:val="00F24A0B"/>
    <w:rsid w:val="00F24BD7"/>
    <w:rsid w:val="00F24FCF"/>
    <w:rsid w:val="00F25B0C"/>
    <w:rsid w:val="00F27FA5"/>
    <w:rsid w:val="00F3144E"/>
    <w:rsid w:val="00F31565"/>
    <w:rsid w:val="00F32BBD"/>
    <w:rsid w:val="00F33209"/>
    <w:rsid w:val="00F3612F"/>
    <w:rsid w:val="00F40848"/>
    <w:rsid w:val="00F4140B"/>
    <w:rsid w:val="00F419CE"/>
    <w:rsid w:val="00F41DDE"/>
    <w:rsid w:val="00F41FB6"/>
    <w:rsid w:val="00F43100"/>
    <w:rsid w:val="00F43650"/>
    <w:rsid w:val="00F45530"/>
    <w:rsid w:val="00F45A9D"/>
    <w:rsid w:val="00F46813"/>
    <w:rsid w:val="00F46D88"/>
    <w:rsid w:val="00F4705C"/>
    <w:rsid w:val="00F47B66"/>
    <w:rsid w:val="00F47D53"/>
    <w:rsid w:val="00F5093A"/>
    <w:rsid w:val="00F51308"/>
    <w:rsid w:val="00F5188C"/>
    <w:rsid w:val="00F525E8"/>
    <w:rsid w:val="00F52649"/>
    <w:rsid w:val="00F53CB9"/>
    <w:rsid w:val="00F56BA2"/>
    <w:rsid w:val="00F60B13"/>
    <w:rsid w:val="00F60C36"/>
    <w:rsid w:val="00F61922"/>
    <w:rsid w:val="00F61C33"/>
    <w:rsid w:val="00F6248D"/>
    <w:rsid w:val="00F63580"/>
    <w:rsid w:val="00F63ED8"/>
    <w:rsid w:val="00F6477B"/>
    <w:rsid w:val="00F66612"/>
    <w:rsid w:val="00F67583"/>
    <w:rsid w:val="00F74029"/>
    <w:rsid w:val="00F7443C"/>
    <w:rsid w:val="00F748DF"/>
    <w:rsid w:val="00F76103"/>
    <w:rsid w:val="00F7659E"/>
    <w:rsid w:val="00F77366"/>
    <w:rsid w:val="00F7755D"/>
    <w:rsid w:val="00F77BB2"/>
    <w:rsid w:val="00F808FA"/>
    <w:rsid w:val="00F812A6"/>
    <w:rsid w:val="00F817FC"/>
    <w:rsid w:val="00F82551"/>
    <w:rsid w:val="00F826D6"/>
    <w:rsid w:val="00F82930"/>
    <w:rsid w:val="00F82CF1"/>
    <w:rsid w:val="00F83005"/>
    <w:rsid w:val="00F8334F"/>
    <w:rsid w:val="00F8389D"/>
    <w:rsid w:val="00F856ED"/>
    <w:rsid w:val="00F90FFF"/>
    <w:rsid w:val="00F91D62"/>
    <w:rsid w:val="00F9410B"/>
    <w:rsid w:val="00F94CFD"/>
    <w:rsid w:val="00F9636E"/>
    <w:rsid w:val="00F975F8"/>
    <w:rsid w:val="00F97686"/>
    <w:rsid w:val="00F97788"/>
    <w:rsid w:val="00FA19E9"/>
    <w:rsid w:val="00FA2C10"/>
    <w:rsid w:val="00FA2C2C"/>
    <w:rsid w:val="00FA2C92"/>
    <w:rsid w:val="00FA61A4"/>
    <w:rsid w:val="00FA6903"/>
    <w:rsid w:val="00FA6F40"/>
    <w:rsid w:val="00FB1945"/>
    <w:rsid w:val="00FB3830"/>
    <w:rsid w:val="00FB3E0B"/>
    <w:rsid w:val="00FB4908"/>
    <w:rsid w:val="00FB584C"/>
    <w:rsid w:val="00FB6EE7"/>
    <w:rsid w:val="00FB7152"/>
    <w:rsid w:val="00FB7626"/>
    <w:rsid w:val="00FB7F17"/>
    <w:rsid w:val="00FC11E1"/>
    <w:rsid w:val="00FC124C"/>
    <w:rsid w:val="00FC23DD"/>
    <w:rsid w:val="00FC326A"/>
    <w:rsid w:val="00FC4FE8"/>
    <w:rsid w:val="00FC5467"/>
    <w:rsid w:val="00FC77FD"/>
    <w:rsid w:val="00FC7BE8"/>
    <w:rsid w:val="00FD01BF"/>
    <w:rsid w:val="00FD0744"/>
    <w:rsid w:val="00FD144B"/>
    <w:rsid w:val="00FD1D53"/>
    <w:rsid w:val="00FD1DBF"/>
    <w:rsid w:val="00FD2DBD"/>
    <w:rsid w:val="00FD3E5C"/>
    <w:rsid w:val="00FD3FDF"/>
    <w:rsid w:val="00FD4055"/>
    <w:rsid w:val="00FD57FC"/>
    <w:rsid w:val="00FD60AB"/>
    <w:rsid w:val="00FD7F0E"/>
    <w:rsid w:val="00FE0305"/>
    <w:rsid w:val="00FE07C7"/>
    <w:rsid w:val="00FE0BA1"/>
    <w:rsid w:val="00FE1239"/>
    <w:rsid w:val="00FE2EB0"/>
    <w:rsid w:val="00FE4265"/>
    <w:rsid w:val="00FE5F31"/>
    <w:rsid w:val="00FE65D0"/>
    <w:rsid w:val="00FE67A3"/>
    <w:rsid w:val="00FE6E7D"/>
    <w:rsid w:val="00FE7079"/>
    <w:rsid w:val="00FE7723"/>
    <w:rsid w:val="00FE775D"/>
    <w:rsid w:val="00FF158A"/>
    <w:rsid w:val="00FF19B0"/>
    <w:rsid w:val="00FF1ED6"/>
    <w:rsid w:val="00FF32D9"/>
    <w:rsid w:val="00FF3680"/>
    <w:rsid w:val="00FF555E"/>
    <w:rsid w:val="00FF61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F8C3D"/>
  <w15:docId w15:val="{A9C21669-AC6D-4C11-A56C-37196FE3C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9"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46AFA"/>
    <w:pPr>
      <w:suppressAutoHyphens/>
      <w:overflowPunct w:val="0"/>
      <w:autoSpaceDE w:val="0"/>
      <w:textAlignment w:val="baseline"/>
    </w:pPr>
    <w:rPr>
      <w:lang w:eastAsia="ar-SA"/>
    </w:rPr>
  </w:style>
  <w:style w:type="paragraph" w:styleId="Nadpis1">
    <w:name w:val="heading 1"/>
    <w:basedOn w:val="Normln"/>
    <w:next w:val="Normln"/>
    <w:qFormat/>
    <w:pPr>
      <w:keepNext/>
      <w:widowControl w:val="0"/>
      <w:numPr>
        <w:numId w:val="1"/>
      </w:numPr>
      <w:jc w:val="center"/>
      <w:outlineLvl w:val="0"/>
    </w:pPr>
    <w:rPr>
      <w:rFonts w:ascii="Arial" w:hAnsi="Arial"/>
      <w:b/>
      <w:caps/>
      <w:sz w:val="28"/>
    </w:rPr>
  </w:style>
  <w:style w:type="paragraph" w:styleId="Nadpis2">
    <w:name w:val="heading 2"/>
    <w:basedOn w:val="Normln"/>
    <w:next w:val="Normln"/>
    <w:qFormat/>
    <w:pPr>
      <w:keepNext/>
      <w:widowControl w:val="0"/>
      <w:numPr>
        <w:ilvl w:val="1"/>
        <w:numId w:val="1"/>
      </w:numPr>
      <w:jc w:val="both"/>
      <w:outlineLvl w:val="1"/>
    </w:pPr>
    <w:rPr>
      <w:rFonts w:ascii="Arial" w:hAnsi="Arial"/>
      <w:b/>
      <w:caps/>
      <w:sz w:val="22"/>
    </w:rPr>
  </w:style>
  <w:style w:type="paragraph" w:styleId="Nadpis3">
    <w:name w:val="heading 3"/>
    <w:basedOn w:val="Normln"/>
    <w:next w:val="Normln"/>
    <w:link w:val="Nadpis3Char"/>
    <w:uiPriority w:val="99"/>
    <w:qFormat/>
    <w:rsid w:val="00F52649"/>
    <w:pPr>
      <w:keepNext/>
      <w:numPr>
        <w:ilvl w:val="2"/>
        <w:numId w:val="6"/>
      </w:numPr>
      <w:suppressAutoHyphens w:val="0"/>
      <w:overflowPunct/>
      <w:autoSpaceDE/>
      <w:spacing w:before="240" w:after="60" w:line="360" w:lineRule="auto"/>
      <w:jc w:val="both"/>
      <w:textAlignment w:val="auto"/>
      <w:outlineLvl w:val="2"/>
    </w:pPr>
    <w:rPr>
      <w:rFonts w:ascii="Arial" w:hAnsi="Arial" w:cs="Arial"/>
      <w:b/>
      <w:bCs/>
      <w:sz w:val="26"/>
      <w:szCs w:val="26"/>
      <w:lang w:eastAsia="cs-CZ"/>
    </w:rPr>
  </w:style>
  <w:style w:type="paragraph" w:styleId="Nadpis6">
    <w:name w:val="heading 6"/>
    <w:basedOn w:val="Normln"/>
    <w:next w:val="Normln"/>
    <w:qFormat/>
    <w:pPr>
      <w:keepNext/>
      <w:widowControl w:val="0"/>
      <w:numPr>
        <w:ilvl w:val="5"/>
        <w:numId w:val="1"/>
      </w:numPr>
      <w:ind w:right="-567"/>
      <w:jc w:val="center"/>
      <w:outlineLvl w:val="5"/>
    </w:pPr>
    <w:rPr>
      <w:rFonts w:ascii="Arial" w:hAnsi="Arial"/>
      <w:b/>
      <w:caps/>
      <w:sz w:val="30"/>
    </w:rPr>
  </w:style>
  <w:style w:type="paragraph" w:styleId="Nadpis7">
    <w:name w:val="heading 7"/>
    <w:basedOn w:val="Normln"/>
    <w:next w:val="Normln"/>
    <w:qFormat/>
    <w:pPr>
      <w:keepNext/>
      <w:widowControl w:val="0"/>
      <w:numPr>
        <w:ilvl w:val="6"/>
        <w:numId w:val="1"/>
      </w:numPr>
      <w:ind w:right="-567"/>
      <w:outlineLvl w:val="6"/>
    </w:pPr>
    <w:rPr>
      <w:rFonts w:ascii="Arial" w:hAnsi="Arial"/>
      <w:b/>
    </w:rPr>
  </w:style>
  <w:style w:type="paragraph" w:styleId="Nadpis8">
    <w:name w:val="heading 8"/>
    <w:basedOn w:val="Normln"/>
    <w:next w:val="Normln"/>
    <w:qFormat/>
    <w:pPr>
      <w:keepNext/>
      <w:widowControl w:val="0"/>
      <w:numPr>
        <w:ilvl w:val="7"/>
        <w:numId w:val="1"/>
      </w:numPr>
      <w:ind w:right="-567"/>
      <w:jc w:val="right"/>
      <w:outlineLvl w:val="7"/>
    </w:pPr>
    <w:rPr>
      <w:rFonts w:ascii="Arial" w:hAnsi="Arial"/>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6z0">
    <w:name w:val="WW8Num6z0"/>
    <w:rPr>
      <w:b w:val="0"/>
      <w:i w:val="0"/>
      <w:color w:val="auto"/>
    </w:rPr>
  </w:style>
  <w:style w:type="character" w:customStyle="1" w:styleId="WW8Num16z2">
    <w:name w:val="WW8Num16z2"/>
    <w:rPr>
      <w:b w:val="0"/>
      <w:i w:val="0"/>
    </w:rPr>
  </w:style>
  <w:style w:type="character" w:customStyle="1" w:styleId="WW8Num24z2">
    <w:name w:val="WW8Num24z2"/>
    <w:rPr>
      <w:b w:val="0"/>
      <w:i w:val="0"/>
    </w:rPr>
  </w:style>
  <w:style w:type="character" w:customStyle="1" w:styleId="Standardnpsmoodstavce1">
    <w:name w:val="Standardní písmo odstavce1"/>
  </w:style>
  <w:style w:type="character" w:styleId="slostrnky">
    <w:name w:val="page number"/>
    <w:basedOn w:val="Standardnpsmoodstavce1"/>
  </w:style>
  <w:style w:type="character" w:customStyle="1" w:styleId="Odkaznakoment1">
    <w:name w:val="Odkaz na komentář1"/>
    <w:rPr>
      <w:sz w:val="16"/>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overflowPunct/>
      <w:autoSpaceDE/>
      <w:spacing w:after="120"/>
      <w:textAlignment w:val="auto"/>
    </w:pPr>
    <w:rPr>
      <w:sz w:val="24"/>
      <w:szCs w:val="24"/>
    </w:rPr>
  </w:style>
  <w:style w:type="paragraph" w:styleId="Seznam">
    <w:name w:val="List"/>
    <w:basedOn w:val="Zkladntext"/>
    <w:rPr>
      <w:rFonts w:ascii="Arial" w:hAnsi="Arial" w:cs="Tahoma"/>
    </w:rPr>
  </w:style>
  <w:style w:type="paragraph" w:customStyle="1" w:styleId="Popisek">
    <w:name w:val="Popisek"/>
    <w:basedOn w:val="Normln"/>
    <w:pPr>
      <w:suppressLineNumbers/>
      <w:spacing w:before="120" w:after="120"/>
    </w:pPr>
    <w:rPr>
      <w:rFonts w:ascii="Arial" w:hAnsi="Arial" w:cs="Tahoma"/>
      <w:i/>
      <w:iCs/>
      <w:sz w:val="24"/>
      <w:szCs w:val="24"/>
    </w:rPr>
  </w:style>
  <w:style w:type="paragraph" w:customStyle="1" w:styleId="Rejstk">
    <w:name w:val="Rejstřík"/>
    <w:basedOn w:val="Normln"/>
    <w:pPr>
      <w:suppressLineNumbers/>
    </w:pPr>
    <w:rPr>
      <w:rFonts w:ascii="Arial" w:hAnsi="Arial" w:cs="Tahoma"/>
    </w:rPr>
  </w:style>
  <w:style w:type="paragraph" w:styleId="Nzev">
    <w:name w:val="Title"/>
    <w:basedOn w:val="Normln"/>
    <w:next w:val="Podnadpis"/>
    <w:qFormat/>
    <w:pPr>
      <w:widowControl w:val="0"/>
      <w:jc w:val="center"/>
    </w:pPr>
    <w:rPr>
      <w:rFonts w:ascii="Arial" w:hAnsi="Arial"/>
      <w:b/>
      <w:caps/>
      <w:sz w:val="28"/>
    </w:rPr>
  </w:style>
  <w:style w:type="paragraph" w:styleId="Podnadpis">
    <w:name w:val="Subtitle"/>
    <w:basedOn w:val="Nadpis"/>
    <w:next w:val="Zkladntext"/>
    <w:qFormat/>
    <w:pPr>
      <w:jc w:val="center"/>
    </w:pPr>
    <w:rPr>
      <w:i/>
      <w:iCs/>
    </w:rPr>
  </w:style>
  <w:style w:type="paragraph" w:styleId="Zpat">
    <w:name w:val="footer"/>
    <w:basedOn w:val="Normln"/>
    <w:pPr>
      <w:widowControl w:val="0"/>
      <w:tabs>
        <w:tab w:val="center" w:pos="4536"/>
        <w:tab w:val="right" w:pos="9072"/>
      </w:tabs>
      <w:spacing w:before="80"/>
      <w:jc w:val="both"/>
    </w:pPr>
    <w:rPr>
      <w:rFonts w:ascii="Arial" w:hAnsi="Arial"/>
      <w:sz w:val="22"/>
    </w:rPr>
  </w:style>
  <w:style w:type="paragraph" w:customStyle="1" w:styleId="Styl">
    <w:name w:val="Styl"/>
    <w:pPr>
      <w:suppressAutoHyphens/>
      <w:overflowPunct w:val="0"/>
      <w:autoSpaceDE w:val="0"/>
      <w:textAlignment w:val="baseline"/>
    </w:pPr>
    <w:rPr>
      <w:lang w:eastAsia="ar-SA"/>
    </w:rPr>
  </w:style>
  <w:style w:type="paragraph" w:customStyle="1" w:styleId="Styl11">
    <w:name w:val="Styl11"/>
    <w:basedOn w:val="Styl"/>
    <w:next w:val="Styl"/>
  </w:style>
  <w:style w:type="paragraph" w:styleId="Zhlav">
    <w:name w:val="header"/>
    <w:basedOn w:val="Normln"/>
    <w:link w:val="ZhlavChar"/>
    <w:uiPriority w:val="99"/>
    <w:pPr>
      <w:widowControl w:val="0"/>
      <w:tabs>
        <w:tab w:val="center" w:pos="4536"/>
        <w:tab w:val="right" w:pos="9072"/>
      </w:tabs>
      <w:jc w:val="both"/>
    </w:pPr>
    <w:rPr>
      <w:rFonts w:ascii="Arial" w:hAnsi="Arial"/>
      <w:sz w:val="22"/>
    </w:rPr>
  </w:style>
  <w:style w:type="paragraph" w:customStyle="1" w:styleId="Textkomente1">
    <w:name w:val="Text komentáře1"/>
    <w:basedOn w:val="Normln"/>
    <w:pPr>
      <w:jc w:val="both"/>
    </w:pPr>
    <w:rPr>
      <w:rFonts w:ascii="Arial" w:hAnsi="Arial"/>
    </w:rPr>
  </w:style>
  <w:style w:type="paragraph" w:customStyle="1" w:styleId="Textbubliny1">
    <w:name w:val="Text bubliny1"/>
    <w:basedOn w:val="Normln"/>
    <w:rPr>
      <w:rFonts w:ascii="Tahoma" w:hAnsi="Tahoma"/>
      <w:sz w:val="16"/>
    </w:rPr>
  </w:style>
  <w:style w:type="paragraph" w:customStyle="1" w:styleId="Rozloendokumentu1">
    <w:name w:val="Rozložení dokumentu1"/>
    <w:basedOn w:val="Normln"/>
    <w:pPr>
      <w:shd w:val="clear" w:color="auto" w:fill="000080"/>
    </w:pPr>
    <w:rPr>
      <w:rFonts w:ascii="Tahoma" w:hAnsi="Tahoma"/>
    </w:rPr>
  </w:style>
  <w:style w:type="paragraph" w:customStyle="1" w:styleId="Rozvrendokumentu1">
    <w:name w:val="Rozvržení dokumentu1"/>
    <w:basedOn w:val="Normln"/>
    <w:pPr>
      <w:shd w:val="clear" w:color="auto" w:fill="000080"/>
    </w:pPr>
    <w:rPr>
      <w:rFonts w:ascii="Tahoma" w:hAnsi="Tahoma" w:cs="Tahoma"/>
    </w:rPr>
  </w:style>
  <w:style w:type="paragraph" w:styleId="Textbubliny">
    <w:name w:val="Balloon Text"/>
    <w:basedOn w:val="Normln"/>
    <w:rPr>
      <w:rFonts w:ascii="Tahoma" w:hAnsi="Tahoma" w:cs="Tahoma"/>
      <w:sz w:val="16"/>
      <w:szCs w:val="16"/>
    </w:rPr>
  </w:style>
  <w:style w:type="paragraph" w:styleId="Pedmtkomente">
    <w:name w:val="annotation subject"/>
    <w:basedOn w:val="Textkomente1"/>
    <w:next w:val="Textkomente1"/>
    <w:pPr>
      <w:jc w:val="left"/>
    </w:pPr>
    <w:rPr>
      <w:rFonts w:ascii="Times New Roman" w:hAnsi="Times New Roman"/>
      <w:b/>
      <w:bCs/>
    </w:rPr>
  </w:style>
  <w:style w:type="character" w:styleId="Odkaznakoment">
    <w:name w:val="annotation reference"/>
    <w:rsid w:val="001F411F"/>
    <w:rPr>
      <w:sz w:val="16"/>
      <w:szCs w:val="16"/>
    </w:rPr>
  </w:style>
  <w:style w:type="paragraph" w:styleId="Textkomente">
    <w:name w:val="annotation text"/>
    <w:basedOn w:val="Normln"/>
    <w:link w:val="TextkomenteChar"/>
    <w:uiPriority w:val="99"/>
    <w:rsid w:val="001F411F"/>
  </w:style>
  <w:style w:type="character" w:customStyle="1" w:styleId="TextkomenteChar">
    <w:name w:val="Text komentáře Char"/>
    <w:link w:val="Textkomente"/>
    <w:uiPriority w:val="99"/>
    <w:rsid w:val="001F411F"/>
    <w:rPr>
      <w:lang w:eastAsia="ar-SA"/>
    </w:rPr>
  </w:style>
  <w:style w:type="paragraph" w:styleId="Odstavecseseznamem">
    <w:name w:val="List Paragraph"/>
    <w:basedOn w:val="Normln"/>
    <w:link w:val="OdstavecseseznamemChar"/>
    <w:uiPriority w:val="99"/>
    <w:qFormat/>
    <w:rsid w:val="00C111E4"/>
    <w:pPr>
      <w:ind w:left="708"/>
    </w:pPr>
  </w:style>
  <w:style w:type="paragraph" w:styleId="Normlnweb">
    <w:name w:val="Normal (Web)"/>
    <w:basedOn w:val="Normln"/>
    <w:uiPriority w:val="99"/>
    <w:unhideWhenUsed/>
    <w:rsid w:val="004D24F6"/>
    <w:pPr>
      <w:suppressAutoHyphens w:val="0"/>
      <w:overflowPunct/>
      <w:autoSpaceDE/>
      <w:spacing w:before="100" w:beforeAutospacing="1" w:after="100" w:afterAutospacing="1"/>
      <w:textAlignment w:val="auto"/>
    </w:pPr>
    <w:rPr>
      <w:sz w:val="24"/>
      <w:szCs w:val="24"/>
      <w:lang w:eastAsia="cs-CZ"/>
    </w:rPr>
  </w:style>
  <w:style w:type="paragraph" w:styleId="Revize">
    <w:name w:val="Revision"/>
    <w:hidden/>
    <w:uiPriority w:val="99"/>
    <w:semiHidden/>
    <w:rsid w:val="00421FBD"/>
    <w:rPr>
      <w:lang w:eastAsia="ar-SA"/>
    </w:rPr>
  </w:style>
  <w:style w:type="paragraph" w:customStyle="1" w:styleId="Prohlen">
    <w:name w:val="Prohlášení"/>
    <w:basedOn w:val="Normln"/>
    <w:uiPriority w:val="99"/>
    <w:rsid w:val="002049F3"/>
    <w:pPr>
      <w:widowControl w:val="0"/>
      <w:suppressAutoHyphens w:val="0"/>
      <w:overflowPunct/>
      <w:autoSpaceDE/>
      <w:spacing w:line="280" w:lineRule="atLeast"/>
      <w:jc w:val="center"/>
      <w:textAlignment w:val="auto"/>
    </w:pPr>
    <w:rPr>
      <w:b/>
      <w:sz w:val="24"/>
      <w:lang w:eastAsia="en-US"/>
    </w:rPr>
  </w:style>
  <w:style w:type="paragraph" w:customStyle="1" w:styleId="Kapitola1">
    <w:name w:val="Kapitola 1"/>
    <w:basedOn w:val="Normln"/>
    <w:link w:val="Kapitola1Char"/>
    <w:qFormat/>
    <w:rsid w:val="00D45974"/>
    <w:pPr>
      <w:widowControl w:val="0"/>
      <w:numPr>
        <w:ilvl w:val="1"/>
        <w:numId w:val="22"/>
      </w:numPr>
      <w:suppressAutoHyphens w:val="0"/>
      <w:overflowPunct/>
      <w:autoSpaceDE/>
      <w:spacing w:after="120"/>
      <w:jc w:val="both"/>
      <w:textAlignment w:val="auto"/>
    </w:pPr>
    <w:rPr>
      <w:rFonts w:ascii="Arial" w:hAnsi="Arial" w:cs="Arial"/>
      <w:color w:val="000000"/>
      <w:sz w:val="22"/>
      <w:szCs w:val="22"/>
      <w:lang w:val="x-none" w:eastAsia="x-none"/>
    </w:rPr>
  </w:style>
  <w:style w:type="character" w:customStyle="1" w:styleId="Kapitola1Char">
    <w:name w:val="Kapitola 1 Char"/>
    <w:link w:val="Kapitola1"/>
    <w:rsid w:val="00D45974"/>
    <w:rPr>
      <w:rFonts w:ascii="Arial" w:hAnsi="Arial" w:cs="Arial"/>
      <w:color w:val="000000"/>
      <w:sz w:val="22"/>
      <w:szCs w:val="22"/>
      <w:lang w:val="x-none" w:eastAsia="x-none"/>
    </w:rPr>
  </w:style>
  <w:style w:type="character" w:customStyle="1" w:styleId="apple-converted-space">
    <w:name w:val="apple-converted-space"/>
    <w:rsid w:val="0062450E"/>
  </w:style>
  <w:style w:type="character" w:customStyle="1" w:styleId="Nadpis3Char">
    <w:name w:val="Nadpis 3 Char"/>
    <w:link w:val="Nadpis3"/>
    <w:uiPriority w:val="99"/>
    <w:rsid w:val="00F52649"/>
    <w:rPr>
      <w:rFonts w:ascii="Arial" w:hAnsi="Arial" w:cs="Arial"/>
      <w:b/>
      <w:bCs/>
      <w:sz w:val="26"/>
      <w:szCs w:val="26"/>
    </w:rPr>
  </w:style>
  <w:style w:type="paragraph" w:customStyle="1" w:styleId="lnek">
    <w:name w:val="Článek"/>
    <w:basedOn w:val="Nadpis1"/>
    <w:uiPriority w:val="99"/>
    <w:rsid w:val="00F52649"/>
    <w:pPr>
      <w:widowControl/>
      <w:numPr>
        <w:numId w:val="6"/>
      </w:numPr>
      <w:suppressAutoHyphens w:val="0"/>
      <w:overflowPunct/>
      <w:autoSpaceDE/>
      <w:spacing w:before="240" w:after="120" w:line="360" w:lineRule="auto"/>
      <w:textAlignment w:val="auto"/>
    </w:pPr>
    <w:rPr>
      <w:rFonts w:ascii="Times New Roman" w:hAnsi="Times New Roman" w:cs="Arial"/>
      <w:bCs/>
      <w:caps w:val="0"/>
      <w:kern w:val="32"/>
      <w:sz w:val="20"/>
      <w:szCs w:val="32"/>
      <w:lang w:eastAsia="cs-CZ"/>
    </w:rPr>
  </w:style>
  <w:style w:type="paragraph" w:customStyle="1" w:styleId="Odstavec2">
    <w:name w:val="Odstavec 2"/>
    <w:basedOn w:val="Normln"/>
    <w:link w:val="Odstavec2Char"/>
    <w:uiPriority w:val="99"/>
    <w:rsid w:val="00F52649"/>
    <w:pPr>
      <w:numPr>
        <w:ilvl w:val="1"/>
        <w:numId w:val="6"/>
      </w:numPr>
      <w:suppressAutoHyphens w:val="0"/>
      <w:overflowPunct/>
      <w:autoSpaceDE/>
      <w:spacing w:after="120" w:line="360" w:lineRule="auto"/>
      <w:jc w:val="both"/>
      <w:textAlignment w:val="auto"/>
    </w:pPr>
    <w:rPr>
      <w:szCs w:val="24"/>
      <w:lang w:eastAsia="cs-CZ"/>
    </w:rPr>
  </w:style>
  <w:style w:type="character" w:customStyle="1" w:styleId="Odstavec2Char">
    <w:name w:val="Odstavec 2 Char"/>
    <w:link w:val="Odstavec2"/>
    <w:uiPriority w:val="99"/>
    <w:rsid w:val="00F52649"/>
    <w:rPr>
      <w:szCs w:val="24"/>
    </w:rPr>
  </w:style>
  <w:style w:type="character" w:styleId="Hypertextovodkaz">
    <w:name w:val="Hyperlink"/>
    <w:rsid w:val="00D87A4B"/>
    <w:rPr>
      <w:color w:val="0000FF"/>
      <w:u w:val="single"/>
    </w:rPr>
  </w:style>
  <w:style w:type="character" w:customStyle="1" w:styleId="OdstavecseseznamemChar">
    <w:name w:val="Odstavec se seznamem Char"/>
    <w:link w:val="Odstavecseseznamem"/>
    <w:uiPriority w:val="99"/>
    <w:locked/>
    <w:rsid w:val="006614FB"/>
    <w:rPr>
      <w:lang w:eastAsia="ar-SA"/>
    </w:rPr>
  </w:style>
  <w:style w:type="paragraph" w:styleId="Zkladntext2">
    <w:name w:val="Body Text 2"/>
    <w:basedOn w:val="Normln"/>
    <w:link w:val="Zkladntext2Char"/>
    <w:rsid w:val="009D0AFF"/>
    <w:pPr>
      <w:spacing w:after="120" w:line="480" w:lineRule="auto"/>
    </w:pPr>
  </w:style>
  <w:style w:type="character" w:customStyle="1" w:styleId="Zkladntext2Char">
    <w:name w:val="Základní text 2 Char"/>
    <w:link w:val="Zkladntext2"/>
    <w:rsid w:val="009D0AFF"/>
    <w:rPr>
      <w:lang w:eastAsia="ar-SA"/>
    </w:rPr>
  </w:style>
  <w:style w:type="character" w:customStyle="1" w:styleId="ZhlavChar">
    <w:name w:val="Záhlaví Char"/>
    <w:basedOn w:val="Standardnpsmoodstavce"/>
    <w:link w:val="Zhlav"/>
    <w:uiPriority w:val="99"/>
    <w:rsid w:val="00173857"/>
    <w:rPr>
      <w:rFonts w:ascii="Arial" w:hAnsi="Arial"/>
      <w:sz w:val="22"/>
      <w:lang w:eastAsia="ar-SA"/>
    </w:rPr>
  </w:style>
  <w:style w:type="character" w:customStyle="1" w:styleId="tlid-translation">
    <w:name w:val="tlid-translation"/>
    <w:basedOn w:val="Standardnpsmoodstavce"/>
    <w:rsid w:val="004E179B"/>
  </w:style>
  <w:style w:type="character" w:styleId="Zdraznnjemn">
    <w:name w:val="Subtle Emphasis"/>
    <w:basedOn w:val="Standardnpsmoodstavce"/>
    <w:uiPriority w:val="19"/>
    <w:qFormat/>
    <w:rsid w:val="00566FC8"/>
    <w:rPr>
      <w:i/>
      <w:iCs/>
      <w:color w:val="404040" w:themeColor="text1" w:themeTint="BF"/>
    </w:rPr>
  </w:style>
  <w:style w:type="paragraph" w:customStyle="1" w:styleId="Default">
    <w:name w:val="Default"/>
    <w:rsid w:val="005B7858"/>
    <w:pPr>
      <w:autoSpaceDE w:val="0"/>
      <w:autoSpaceDN w:val="0"/>
      <w:adjustRightInd w:val="0"/>
    </w:pPr>
    <w:rPr>
      <w:rFonts w:ascii="Arial" w:hAnsi="Arial" w:cs="Arial"/>
      <w:color w:val="000000"/>
      <w:sz w:val="24"/>
      <w:szCs w:val="24"/>
    </w:rPr>
  </w:style>
  <w:style w:type="paragraph" w:styleId="Zkladntextodsazen2">
    <w:name w:val="Body Text Indent 2"/>
    <w:basedOn w:val="Normln"/>
    <w:link w:val="Zkladntextodsazen2Char"/>
    <w:semiHidden/>
    <w:unhideWhenUsed/>
    <w:rsid w:val="008A6DFA"/>
    <w:pPr>
      <w:spacing w:after="120" w:line="480" w:lineRule="auto"/>
      <w:ind w:left="283"/>
    </w:pPr>
  </w:style>
  <w:style w:type="character" w:customStyle="1" w:styleId="Zkladntextodsazen2Char">
    <w:name w:val="Základní text odsazený 2 Char"/>
    <w:basedOn w:val="Standardnpsmoodstavce"/>
    <w:link w:val="Zkladntextodsazen2"/>
    <w:semiHidden/>
    <w:rsid w:val="008A6DFA"/>
    <w:rPr>
      <w:lang w:eastAsia="ar-SA"/>
    </w:rPr>
  </w:style>
  <w:style w:type="character" w:styleId="Nevyeenzmnka">
    <w:name w:val="Unresolved Mention"/>
    <w:basedOn w:val="Standardnpsmoodstavce"/>
    <w:uiPriority w:val="99"/>
    <w:semiHidden/>
    <w:unhideWhenUsed/>
    <w:rsid w:val="0008085A"/>
    <w:rPr>
      <w:color w:val="605E5C"/>
      <w:shd w:val="clear" w:color="auto" w:fill="E1DFDD"/>
    </w:rPr>
  </w:style>
  <w:style w:type="table" w:styleId="Mkatabulky">
    <w:name w:val="Table Grid"/>
    <w:basedOn w:val="Normlntabulka"/>
    <w:rsid w:val="00CB0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ktulnseznam1">
    <w:name w:val="Aktuální seznam1"/>
    <w:uiPriority w:val="99"/>
    <w:rsid w:val="004A24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08825">
      <w:bodyDiv w:val="1"/>
      <w:marLeft w:val="0"/>
      <w:marRight w:val="0"/>
      <w:marTop w:val="0"/>
      <w:marBottom w:val="0"/>
      <w:divBdr>
        <w:top w:val="none" w:sz="0" w:space="0" w:color="auto"/>
        <w:left w:val="none" w:sz="0" w:space="0" w:color="auto"/>
        <w:bottom w:val="none" w:sz="0" w:space="0" w:color="auto"/>
        <w:right w:val="none" w:sz="0" w:space="0" w:color="auto"/>
      </w:divBdr>
    </w:div>
    <w:div w:id="109671563">
      <w:bodyDiv w:val="1"/>
      <w:marLeft w:val="0"/>
      <w:marRight w:val="0"/>
      <w:marTop w:val="0"/>
      <w:marBottom w:val="0"/>
      <w:divBdr>
        <w:top w:val="none" w:sz="0" w:space="0" w:color="auto"/>
        <w:left w:val="none" w:sz="0" w:space="0" w:color="auto"/>
        <w:bottom w:val="none" w:sz="0" w:space="0" w:color="auto"/>
        <w:right w:val="none" w:sz="0" w:space="0" w:color="auto"/>
      </w:divBdr>
      <w:divsChild>
        <w:div w:id="1401951063">
          <w:marLeft w:val="0"/>
          <w:marRight w:val="0"/>
          <w:marTop w:val="0"/>
          <w:marBottom w:val="0"/>
          <w:divBdr>
            <w:top w:val="none" w:sz="0" w:space="0" w:color="auto"/>
            <w:left w:val="none" w:sz="0" w:space="0" w:color="auto"/>
            <w:bottom w:val="none" w:sz="0" w:space="0" w:color="auto"/>
            <w:right w:val="none" w:sz="0" w:space="0" w:color="auto"/>
          </w:divBdr>
          <w:divsChild>
            <w:div w:id="159854824">
              <w:marLeft w:val="0"/>
              <w:marRight w:val="0"/>
              <w:marTop w:val="0"/>
              <w:marBottom w:val="0"/>
              <w:divBdr>
                <w:top w:val="none" w:sz="0" w:space="0" w:color="auto"/>
                <w:left w:val="none" w:sz="0" w:space="0" w:color="auto"/>
                <w:bottom w:val="none" w:sz="0" w:space="0" w:color="auto"/>
                <w:right w:val="none" w:sz="0" w:space="0" w:color="auto"/>
              </w:divBdr>
              <w:divsChild>
                <w:div w:id="1944725750">
                  <w:marLeft w:val="0"/>
                  <w:marRight w:val="0"/>
                  <w:marTop w:val="0"/>
                  <w:marBottom w:val="0"/>
                  <w:divBdr>
                    <w:top w:val="none" w:sz="0" w:space="0" w:color="auto"/>
                    <w:left w:val="none" w:sz="0" w:space="0" w:color="auto"/>
                    <w:bottom w:val="none" w:sz="0" w:space="0" w:color="auto"/>
                    <w:right w:val="none" w:sz="0" w:space="0" w:color="auto"/>
                  </w:divBdr>
                  <w:divsChild>
                    <w:div w:id="1156800625">
                      <w:marLeft w:val="0"/>
                      <w:marRight w:val="0"/>
                      <w:marTop w:val="0"/>
                      <w:marBottom w:val="0"/>
                      <w:divBdr>
                        <w:top w:val="none" w:sz="0" w:space="0" w:color="auto"/>
                        <w:left w:val="none" w:sz="0" w:space="0" w:color="auto"/>
                        <w:bottom w:val="none" w:sz="0" w:space="0" w:color="auto"/>
                        <w:right w:val="none" w:sz="0" w:space="0" w:color="auto"/>
                      </w:divBdr>
                      <w:divsChild>
                        <w:div w:id="1982535643">
                          <w:marLeft w:val="0"/>
                          <w:marRight w:val="0"/>
                          <w:marTop w:val="0"/>
                          <w:marBottom w:val="0"/>
                          <w:divBdr>
                            <w:top w:val="none" w:sz="0" w:space="0" w:color="auto"/>
                            <w:left w:val="none" w:sz="0" w:space="0" w:color="auto"/>
                            <w:bottom w:val="none" w:sz="0" w:space="0" w:color="auto"/>
                            <w:right w:val="none" w:sz="0" w:space="0" w:color="auto"/>
                          </w:divBdr>
                          <w:divsChild>
                            <w:div w:id="964651716">
                              <w:marLeft w:val="0"/>
                              <w:marRight w:val="0"/>
                              <w:marTop w:val="0"/>
                              <w:marBottom w:val="0"/>
                              <w:divBdr>
                                <w:top w:val="none" w:sz="0" w:space="0" w:color="auto"/>
                                <w:left w:val="none" w:sz="0" w:space="0" w:color="auto"/>
                                <w:bottom w:val="none" w:sz="0" w:space="0" w:color="auto"/>
                                <w:right w:val="none" w:sz="0" w:space="0" w:color="auto"/>
                              </w:divBdr>
                              <w:divsChild>
                                <w:div w:id="1246570834">
                                  <w:marLeft w:val="0"/>
                                  <w:marRight w:val="0"/>
                                  <w:marTop w:val="0"/>
                                  <w:marBottom w:val="0"/>
                                  <w:divBdr>
                                    <w:top w:val="none" w:sz="0" w:space="0" w:color="auto"/>
                                    <w:left w:val="none" w:sz="0" w:space="0" w:color="auto"/>
                                    <w:bottom w:val="none" w:sz="0" w:space="0" w:color="auto"/>
                                    <w:right w:val="none" w:sz="0" w:space="0" w:color="auto"/>
                                  </w:divBdr>
                                  <w:divsChild>
                                    <w:div w:id="1972251876">
                                      <w:marLeft w:val="0"/>
                                      <w:marRight w:val="0"/>
                                      <w:marTop w:val="0"/>
                                      <w:marBottom w:val="0"/>
                                      <w:divBdr>
                                        <w:top w:val="none" w:sz="0" w:space="0" w:color="auto"/>
                                        <w:left w:val="none" w:sz="0" w:space="0" w:color="auto"/>
                                        <w:bottom w:val="none" w:sz="0" w:space="0" w:color="auto"/>
                                        <w:right w:val="none" w:sz="0" w:space="0" w:color="auto"/>
                                      </w:divBdr>
                                      <w:divsChild>
                                        <w:div w:id="1565489240">
                                          <w:marLeft w:val="0"/>
                                          <w:marRight w:val="0"/>
                                          <w:marTop w:val="0"/>
                                          <w:marBottom w:val="495"/>
                                          <w:divBdr>
                                            <w:top w:val="none" w:sz="0" w:space="0" w:color="auto"/>
                                            <w:left w:val="none" w:sz="0" w:space="0" w:color="auto"/>
                                            <w:bottom w:val="none" w:sz="0" w:space="0" w:color="auto"/>
                                            <w:right w:val="none" w:sz="0" w:space="0" w:color="auto"/>
                                          </w:divBdr>
                                          <w:divsChild>
                                            <w:div w:id="162858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450804">
      <w:bodyDiv w:val="1"/>
      <w:marLeft w:val="0"/>
      <w:marRight w:val="0"/>
      <w:marTop w:val="0"/>
      <w:marBottom w:val="0"/>
      <w:divBdr>
        <w:top w:val="none" w:sz="0" w:space="0" w:color="auto"/>
        <w:left w:val="none" w:sz="0" w:space="0" w:color="auto"/>
        <w:bottom w:val="none" w:sz="0" w:space="0" w:color="auto"/>
        <w:right w:val="none" w:sz="0" w:space="0" w:color="auto"/>
      </w:divBdr>
    </w:div>
    <w:div w:id="159270482">
      <w:bodyDiv w:val="1"/>
      <w:marLeft w:val="0"/>
      <w:marRight w:val="0"/>
      <w:marTop w:val="0"/>
      <w:marBottom w:val="0"/>
      <w:divBdr>
        <w:top w:val="none" w:sz="0" w:space="0" w:color="auto"/>
        <w:left w:val="none" w:sz="0" w:space="0" w:color="auto"/>
        <w:bottom w:val="none" w:sz="0" w:space="0" w:color="auto"/>
        <w:right w:val="none" w:sz="0" w:space="0" w:color="auto"/>
      </w:divBdr>
      <w:divsChild>
        <w:div w:id="1261255057">
          <w:marLeft w:val="0"/>
          <w:marRight w:val="0"/>
          <w:marTop w:val="0"/>
          <w:marBottom w:val="0"/>
          <w:divBdr>
            <w:top w:val="none" w:sz="0" w:space="0" w:color="auto"/>
            <w:left w:val="none" w:sz="0" w:space="0" w:color="auto"/>
            <w:bottom w:val="none" w:sz="0" w:space="0" w:color="auto"/>
            <w:right w:val="none" w:sz="0" w:space="0" w:color="auto"/>
          </w:divBdr>
          <w:divsChild>
            <w:div w:id="1163856845">
              <w:marLeft w:val="0"/>
              <w:marRight w:val="0"/>
              <w:marTop w:val="0"/>
              <w:marBottom w:val="0"/>
              <w:divBdr>
                <w:top w:val="none" w:sz="0" w:space="0" w:color="auto"/>
                <w:left w:val="none" w:sz="0" w:space="0" w:color="auto"/>
                <w:bottom w:val="none" w:sz="0" w:space="0" w:color="auto"/>
                <w:right w:val="none" w:sz="0" w:space="0" w:color="auto"/>
              </w:divBdr>
              <w:divsChild>
                <w:div w:id="1303073863">
                  <w:marLeft w:val="0"/>
                  <w:marRight w:val="0"/>
                  <w:marTop w:val="0"/>
                  <w:marBottom w:val="0"/>
                  <w:divBdr>
                    <w:top w:val="none" w:sz="0" w:space="0" w:color="auto"/>
                    <w:left w:val="none" w:sz="0" w:space="0" w:color="auto"/>
                    <w:bottom w:val="none" w:sz="0" w:space="0" w:color="auto"/>
                    <w:right w:val="none" w:sz="0" w:space="0" w:color="auto"/>
                  </w:divBdr>
                  <w:divsChild>
                    <w:div w:id="1820996397">
                      <w:marLeft w:val="0"/>
                      <w:marRight w:val="0"/>
                      <w:marTop w:val="0"/>
                      <w:marBottom w:val="0"/>
                      <w:divBdr>
                        <w:top w:val="none" w:sz="0" w:space="0" w:color="auto"/>
                        <w:left w:val="none" w:sz="0" w:space="0" w:color="auto"/>
                        <w:bottom w:val="none" w:sz="0" w:space="0" w:color="auto"/>
                        <w:right w:val="none" w:sz="0" w:space="0" w:color="auto"/>
                      </w:divBdr>
                      <w:divsChild>
                        <w:div w:id="535703438">
                          <w:marLeft w:val="0"/>
                          <w:marRight w:val="0"/>
                          <w:marTop w:val="0"/>
                          <w:marBottom w:val="0"/>
                          <w:divBdr>
                            <w:top w:val="none" w:sz="0" w:space="0" w:color="auto"/>
                            <w:left w:val="none" w:sz="0" w:space="0" w:color="auto"/>
                            <w:bottom w:val="none" w:sz="0" w:space="0" w:color="auto"/>
                            <w:right w:val="none" w:sz="0" w:space="0" w:color="auto"/>
                          </w:divBdr>
                          <w:divsChild>
                            <w:div w:id="1610316152">
                              <w:marLeft w:val="0"/>
                              <w:marRight w:val="0"/>
                              <w:marTop w:val="0"/>
                              <w:marBottom w:val="0"/>
                              <w:divBdr>
                                <w:top w:val="none" w:sz="0" w:space="0" w:color="auto"/>
                                <w:left w:val="none" w:sz="0" w:space="0" w:color="auto"/>
                                <w:bottom w:val="none" w:sz="0" w:space="0" w:color="auto"/>
                                <w:right w:val="none" w:sz="0" w:space="0" w:color="auto"/>
                              </w:divBdr>
                              <w:divsChild>
                                <w:div w:id="1770540206">
                                  <w:marLeft w:val="0"/>
                                  <w:marRight w:val="0"/>
                                  <w:marTop w:val="0"/>
                                  <w:marBottom w:val="0"/>
                                  <w:divBdr>
                                    <w:top w:val="none" w:sz="0" w:space="0" w:color="auto"/>
                                    <w:left w:val="none" w:sz="0" w:space="0" w:color="auto"/>
                                    <w:bottom w:val="none" w:sz="0" w:space="0" w:color="auto"/>
                                    <w:right w:val="none" w:sz="0" w:space="0" w:color="auto"/>
                                  </w:divBdr>
                                  <w:divsChild>
                                    <w:div w:id="946886334">
                                      <w:marLeft w:val="0"/>
                                      <w:marRight w:val="0"/>
                                      <w:marTop w:val="0"/>
                                      <w:marBottom w:val="0"/>
                                      <w:divBdr>
                                        <w:top w:val="none" w:sz="0" w:space="0" w:color="auto"/>
                                        <w:left w:val="none" w:sz="0" w:space="0" w:color="auto"/>
                                        <w:bottom w:val="none" w:sz="0" w:space="0" w:color="auto"/>
                                        <w:right w:val="none" w:sz="0" w:space="0" w:color="auto"/>
                                      </w:divBdr>
                                      <w:divsChild>
                                        <w:div w:id="371155432">
                                          <w:marLeft w:val="0"/>
                                          <w:marRight w:val="0"/>
                                          <w:marTop w:val="0"/>
                                          <w:marBottom w:val="495"/>
                                          <w:divBdr>
                                            <w:top w:val="none" w:sz="0" w:space="0" w:color="auto"/>
                                            <w:left w:val="none" w:sz="0" w:space="0" w:color="auto"/>
                                            <w:bottom w:val="none" w:sz="0" w:space="0" w:color="auto"/>
                                            <w:right w:val="none" w:sz="0" w:space="0" w:color="auto"/>
                                          </w:divBdr>
                                          <w:divsChild>
                                            <w:div w:id="185102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414351">
      <w:bodyDiv w:val="1"/>
      <w:marLeft w:val="0"/>
      <w:marRight w:val="0"/>
      <w:marTop w:val="0"/>
      <w:marBottom w:val="0"/>
      <w:divBdr>
        <w:top w:val="none" w:sz="0" w:space="0" w:color="auto"/>
        <w:left w:val="none" w:sz="0" w:space="0" w:color="auto"/>
        <w:bottom w:val="none" w:sz="0" w:space="0" w:color="auto"/>
        <w:right w:val="none" w:sz="0" w:space="0" w:color="auto"/>
      </w:divBdr>
      <w:divsChild>
        <w:div w:id="1418404927">
          <w:marLeft w:val="0"/>
          <w:marRight w:val="0"/>
          <w:marTop w:val="0"/>
          <w:marBottom w:val="0"/>
          <w:divBdr>
            <w:top w:val="none" w:sz="0" w:space="0" w:color="auto"/>
            <w:left w:val="none" w:sz="0" w:space="0" w:color="auto"/>
            <w:bottom w:val="none" w:sz="0" w:space="0" w:color="auto"/>
            <w:right w:val="none" w:sz="0" w:space="0" w:color="auto"/>
          </w:divBdr>
          <w:divsChild>
            <w:div w:id="989746237">
              <w:marLeft w:val="0"/>
              <w:marRight w:val="0"/>
              <w:marTop w:val="0"/>
              <w:marBottom w:val="0"/>
              <w:divBdr>
                <w:top w:val="none" w:sz="0" w:space="0" w:color="auto"/>
                <w:left w:val="none" w:sz="0" w:space="0" w:color="auto"/>
                <w:bottom w:val="none" w:sz="0" w:space="0" w:color="auto"/>
                <w:right w:val="none" w:sz="0" w:space="0" w:color="auto"/>
              </w:divBdr>
              <w:divsChild>
                <w:div w:id="584846245">
                  <w:marLeft w:val="0"/>
                  <w:marRight w:val="0"/>
                  <w:marTop w:val="0"/>
                  <w:marBottom w:val="0"/>
                  <w:divBdr>
                    <w:top w:val="none" w:sz="0" w:space="0" w:color="auto"/>
                    <w:left w:val="none" w:sz="0" w:space="0" w:color="auto"/>
                    <w:bottom w:val="none" w:sz="0" w:space="0" w:color="auto"/>
                    <w:right w:val="none" w:sz="0" w:space="0" w:color="auto"/>
                  </w:divBdr>
                  <w:divsChild>
                    <w:div w:id="1278753270">
                      <w:marLeft w:val="0"/>
                      <w:marRight w:val="0"/>
                      <w:marTop w:val="0"/>
                      <w:marBottom w:val="0"/>
                      <w:divBdr>
                        <w:top w:val="none" w:sz="0" w:space="0" w:color="auto"/>
                        <w:left w:val="none" w:sz="0" w:space="0" w:color="auto"/>
                        <w:bottom w:val="none" w:sz="0" w:space="0" w:color="auto"/>
                        <w:right w:val="none" w:sz="0" w:space="0" w:color="auto"/>
                      </w:divBdr>
                      <w:divsChild>
                        <w:div w:id="1269124727">
                          <w:marLeft w:val="0"/>
                          <w:marRight w:val="0"/>
                          <w:marTop w:val="0"/>
                          <w:marBottom w:val="0"/>
                          <w:divBdr>
                            <w:top w:val="none" w:sz="0" w:space="0" w:color="auto"/>
                            <w:left w:val="none" w:sz="0" w:space="0" w:color="auto"/>
                            <w:bottom w:val="none" w:sz="0" w:space="0" w:color="auto"/>
                            <w:right w:val="none" w:sz="0" w:space="0" w:color="auto"/>
                          </w:divBdr>
                          <w:divsChild>
                            <w:div w:id="1565216579">
                              <w:marLeft w:val="0"/>
                              <w:marRight w:val="0"/>
                              <w:marTop w:val="0"/>
                              <w:marBottom w:val="0"/>
                              <w:divBdr>
                                <w:top w:val="none" w:sz="0" w:space="0" w:color="auto"/>
                                <w:left w:val="none" w:sz="0" w:space="0" w:color="auto"/>
                                <w:bottom w:val="none" w:sz="0" w:space="0" w:color="auto"/>
                                <w:right w:val="none" w:sz="0" w:space="0" w:color="auto"/>
                              </w:divBdr>
                              <w:divsChild>
                                <w:div w:id="705255773">
                                  <w:marLeft w:val="0"/>
                                  <w:marRight w:val="0"/>
                                  <w:marTop w:val="0"/>
                                  <w:marBottom w:val="0"/>
                                  <w:divBdr>
                                    <w:top w:val="none" w:sz="0" w:space="0" w:color="auto"/>
                                    <w:left w:val="none" w:sz="0" w:space="0" w:color="auto"/>
                                    <w:bottom w:val="none" w:sz="0" w:space="0" w:color="auto"/>
                                    <w:right w:val="none" w:sz="0" w:space="0" w:color="auto"/>
                                  </w:divBdr>
                                  <w:divsChild>
                                    <w:div w:id="1835219346">
                                      <w:marLeft w:val="0"/>
                                      <w:marRight w:val="0"/>
                                      <w:marTop w:val="0"/>
                                      <w:marBottom w:val="0"/>
                                      <w:divBdr>
                                        <w:top w:val="none" w:sz="0" w:space="0" w:color="auto"/>
                                        <w:left w:val="none" w:sz="0" w:space="0" w:color="auto"/>
                                        <w:bottom w:val="none" w:sz="0" w:space="0" w:color="auto"/>
                                        <w:right w:val="none" w:sz="0" w:space="0" w:color="auto"/>
                                      </w:divBdr>
                                      <w:divsChild>
                                        <w:div w:id="640621262">
                                          <w:marLeft w:val="0"/>
                                          <w:marRight w:val="0"/>
                                          <w:marTop w:val="0"/>
                                          <w:marBottom w:val="495"/>
                                          <w:divBdr>
                                            <w:top w:val="none" w:sz="0" w:space="0" w:color="auto"/>
                                            <w:left w:val="none" w:sz="0" w:space="0" w:color="auto"/>
                                            <w:bottom w:val="none" w:sz="0" w:space="0" w:color="auto"/>
                                            <w:right w:val="none" w:sz="0" w:space="0" w:color="auto"/>
                                          </w:divBdr>
                                          <w:divsChild>
                                            <w:div w:id="48270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435790">
      <w:bodyDiv w:val="1"/>
      <w:marLeft w:val="0"/>
      <w:marRight w:val="0"/>
      <w:marTop w:val="0"/>
      <w:marBottom w:val="0"/>
      <w:divBdr>
        <w:top w:val="none" w:sz="0" w:space="0" w:color="auto"/>
        <w:left w:val="none" w:sz="0" w:space="0" w:color="auto"/>
        <w:bottom w:val="none" w:sz="0" w:space="0" w:color="auto"/>
        <w:right w:val="none" w:sz="0" w:space="0" w:color="auto"/>
      </w:divBdr>
      <w:divsChild>
        <w:div w:id="2119133028">
          <w:marLeft w:val="0"/>
          <w:marRight w:val="0"/>
          <w:marTop w:val="0"/>
          <w:marBottom w:val="0"/>
          <w:divBdr>
            <w:top w:val="none" w:sz="0" w:space="0" w:color="auto"/>
            <w:left w:val="none" w:sz="0" w:space="0" w:color="auto"/>
            <w:bottom w:val="none" w:sz="0" w:space="0" w:color="auto"/>
            <w:right w:val="none" w:sz="0" w:space="0" w:color="auto"/>
          </w:divBdr>
          <w:divsChild>
            <w:div w:id="558445772">
              <w:marLeft w:val="0"/>
              <w:marRight w:val="0"/>
              <w:marTop w:val="0"/>
              <w:marBottom w:val="0"/>
              <w:divBdr>
                <w:top w:val="none" w:sz="0" w:space="0" w:color="auto"/>
                <w:left w:val="none" w:sz="0" w:space="0" w:color="auto"/>
                <w:bottom w:val="none" w:sz="0" w:space="0" w:color="auto"/>
                <w:right w:val="none" w:sz="0" w:space="0" w:color="auto"/>
              </w:divBdr>
              <w:divsChild>
                <w:div w:id="892234547">
                  <w:marLeft w:val="0"/>
                  <w:marRight w:val="0"/>
                  <w:marTop w:val="0"/>
                  <w:marBottom w:val="0"/>
                  <w:divBdr>
                    <w:top w:val="none" w:sz="0" w:space="0" w:color="auto"/>
                    <w:left w:val="none" w:sz="0" w:space="0" w:color="auto"/>
                    <w:bottom w:val="none" w:sz="0" w:space="0" w:color="auto"/>
                    <w:right w:val="none" w:sz="0" w:space="0" w:color="auto"/>
                  </w:divBdr>
                  <w:divsChild>
                    <w:div w:id="1864052053">
                      <w:marLeft w:val="0"/>
                      <w:marRight w:val="0"/>
                      <w:marTop w:val="0"/>
                      <w:marBottom w:val="0"/>
                      <w:divBdr>
                        <w:top w:val="none" w:sz="0" w:space="0" w:color="auto"/>
                        <w:left w:val="none" w:sz="0" w:space="0" w:color="auto"/>
                        <w:bottom w:val="none" w:sz="0" w:space="0" w:color="auto"/>
                        <w:right w:val="none" w:sz="0" w:space="0" w:color="auto"/>
                      </w:divBdr>
                      <w:divsChild>
                        <w:div w:id="1172448675">
                          <w:marLeft w:val="0"/>
                          <w:marRight w:val="0"/>
                          <w:marTop w:val="0"/>
                          <w:marBottom w:val="0"/>
                          <w:divBdr>
                            <w:top w:val="none" w:sz="0" w:space="0" w:color="auto"/>
                            <w:left w:val="none" w:sz="0" w:space="0" w:color="auto"/>
                            <w:bottom w:val="none" w:sz="0" w:space="0" w:color="auto"/>
                            <w:right w:val="none" w:sz="0" w:space="0" w:color="auto"/>
                          </w:divBdr>
                          <w:divsChild>
                            <w:div w:id="1531334870">
                              <w:marLeft w:val="0"/>
                              <w:marRight w:val="0"/>
                              <w:marTop w:val="0"/>
                              <w:marBottom w:val="0"/>
                              <w:divBdr>
                                <w:top w:val="none" w:sz="0" w:space="0" w:color="auto"/>
                                <w:left w:val="none" w:sz="0" w:space="0" w:color="auto"/>
                                <w:bottom w:val="none" w:sz="0" w:space="0" w:color="auto"/>
                                <w:right w:val="none" w:sz="0" w:space="0" w:color="auto"/>
                              </w:divBdr>
                              <w:divsChild>
                                <w:div w:id="1017535106">
                                  <w:marLeft w:val="0"/>
                                  <w:marRight w:val="0"/>
                                  <w:marTop w:val="0"/>
                                  <w:marBottom w:val="0"/>
                                  <w:divBdr>
                                    <w:top w:val="none" w:sz="0" w:space="0" w:color="auto"/>
                                    <w:left w:val="none" w:sz="0" w:space="0" w:color="auto"/>
                                    <w:bottom w:val="none" w:sz="0" w:space="0" w:color="auto"/>
                                    <w:right w:val="none" w:sz="0" w:space="0" w:color="auto"/>
                                  </w:divBdr>
                                  <w:divsChild>
                                    <w:div w:id="2117484527">
                                      <w:marLeft w:val="0"/>
                                      <w:marRight w:val="0"/>
                                      <w:marTop w:val="0"/>
                                      <w:marBottom w:val="0"/>
                                      <w:divBdr>
                                        <w:top w:val="none" w:sz="0" w:space="0" w:color="auto"/>
                                        <w:left w:val="none" w:sz="0" w:space="0" w:color="auto"/>
                                        <w:bottom w:val="none" w:sz="0" w:space="0" w:color="auto"/>
                                        <w:right w:val="none" w:sz="0" w:space="0" w:color="auto"/>
                                      </w:divBdr>
                                      <w:divsChild>
                                        <w:div w:id="893471085">
                                          <w:marLeft w:val="0"/>
                                          <w:marRight w:val="0"/>
                                          <w:marTop w:val="0"/>
                                          <w:marBottom w:val="495"/>
                                          <w:divBdr>
                                            <w:top w:val="none" w:sz="0" w:space="0" w:color="auto"/>
                                            <w:left w:val="none" w:sz="0" w:space="0" w:color="auto"/>
                                            <w:bottom w:val="none" w:sz="0" w:space="0" w:color="auto"/>
                                            <w:right w:val="none" w:sz="0" w:space="0" w:color="auto"/>
                                          </w:divBdr>
                                          <w:divsChild>
                                            <w:div w:id="204302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350842">
      <w:bodyDiv w:val="1"/>
      <w:marLeft w:val="0"/>
      <w:marRight w:val="0"/>
      <w:marTop w:val="0"/>
      <w:marBottom w:val="0"/>
      <w:divBdr>
        <w:top w:val="none" w:sz="0" w:space="0" w:color="auto"/>
        <w:left w:val="none" w:sz="0" w:space="0" w:color="auto"/>
        <w:bottom w:val="none" w:sz="0" w:space="0" w:color="auto"/>
        <w:right w:val="none" w:sz="0" w:space="0" w:color="auto"/>
      </w:divBdr>
      <w:divsChild>
        <w:div w:id="1709254519">
          <w:marLeft w:val="0"/>
          <w:marRight w:val="0"/>
          <w:marTop w:val="0"/>
          <w:marBottom w:val="0"/>
          <w:divBdr>
            <w:top w:val="none" w:sz="0" w:space="0" w:color="auto"/>
            <w:left w:val="none" w:sz="0" w:space="0" w:color="auto"/>
            <w:bottom w:val="none" w:sz="0" w:space="0" w:color="auto"/>
            <w:right w:val="none" w:sz="0" w:space="0" w:color="auto"/>
          </w:divBdr>
          <w:divsChild>
            <w:div w:id="1451439500">
              <w:marLeft w:val="0"/>
              <w:marRight w:val="0"/>
              <w:marTop w:val="0"/>
              <w:marBottom w:val="0"/>
              <w:divBdr>
                <w:top w:val="none" w:sz="0" w:space="0" w:color="auto"/>
                <w:left w:val="none" w:sz="0" w:space="0" w:color="auto"/>
                <w:bottom w:val="none" w:sz="0" w:space="0" w:color="auto"/>
                <w:right w:val="none" w:sz="0" w:space="0" w:color="auto"/>
              </w:divBdr>
              <w:divsChild>
                <w:div w:id="1199275429">
                  <w:marLeft w:val="0"/>
                  <w:marRight w:val="0"/>
                  <w:marTop w:val="0"/>
                  <w:marBottom w:val="0"/>
                  <w:divBdr>
                    <w:top w:val="none" w:sz="0" w:space="0" w:color="auto"/>
                    <w:left w:val="none" w:sz="0" w:space="0" w:color="auto"/>
                    <w:bottom w:val="none" w:sz="0" w:space="0" w:color="auto"/>
                    <w:right w:val="none" w:sz="0" w:space="0" w:color="auto"/>
                  </w:divBdr>
                  <w:divsChild>
                    <w:div w:id="1976255962">
                      <w:marLeft w:val="0"/>
                      <w:marRight w:val="0"/>
                      <w:marTop w:val="0"/>
                      <w:marBottom w:val="0"/>
                      <w:divBdr>
                        <w:top w:val="none" w:sz="0" w:space="0" w:color="auto"/>
                        <w:left w:val="none" w:sz="0" w:space="0" w:color="auto"/>
                        <w:bottom w:val="none" w:sz="0" w:space="0" w:color="auto"/>
                        <w:right w:val="none" w:sz="0" w:space="0" w:color="auto"/>
                      </w:divBdr>
                      <w:divsChild>
                        <w:div w:id="6297805">
                          <w:marLeft w:val="0"/>
                          <w:marRight w:val="0"/>
                          <w:marTop w:val="0"/>
                          <w:marBottom w:val="0"/>
                          <w:divBdr>
                            <w:top w:val="none" w:sz="0" w:space="0" w:color="auto"/>
                            <w:left w:val="none" w:sz="0" w:space="0" w:color="auto"/>
                            <w:bottom w:val="none" w:sz="0" w:space="0" w:color="auto"/>
                            <w:right w:val="none" w:sz="0" w:space="0" w:color="auto"/>
                          </w:divBdr>
                          <w:divsChild>
                            <w:div w:id="18169720">
                              <w:marLeft w:val="0"/>
                              <w:marRight w:val="0"/>
                              <w:marTop w:val="0"/>
                              <w:marBottom w:val="0"/>
                              <w:divBdr>
                                <w:top w:val="none" w:sz="0" w:space="0" w:color="auto"/>
                                <w:left w:val="none" w:sz="0" w:space="0" w:color="auto"/>
                                <w:bottom w:val="none" w:sz="0" w:space="0" w:color="auto"/>
                                <w:right w:val="none" w:sz="0" w:space="0" w:color="auto"/>
                              </w:divBdr>
                              <w:divsChild>
                                <w:div w:id="151874367">
                                  <w:marLeft w:val="0"/>
                                  <w:marRight w:val="0"/>
                                  <w:marTop w:val="0"/>
                                  <w:marBottom w:val="0"/>
                                  <w:divBdr>
                                    <w:top w:val="none" w:sz="0" w:space="0" w:color="auto"/>
                                    <w:left w:val="none" w:sz="0" w:space="0" w:color="auto"/>
                                    <w:bottom w:val="none" w:sz="0" w:space="0" w:color="auto"/>
                                    <w:right w:val="none" w:sz="0" w:space="0" w:color="auto"/>
                                  </w:divBdr>
                                  <w:divsChild>
                                    <w:div w:id="826093992">
                                      <w:marLeft w:val="0"/>
                                      <w:marRight w:val="0"/>
                                      <w:marTop w:val="0"/>
                                      <w:marBottom w:val="0"/>
                                      <w:divBdr>
                                        <w:top w:val="none" w:sz="0" w:space="0" w:color="auto"/>
                                        <w:left w:val="none" w:sz="0" w:space="0" w:color="auto"/>
                                        <w:bottom w:val="none" w:sz="0" w:space="0" w:color="auto"/>
                                        <w:right w:val="none" w:sz="0" w:space="0" w:color="auto"/>
                                      </w:divBdr>
                                      <w:divsChild>
                                        <w:div w:id="1959875184">
                                          <w:marLeft w:val="0"/>
                                          <w:marRight w:val="0"/>
                                          <w:marTop w:val="0"/>
                                          <w:marBottom w:val="495"/>
                                          <w:divBdr>
                                            <w:top w:val="none" w:sz="0" w:space="0" w:color="auto"/>
                                            <w:left w:val="none" w:sz="0" w:space="0" w:color="auto"/>
                                            <w:bottom w:val="none" w:sz="0" w:space="0" w:color="auto"/>
                                            <w:right w:val="none" w:sz="0" w:space="0" w:color="auto"/>
                                          </w:divBdr>
                                          <w:divsChild>
                                            <w:div w:id="21085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8789461">
      <w:bodyDiv w:val="1"/>
      <w:marLeft w:val="0"/>
      <w:marRight w:val="0"/>
      <w:marTop w:val="0"/>
      <w:marBottom w:val="0"/>
      <w:divBdr>
        <w:top w:val="none" w:sz="0" w:space="0" w:color="auto"/>
        <w:left w:val="none" w:sz="0" w:space="0" w:color="auto"/>
        <w:bottom w:val="none" w:sz="0" w:space="0" w:color="auto"/>
        <w:right w:val="none" w:sz="0" w:space="0" w:color="auto"/>
      </w:divBdr>
      <w:divsChild>
        <w:div w:id="696352053">
          <w:marLeft w:val="0"/>
          <w:marRight w:val="0"/>
          <w:marTop w:val="0"/>
          <w:marBottom w:val="0"/>
          <w:divBdr>
            <w:top w:val="none" w:sz="0" w:space="0" w:color="auto"/>
            <w:left w:val="none" w:sz="0" w:space="0" w:color="auto"/>
            <w:bottom w:val="none" w:sz="0" w:space="0" w:color="auto"/>
            <w:right w:val="none" w:sz="0" w:space="0" w:color="auto"/>
          </w:divBdr>
          <w:divsChild>
            <w:div w:id="1612857476">
              <w:marLeft w:val="0"/>
              <w:marRight w:val="0"/>
              <w:marTop w:val="0"/>
              <w:marBottom w:val="0"/>
              <w:divBdr>
                <w:top w:val="none" w:sz="0" w:space="0" w:color="auto"/>
                <w:left w:val="none" w:sz="0" w:space="0" w:color="auto"/>
                <w:bottom w:val="none" w:sz="0" w:space="0" w:color="auto"/>
                <w:right w:val="none" w:sz="0" w:space="0" w:color="auto"/>
              </w:divBdr>
              <w:divsChild>
                <w:div w:id="565459020">
                  <w:marLeft w:val="0"/>
                  <w:marRight w:val="0"/>
                  <w:marTop w:val="0"/>
                  <w:marBottom w:val="0"/>
                  <w:divBdr>
                    <w:top w:val="none" w:sz="0" w:space="0" w:color="auto"/>
                    <w:left w:val="none" w:sz="0" w:space="0" w:color="auto"/>
                    <w:bottom w:val="none" w:sz="0" w:space="0" w:color="auto"/>
                    <w:right w:val="none" w:sz="0" w:space="0" w:color="auto"/>
                  </w:divBdr>
                  <w:divsChild>
                    <w:div w:id="1883833101">
                      <w:marLeft w:val="0"/>
                      <w:marRight w:val="0"/>
                      <w:marTop w:val="0"/>
                      <w:marBottom w:val="0"/>
                      <w:divBdr>
                        <w:top w:val="none" w:sz="0" w:space="0" w:color="auto"/>
                        <w:left w:val="none" w:sz="0" w:space="0" w:color="auto"/>
                        <w:bottom w:val="none" w:sz="0" w:space="0" w:color="auto"/>
                        <w:right w:val="none" w:sz="0" w:space="0" w:color="auto"/>
                      </w:divBdr>
                      <w:divsChild>
                        <w:div w:id="206719247">
                          <w:marLeft w:val="0"/>
                          <w:marRight w:val="0"/>
                          <w:marTop w:val="0"/>
                          <w:marBottom w:val="0"/>
                          <w:divBdr>
                            <w:top w:val="none" w:sz="0" w:space="0" w:color="auto"/>
                            <w:left w:val="none" w:sz="0" w:space="0" w:color="auto"/>
                            <w:bottom w:val="none" w:sz="0" w:space="0" w:color="auto"/>
                            <w:right w:val="none" w:sz="0" w:space="0" w:color="auto"/>
                          </w:divBdr>
                          <w:divsChild>
                            <w:div w:id="1736781464">
                              <w:marLeft w:val="0"/>
                              <w:marRight w:val="0"/>
                              <w:marTop w:val="0"/>
                              <w:marBottom w:val="0"/>
                              <w:divBdr>
                                <w:top w:val="none" w:sz="0" w:space="0" w:color="auto"/>
                                <w:left w:val="none" w:sz="0" w:space="0" w:color="auto"/>
                                <w:bottom w:val="none" w:sz="0" w:space="0" w:color="auto"/>
                                <w:right w:val="none" w:sz="0" w:space="0" w:color="auto"/>
                              </w:divBdr>
                              <w:divsChild>
                                <w:div w:id="1711570732">
                                  <w:marLeft w:val="0"/>
                                  <w:marRight w:val="0"/>
                                  <w:marTop w:val="0"/>
                                  <w:marBottom w:val="0"/>
                                  <w:divBdr>
                                    <w:top w:val="none" w:sz="0" w:space="0" w:color="auto"/>
                                    <w:left w:val="none" w:sz="0" w:space="0" w:color="auto"/>
                                    <w:bottom w:val="none" w:sz="0" w:space="0" w:color="auto"/>
                                    <w:right w:val="none" w:sz="0" w:space="0" w:color="auto"/>
                                  </w:divBdr>
                                  <w:divsChild>
                                    <w:div w:id="597450111">
                                      <w:marLeft w:val="0"/>
                                      <w:marRight w:val="0"/>
                                      <w:marTop w:val="0"/>
                                      <w:marBottom w:val="0"/>
                                      <w:divBdr>
                                        <w:top w:val="none" w:sz="0" w:space="0" w:color="auto"/>
                                        <w:left w:val="none" w:sz="0" w:space="0" w:color="auto"/>
                                        <w:bottom w:val="none" w:sz="0" w:space="0" w:color="auto"/>
                                        <w:right w:val="none" w:sz="0" w:space="0" w:color="auto"/>
                                      </w:divBdr>
                                      <w:divsChild>
                                        <w:div w:id="1686635167">
                                          <w:marLeft w:val="0"/>
                                          <w:marRight w:val="0"/>
                                          <w:marTop w:val="0"/>
                                          <w:marBottom w:val="495"/>
                                          <w:divBdr>
                                            <w:top w:val="none" w:sz="0" w:space="0" w:color="auto"/>
                                            <w:left w:val="none" w:sz="0" w:space="0" w:color="auto"/>
                                            <w:bottom w:val="none" w:sz="0" w:space="0" w:color="auto"/>
                                            <w:right w:val="none" w:sz="0" w:space="0" w:color="auto"/>
                                          </w:divBdr>
                                          <w:divsChild>
                                            <w:div w:id="129505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4269446">
      <w:bodyDiv w:val="1"/>
      <w:marLeft w:val="0"/>
      <w:marRight w:val="0"/>
      <w:marTop w:val="0"/>
      <w:marBottom w:val="0"/>
      <w:divBdr>
        <w:top w:val="none" w:sz="0" w:space="0" w:color="auto"/>
        <w:left w:val="none" w:sz="0" w:space="0" w:color="auto"/>
        <w:bottom w:val="none" w:sz="0" w:space="0" w:color="auto"/>
        <w:right w:val="none" w:sz="0" w:space="0" w:color="auto"/>
      </w:divBdr>
      <w:divsChild>
        <w:div w:id="1564368836">
          <w:marLeft w:val="0"/>
          <w:marRight w:val="0"/>
          <w:marTop w:val="0"/>
          <w:marBottom w:val="0"/>
          <w:divBdr>
            <w:top w:val="none" w:sz="0" w:space="0" w:color="auto"/>
            <w:left w:val="none" w:sz="0" w:space="0" w:color="auto"/>
            <w:bottom w:val="none" w:sz="0" w:space="0" w:color="auto"/>
            <w:right w:val="none" w:sz="0" w:space="0" w:color="auto"/>
          </w:divBdr>
          <w:divsChild>
            <w:div w:id="2111268777">
              <w:marLeft w:val="0"/>
              <w:marRight w:val="0"/>
              <w:marTop w:val="0"/>
              <w:marBottom w:val="0"/>
              <w:divBdr>
                <w:top w:val="none" w:sz="0" w:space="0" w:color="auto"/>
                <w:left w:val="none" w:sz="0" w:space="0" w:color="auto"/>
                <w:bottom w:val="none" w:sz="0" w:space="0" w:color="auto"/>
                <w:right w:val="none" w:sz="0" w:space="0" w:color="auto"/>
              </w:divBdr>
              <w:divsChild>
                <w:div w:id="1325354720">
                  <w:marLeft w:val="0"/>
                  <w:marRight w:val="0"/>
                  <w:marTop w:val="0"/>
                  <w:marBottom w:val="0"/>
                  <w:divBdr>
                    <w:top w:val="none" w:sz="0" w:space="0" w:color="auto"/>
                    <w:left w:val="none" w:sz="0" w:space="0" w:color="auto"/>
                    <w:bottom w:val="none" w:sz="0" w:space="0" w:color="auto"/>
                    <w:right w:val="none" w:sz="0" w:space="0" w:color="auto"/>
                  </w:divBdr>
                  <w:divsChild>
                    <w:div w:id="121970048">
                      <w:marLeft w:val="0"/>
                      <w:marRight w:val="0"/>
                      <w:marTop w:val="0"/>
                      <w:marBottom w:val="0"/>
                      <w:divBdr>
                        <w:top w:val="none" w:sz="0" w:space="0" w:color="auto"/>
                        <w:left w:val="none" w:sz="0" w:space="0" w:color="auto"/>
                        <w:bottom w:val="none" w:sz="0" w:space="0" w:color="auto"/>
                        <w:right w:val="none" w:sz="0" w:space="0" w:color="auto"/>
                      </w:divBdr>
                      <w:divsChild>
                        <w:div w:id="1680812572">
                          <w:marLeft w:val="0"/>
                          <w:marRight w:val="0"/>
                          <w:marTop w:val="0"/>
                          <w:marBottom w:val="0"/>
                          <w:divBdr>
                            <w:top w:val="none" w:sz="0" w:space="0" w:color="auto"/>
                            <w:left w:val="none" w:sz="0" w:space="0" w:color="auto"/>
                            <w:bottom w:val="none" w:sz="0" w:space="0" w:color="auto"/>
                            <w:right w:val="none" w:sz="0" w:space="0" w:color="auto"/>
                          </w:divBdr>
                          <w:divsChild>
                            <w:div w:id="1404134780">
                              <w:marLeft w:val="0"/>
                              <w:marRight w:val="0"/>
                              <w:marTop w:val="0"/>
                              <w:marBottom w:val="0"/>
                              <w:divBdr>
                                <w:top w:val="none" w:sz="0" w:space="0" w:color="auto"/>
                                <w:left w:val="none" w:sz="0" w:space="0" w:color="auto"/>
                                <w:bottom w:val="none" w:sz="0" w:space="0" w:color="auto"/>
                                <w:right w:val="none" w:sz="0" w:space="0" w:color="auto"/>
                              </w:divBdr>
                              <w:divsChild>
                                <w:div w:id="104156654">
                                  <w:marLeft w:val="0"/>
                                  <w:marRight w:val="0"/>
                                  <w:marTop w:val="0"/>
                                  <w:marBottom w:val="0"/>
                                  <w:divBdr>
                                    <w:top w:val="none" w:sz="0" w:space="0" w:color="auto"/>
                                    <w:left w:val="none" w:sz="0" w:space="0" w:color="auto"/>
                                    <w:bottom w:val="none" w:sz="0" w:space="0" w:color="auto"/>
                                    <w:right w:val="none" w:sz="0" w:space="0" w:color="auto"/>
                                  </w:divBdr>
                                  <w:divsChild>
                                    <w:div w:id="664671090">
                                      <w:marLeft w:val="0"/>
                                      <w:marRight w:val="0"/>
                                      <w:marTop w:val="0"/>
                                      <w:marBottom w:val="0"/>
                                      <w:divBdr>
                                        <w:top w:val="none" w:sz="0" w:space="0" w:color="auto"/>
                                        <w:left w:val="none" w:sz="0" w:space="0" w:color="auto"/>
                                        <w:bottom w:val="none" w:sz="0" w:space="0" w:color="auto"/>
                                        <w:right w:val="none" w:sz="0" w:space="0" w:color="auto"/>
                                      </w:divBdr>
                                      <w:divsChild>
                                        <w:div w:id="939948505">
                                          <w:marLeft w:val="0"/>
                                          <w:marRight w:val="0"/>
                                          <w:marTop w:val="0"/>
                                          <w:marBottom w:val="495"/>
                                          <w:divBdr>
                                            <w:top w:val="none" w:sz="0" w:space="0" w:color="auto"/>
                                            <w:left w:val="none" w:sz="0" w:space="0" w:color="auto"/>
                                            <w:bottom w:val="none" w:sz="0" w:space="0" w:color="auto"/>
                                            <w:right w:val="none" w:sz="0" w:space="0" w:color="auto"/>
                                          </w:divBdr>
                                          <w:divsChild>
                                            <w:div w:id="103377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0740901">
      <w:bodyDiv w:val="1"/>
      <w:marLeft w:val="0"/>
      <w:marRight w:val="0"/>
      <w:marTop w:val="0"/>
      <w:marBottom w:val="0"/>
      <w:divBdr>
        <w:top w:val="none" w:sz="0" w:space="0" w:color="auto"/>
        <w:left w:val="none" w:sz="0" w:space="0" w:color="auto"/>
        <w:bottom w:val="none" w:sz="0" w:space="0" w:color="auto"/>
        <w:right w:val="none" w:sz="0" w:space="0" w:color="auto"/>
      </w:divBdr>
    </w:div>
    <w:div w:id="325205864">
      <w:bodyDiv w:val="1"/>
      <w:marLeft w:val="0"/>
      <w:marRight w:val="0"/>
      <w:marTop w:val="0"/>
      <w:marBottom w:val="0"/>
      <w:divBdr>
        <w:top w:val="none" w:sz="0" w:space="0" w:color="auto"/>
        <w:left w:val="none" w:sz="0" w:space="0" w:color="auto"/>
        <w:bottom w:val="none" w:sz="0" w:space="0" w:color="auto"/>
        <w:right w:val="none" w:sz="0" w:space="0" w:color="auto"/>
      </w:divBdr>
      <w:divsChild>
        <w:div w:id="1296835467">
          <w:marLeft w:val="0"/>
          <w:marRight w:val="0"/>
          <w:marTop w:val="0"/>
          <w:marBottom w:val="0"/>
          <w:divBdr>
            <w:top w:val="none" w:sz="0" w:space="0" w:color="auto"/>
            <w:left w:val="none" w:sz="0" w:space="0" w:color="auto"/>
            <w:bottom w:val="none" w:sz="0" w:space="0" w:color="auto"/>
            <w:right w:val="none" w:sz="0" w:space="0" w:color="auto"/>
          </w:divBdr>
          <w:divsChild>
            <w:div w:id="64881299">
              <w:marLeft w:val="0"/>
              <w:marRight w:val="0"/>
              <w:marTop w:val="0"/>
              <w:marBottom w:val="0"/>
              <w:divBdr>
                <w:top w:val="none" w:sz="0" w:space="0" w:color="auto"/>
                <w:left w:val="none" w:sz="0" w:space="0" w:color="auto"/>
                <w:bottom w:val="none" w:sz="0" w:space="0" w:color="auto"/>
                <w:right w:val="none" w:sz="0" w:space="0" w:color="auto"/>
              </w:divBdr>
              <w:divsChild>
                <w:div w:id="1942640379">
                  <w:marLeft w:val="0"/>
                  <w:marRight w:val="0"/>
                  <w:marTop w:val="0"/>
                  <w:marBottom w:val="0"/>
                  <w:divBdr>
                    <w:top w:val="none" w:sz="0" w:space="0" w:color="auto"/>
                    <w:left w:val="none" w:sz="0" w:space="0" w:color="auto"/>
                    <w:bottom w:val="none" w:sz="0" w:space="0" w:color="auto"/>
                    <w:right w:val="none" w:sz="0" w:space="0" w:color="auto"/>
                  </w:divBdr>
                  <w:divsChild>
                    <w:div w:id="603658161">
                      <w:marLeft w:val="0"/>
                      <w:marRight w:val="0"/>
                      <w:marTop w:val="0"/>
                      <w:marBottom w:val="0"/>
                      <w:divBdr>
                        <w:top w:val="none" w:sz="0" w:space="0" w:color="auto"/>
                        <w:left w:val="none" w:sz="0" w:space="0" w:color="auto"/>
                        <w:bottom w:val="none" w:sz="0" w:space="0" w:color="auto"/>
                        <w:right w:val="none" w:sz="0" w:space="0" w:color="auto"/>
                      </w:divBdr>
                      <w:divsChild>
                        <w:div w:id="270356116">
                          <w:marLeft w:val="0"/>
                          <w:marRight w:val="0"/>
                          <w:marTop w:val="0"/>
                          <w:marBottom w:val="0"/>
                          <w:divBdr>
                            <w:top w:val="none" w:sz="0" w:space="0" w:color="auto"/>
                            <w:left w:val="none" w:sz="0" w:space="0" w:color="auto"/>
                            <w:bottom w:val="none" w:sz="0" w:space="0" w:color="auto"/>
                            <w:right w:val="none" w:sz="0" w:space="0" w:color="auto"/>
                          </w:divBdr>
                          <w:divsChild>
                            <w:div w:id="1843740964">
                              <w:marLeft w:val="0"/>
                              <w:marRight w:val="0"/>
                              <w:marTop w:val="0"/>
                              <w:marBottom w:val="0"/>
                              <w:divBdr>
                                <w:top w:val="none" w:sz="0" w:space="0" w:color="auto"/>
                                <w:left w:val="none" w:sz="0" w:space="0" w:color="auto"/>
                                <w:bottom w:val="none" w:sz="0" w:space="0" w:color="auto"/>
                                <w:right w:val="none" w:sz="0" w:space="0" w:color="auto"/>
                              </w:divBdr>
                              <w:divsChild>
                                <w:div w:id="1577740258">
                                  <w:marLeft w:val="0"/>
                                  <w:marRight w:val="0"/>
                                  <w:marTop w:val="0"/>
                                  <w:marBottom w:val="0"/>
                                  <w:divBdr>
                                    <w:top w:val="none" w:sz="0" w:space="0" w:color="auto"/>
                                    <w:left w:val="none" w:sz="0" w:space="0" w:color="auto"/>
                                    <w:bottom w:val="none" w:sz="0" w:space="0" w:color="auto"/>
                                    <w:right w:val="none" w:sz="0" w:space="0" w:color="auto"/>
                                  </w:divBdr>
                                  <w:divsChild>
                                    <w:div w:id="1504392285">
                                      <w:marLeft w:val="0"/>
                                      <w:marRight w:val="0"/>
                                      <w:marTop w:val="0"/>
                                      <w:marBottom w:val="0"/>
                                      <w:divBdr>
                                        <w:top w:val="none" w:sz="0" w:space="0" w:color="auto"/>
                                        <w:left w:val="none" w:sz="0" w:space="0" w:color="auto"/>
                                        <w:bottom w:val="none" w:sz="0" w:space="0" w:color="auto"/>
                                        <w:right w:val="none" w:sz="0" w:space="0" w:color="auto"/>
                                      </w:divBdr>
                                      <w:divsChild>
                                        <w:div w:id="1645769031">
                                          <w:marLeft w:val="0"/>
                                          <w:marRight w:val="0"/>
                                          <w:marTop w:val="0"/>
                                          <w:marBottom w:val="495"/>
                                          <w:divBdr>
                                            <w:top w:val="none" w:sz="0" w:space="0" w:color="auto"/>
                                            <w:left w:val="none" w:sz="0" w:space="0" w:color="auto"/>
                                            <w:bottom w:val="none" w:sz="0" w:space="0" w:color="auto"/>
                                            <w:right w:val="none" w:sz="0" w:space="0" w:color="auto"/>
                                          </w:divBdr>
                                          <w:divsChild>
                                            <w:div w:id="131545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4849122">
      <w:bodyDiv w:val="1"/>
      <w:marLeft w:val="0"/>
      <w:marRight w:val="0"/>
      <w:marTop w:val="0"/>
      <w:marBottom w:val="0"/>
      <w:divBdr>
        <w:top w:val="none" w:sz="0" w:space="0" w:color="auto"/>
        <w:left w:val="none" w:sz="0" w:space="0" w:color="auto"/>
        <w:bottom w:val="none" w:sz="0" w:space="0" w:color="auto"/>
        <w:right w:val="none" w:sz="0" w:space="0" w:color="auto"/>
      </w:divBdr>
    </w:div>
    <w:div w:id="343555472">
      <w:bodyDiv w:val="1"/>
      <w:marLeft w:val="0"/>
      <w:marRight w:val="0"/>
      <w:marTop w:val="0"/>
      <w:marBottom w:val="0"/>
      <w:divBdr>
        <w:top w:val="none" w:sz="0" w:space="0" w:color="auto"/>
        <w:left w:val="none" w:sz="0" w:space="0" w:color="auto"/>
        <w:bottom w:val="none" w:sz="0" w:space="0" w:color="auto"/>
        <w:right w:val="none" w:sz="0" w:space="0" w:color="auto"/>
      </w:divBdr>
      <w:divsChild>
        <w:div w:id="1453792255">
          <w:marLeft w:val="0"/>
          <w:marRight w:val="0"/>
          <w:marTop w:val="0"/>
          <w:marBottom w:val="0"/>
          <w:divBdr>
            <w:top w:val="none" w:sz="0" w:space="0" w:color="auto"/>
            <w:left w:val="none" w:sz="0" w:space="0" w:color="auto"/>
            <w:bottom w:val="none" w:sz="0" w:space="0" w:color="auto"/>
            <w:right w:val="none" w:sz="0" w:space="0" w:color="auto"/>
          </w:divBdr>
          <w:divsChild>
            <w:div w:id="455832049">
              <w:marLeft w:val="0"/>
              <w:marRight w:val="0"/>
              <w:marTop w:val="0"/>
              <w:marBottom w:val="0"/>
              <w:divBdr>
                <w:top w:val="none" w:sz="0" w:space="0" w:color="auto"/>
                <w:left w:val="none" w:sz="0" w:space="0" w:color="auto"/>
                <w:bottom w:val="none" w:sz="0" w:space="0" w:color="auto"/>
                <w:right w:val="none" w:sz="0" w:space="0" w:color="auto"/>
              </w:divBdr>
              <w:divsChild>
                <w:div w:id="1360857289">
                  <w:marLeft w:val="0"/>
                  <w:marRight w:val="0"/>
                  <w:marTop w:val="0"/>
                  <w:marBottom w:val="0"/>
                  <w:divBdr>
                    <w:top w:val="none" w:sz="0" w:space="0" w:color="auto"/>
                    <w:left w:val="none" w:sz="0" w:space="0" w:color="auto"/>
                    <w:bottom w:val="none" w:sz="0" w:space="0" w:color="auto"/>
                    <w:right w:val="none" w:sz="0" w:space="0" w:color="auto"/>
                  </w:divBdr>
                  <w:divsChild>
                    <w:div w:id="209147588">
                      <w:marLeft w:val="0"/>
                      <w:marRight w:val="0"/>
                      <w:marTop w:val="0"/>
                      <w:marBottom w:val="0"/>
                      <w:divBdr>
                        <w:top w:val="none" w:sz="0" w:space="0" w:color="auto"/>
                        <w:left w:val="none" w:sz="0" w:space="0" w:color="auto"/>
                        <w:bottom w:val="none" w:sz="0" w:space="0" w:color="auto"/>
                        <w:right w:val="none" w:sz="0" w:space="0" w:color="auto"/>
                      </w:divBdr>
                      <w:divsChild>
                        <w:div w:id="1723558162">
                          <w:marLeft w:val="0"/>
                          <w:marRight w:val="0"/>
                          <w:marTop w:val="0"/>
                          <w:marBottom w:val="0"/>
                          <w:divBdr>
                            <w:top w:val="none" w:sz="0" w:space="0" w:color="auto"/>
                            <w:left w:val="none" w:sz="0" w:space="0" w:color="auto"/>
                            <w:bottom w:val="none" w:sz="0" w:space="0" w:color="auto"/>
                            <w:right w:val="none" w:sz="0" w:space="0" w:color="auto"/>
                          </w:divBdr>
                          <w:divsChild>
                            <w:div w:id="1978493155">
                              <w:marLeft w:val="0"/>
                              <w:marRight w:val="0"/>
                              <w:marTop w:val="0"/>
                              <w:marBottom w:val="0"/>
                              <w:divBdr>
                                <w:top w:val="none" w:sz="0" w:space="0" w:color="auto"/>
                                <w:left w:val="none" w:sz="0" w:space="0" w:color="auto"/>
                                <w:bottom w:val="none" w:sz="0" w:space="0" w:color="auto"/>
                                <w:right w:val="none" w:sz="0" w:space="0" w:color="auto"/>
                              </w:divBdr>
                              <w:divsChild>
                                <w:div w:id="2020035342">
                                  <w:marLeft w:val="0"/>
                                  <w:marRight w:val="0"/>
                                  <w:marTop w:val="0"/>
                                  <w:marBottom w:val="0"/>
                                  <w:divBdr>
                                    <w:top w:val="none" w:sz="0" w:space="0" w:color="auto"/>
                                    <w:left w:val="none" w:sz="0" w:space="0" w:color="auto"/>
                                    <w:bottom w:val="none" w:sz="0" w:space="0" w:color="auto"/>
                                    <w:right w:val="none" w:sz="0" w:space="0" w:color="auto"/>
                                  </w:divBdr>
                                  <w:divsChild>
                                    <w:div w:id="1030955103">
                                      <w:marLeft w:val="0"/>
                                      <w:marRight w:val="0"/>
                                      <w:marTop w:val="0"/>
                                      <w:marBottom w:val="0"/>
                                      <w:divBdr>
                                        <w:top w:val="none" w:sz="0" w:space="0" w:color="auto"/>
                                        <w:left w:val="none" w:sz="0" w:space="0" w:color="auto"/>
                                        <w:bottom w:val="none" w:sz="0" w:space="0" w:color="auto"/>
                                        <w:right w:val="none" w:sz="0" w:space="0" w:color="auto"/>
                                      </w:divBdr>
                                      <w:divsChild>
                                        <w:div w:id="1593853958">
                                          <w:marLeft w:val="0"/>
                                          <w:marRight w:val="0"/>
                                          <w:marTop w:val="0"/>
                                          <w:marBottom w:val="495"/>
                                          <w:divBdr>
                                            <w:top w:val="none" w:sz="0" w:space="0" w:color="auto"/>
                                            <w:left w:val="none" w:sz="0" w:space="0" w:color="auto"/>
                                            <w:bottom w:val="none" w:sz="0" w:space="0" w:color="auto"/>
                                            <w:right w:val="none" w:sz="0" w:space="0" w:color="auto"/>
                                          </w:divBdr>
                                          <w:divsChild>
                                            <w:div w:id="130593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1444530">
      <w:bodyDiv w:val="1"/>
      <w:marLeft w:val="0"/>
      <w:marRight w:val="0"/>
      <w:marTop w:val="0"/>
      <w:marBottom w:val="0"/>
      <w:divBdr>
        <w:top w:val="none" w:sz="0" w:space="0" w:color="auto"/>
        <w:left w:val="none" w:sz="0" w:space="0" w:color="auto"/>
        <w:bottom w:val="none" w:sz="0" w:space="0" w:color="auto"/>
        <w:right w:val="none" w:sz="0" w:space="0" w:color="auto"/>
      </w:divBdr>
    </w:div>
    <w:div w:id="398600797">
      <w:bodyDiv w:val="1"/>
      <w:marLeft w:val="0"/>
      <w:marRight w:val="0"/>
      <w:marTop w:val="0"/>
      <w:marBottom w:val="0"/>
      <w:divBdr>
        <w:top w:val="none" w:sz="0" w:space="0" w:color="auto"/>
        <w:left w:val="none" w:sz="0" w:space="0" w:color="auto"/>
        <w:bottom w:val="none" w:sz="0" w:space="0" w:color="auto"/>
        <w:right w:val="none" w:sz="0" w:space="0" w:color="auto"/>
      </w:divBdr>
      <w:divsChild>
        <w:div w:id="298413715">
          <w:marLeft w:val="0"/>
          <w:marRight w:val="0"/>
          <w:marTop w:val="0"/>
          <w:marBottom w:val="0"/>
          <w:divBdr>
            <w:top w:val="none" w:sz="0" w:space="0" w:color="auto"/>
            <w:left w:val="none" w:sz="0" w:space="0" w:color="auto"/>
            <w:bottom w:val="none" w:sz="0" w:space="0" w:color="auto"/>
            <w:right w:val="none" w:sz="0" w:space="0" w:color="auto"/>
          </w:divBdr>
          <w:divsChild>
            <w:div w:id="107897349">
              <w:marLeft w:val="0"/>
              <w:marRight w:val="0"/>
              <w:marTop w:val="0"/>
              <w:marBottom w:val="0"/>
              <w:divBdr>
                <w:top w:val="none" w:sz="0" w:space="0" w:color="auto"/>
                <w:left w:val="none" w:sz="0" w:space="0" w:color="auto"/>
                <w:bottom w:val="none" w:sz="0" w:space="0" w:color="auto"/>
                <w:right w:val="none" w:sz="0" w:space="0" w:color="auto"/>
              </w:divBdr>
              <w:divsChild>
                <w:div w:id="2140955044">
                  <w:marLeft w:val="0"/>
                  <w:marRight w:val="0"/>
                  <w:marTop w:val="0"/>
                  <w:marBottom w:val="0"/>
                  <w:divBdr>
                    <w:top w:val="none" w:sz="0" w:space="0" w:color="auto"/>
                    <w:left w:val="none" w:sz="0" w:space="0" w:color="auto"/>
                    <w:bottom w:val="none" w:sz="0" w:space="0" w:color="auto"/>
                    <w:right w:val="none" w:sz="0" w:space="0" w:color="auto"/>
                  </w:divBdr>
                  <w:divsChild>
                    <w:div w:id="1952466612">
                      <w:marLeft w:val="0"/>
                      <w:marRight w:val="0"/>
                      <w:marTop w:val="0"/>
                      <w:marBottom w:val="0"/>
                      <w:divBdr>
                        <w:top w:val="none" w:sz="0" w:space="0" w:color="auto"/>
                        <w:left w:val="none" w:sz="0" w:space="0" w:color="auto"/>
                        <w:bottom w:val="none" w:sz="0" w:space="0" w:color="auto"/>
                        <w:right w:val="none" w:sz="0" w:space="0" w:color="auto"/>
                      </w:divBdr>
                      <w:divsChild>
                        <w:div w:id="1361123810">
                          <w:marLeft w:val="0"/>
                          <w:marRight w:val="0"/>
                          <w:marTop w:val="0"/>
                          <w:marBottom w:val="0"/>
                          <w:divBdr>
                            <w:top w:val="none" w:sz="0" w:space="0" w:color="auto"/>
                            <w:left w:val="none" w:sz="0" w:space="0" w:color="auto"/>
                            <w:bottom w:val="none" w:sz="0" w:space="0" w:color="auto"/>
                            <w:right w:val="none" w:sz="0" w:space="0" w:color="auto"/>
                          </w:divBdr>
                          <w:divsChild>
                            <w:div w:id="326175190">
                              <w:marLeft w:val="0"/>
                              <w:marRight w:val="0"/>
                              <w:marTop w:val="0"/>
                              <w:marBottom w:val="0"/>
                              <w:divBdr>
                                <w:top w:val="none" w:sz="0" w:space="0" w:color="auto"/>
                                <w:left w:val="none" w:sz="0" w:space="0" w:color="auto"/>
                                <w:bottom w:val="none" w:sz="0" w:space="0" w:color="auto"/>
                                <w:right w:val="none" w:sz="0" w:space="0" w:color="auto"/>
                              </w:divBdr>
                              <w:divsChild>
                                <w:div w:id="1494905030">
                                  <w:marLeft w:val="0"/>
                                  <w:marRight w:val="0"/>
                                  <w:marTop w:val="0"/>
                                  <w:marBottom w:val="0"/>
                                  <w:divBdr>
                                    <w:top w:val="none" w:sz="0" w:space="0" w:color="auto"/>
                                    <w:left w:val="none" w:sz="0" w:space="0" w:color="auto"/>
                                    <w:bottom w:val="none" w:sz="0" w:space="0" w:color="auto"/>
                                    <w:right w:val="none" w:sz="0" w:space="0" w:color="auto"/>
                                  </w:divBdr>
                                  <w:divsChild>
                                    <w:div w:id="381490336">
                                      <w:marLeft w:val="0"/>
                                      <w:marRight w:val="0"/>
                                      <w:marTop w:val="0"/>
                                      <w:marBottom w:val="0"/>
                                      <w:divBdr>
                                        <w:top w:val="none" w:sz="0" w:space="0" w:color="auto"/>
                                        <w:left w:val="none" w:sz="0" w:space="0" w:color="auto"/>
                                        <w:bottom w:val="none" w:sz="0" w:space="0" w:color="auto"/>
                                        <w:right w:val="none" w:sz="0" w:space="0" w:color="auto"/>
                                      </w:divBdr>
                                      <w:divsChild>
                                        <w:div w:id="912392416">
                                          <w:marLeft w:val="0"/>
                                          <w:marRight w:val="0"/>
                                          <w:marTop w:val="0"/>
                                          <w:marBottom w:val="495"/>
                                          <w:divBdr>
                                            <w:top w:val="none" w:sz="0" w:space="0" w:color="auto"/>
                                            <w:left w:val="none" w:sz="0" w:space="0" w:color="auto"/>
                                            <w:bottom w:val="none" w:sz="0" w:space="0" w:color="auto"/>
                                            <w:right w:val="none" w:sz="0" w:space="0" w:color="auto"/>
                                          </w:divBdr>
                                          <w:divsChild>
                                            <w:div w:id="140175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64741556">
      <w:bodyDiv w:val="1"/>
      <w:marLeft w:val="0"/>
      <w:marRight w:val="0"/>
      <w:marTop w:val="0"/>
      <w:marBottom w:val="0"/>
      <w:divBdr>
        <w:top w:val="none" w:sz="0" w:space="0" w:color="auto"/>
        <w:left w:val="none" w:sz="0" w:space="0" w:color="auto"/>
        <w:bottom w:val="none" w:sz="0" w:space="0" w:color="auto"/>
        <w:right w:val="none" w:sz="0" w:space="0" w:color="auto"/>
      </w:divBdr>
      <w:divsChild>
        <w:div w:id="1379545225">
          <w:marLeft w:val="0"/>
          <w:marRight w:val="0"/>
          <w:marTop w:val="0"/>
          <w:marBottom w:val="0"/>
          <w:divBdr>
            <w:top w:val="none" w:sz="0" w:space="0" w:color="auto"/>
            <w:left w:val="none" w:sz="0" w:space="0" w:color="auto"/>
            <w:bottom w:val="none" w:sz="0" w:space="0" w:color="auto"/>
            <w:right w:val="none" w:sz="0" w:space="0" w:color="auto"/>
          </w:divBdr>
          <w:divsChild>
            <w:div w:id="1565676592">
              <w:marLeft w:val="0"/>
              <w:marRight w:val="0"/>
              <w:marTop w:val="0"/>
              <w:marBottom w:val="0"/>
              <w:divBdr>
                <w:top w:val="none" w:sz="0" w:space="0" w:color="auto"/>
                <w:left w:val="none" w:sz="0" w:space="0" w:color="auto"/>
                <w:bottom w:val="none" w:sz="0" w:space="0" w:color="auto"/>
                <w:right w:val="none" w:sz="0" w:space="0" w:color="auto"/>
              </w:divBdr>
              <w:divsChild>
                <w:div w:id="47918726">
                  <w:marLeft w:val="0"/>
                  <w:marRight w:val="0"/>
                  <w:marTop w:val="0"/>
                  <w:marBottom w:val="0"/>
                  <w:divBdr>
                    <w:top w:val="none" w:sz="0" w:space="0" w:color="auto"/>
                    <w:left w:val="none" w:sz="0" w:space="0" w:color="auto"/>
                    <w:bottom w:val="none" w:sz="0" w:space="0" w:color="auto"/>
                    <w:right w:val="none" w:sz="0" w:space="0" w:color="auto"/>
                  </w:divBdr>
                  <w:divsChild>
                    <w:div w:id="935870335">
                      <w:marLeft w:val="0"/>
                      <w:marRight w:val="0"/>
                      <w:marTop w:val="0"/>
                      <w:marBottom w:val="0"/>
                      <w:divBdr>
                        <w:top w:val="none" w:sz="0" w:space="0" w:color="auto"/>
                        <w:left w:val="none" w:sz="0" w:space="0" w:color="auto"/>
                        <w:bottom w:val="none" w:sz="0" w:space="0" w:color="auto"/>
                        <w:right w:val="none" w:sz="0" w:space="0" w:color="auto"/>
                      </w:divBdr>
                      <w:divsChild>
                        <w:div w:id="1316110569">
                          <w:marLeft w:val="0"/>
                          <w:marRight w:val="0"/>
                          <w:marTop w:val="0"/>
                          <w:marBottom w:val="0"/>
                          <w:divBdr>
                            <w:top w:val="none" w:sz="0" w:space="0" w:color="auto"/>
                            <w:left w:val="none" w:sz="0" w:space="0" w:color="auto"/>
                            <w:bottom w:val="none" w:sz="0" w:space="0" w:color="auto"/>
                            <w:right w:val="none" w:sz="0" w:space="0" w:color="auto"/>
                          </w:divBdr>
                          <w:divsChild>
                            <w:div w:id="1212418708">
                              <w:marLeft w:val="0"/>
                              <w:marRight w:val="0"/>
                              <w:marTop w:val="0"/>
                              <w:marBottom w:val="0"/>
                              <w:divBdr>
                                <w:top w:val="none" w:sz="0" w:space="0" w:color="auto"/>
                                <w:left w:val="none" w:sz="0" w:space="0" w:color="auto"/>
                                <w:bottom w:val="none" w:sz="0" w:space="0" w:color="auto"/>
                                <w:right w:val="none" w:sz="0" w:space="0" w:color="auto"/>
                              </w:divBdr>
                              <w:divsChild>
                                <w:div w:id="1131754635">
                                  <w:marLeft w:val="0"/>
                                  <w:marRight w:val="0"/>
                                  <w:marTop w:val="0"/>
                                  <w:marBottom w:val="0"/>
                                  <w:divBdr>
                                    <w:top w:val="none" w:sz="0" w:space="0" w:color="auto"/>
                                    <w:left w:val="none" w:sz="0" w:space="0" w:color="auto"/>
                                    <w:bottom w:val="none" w:sz="0" w:space="0" w:color="auto"/>
                                    <w:right w:val="none" w:sz="0" w:space="0" w:color="auto"/>
                                  </w:divBdr>
                                  <w:divsChild>
                                    <w:div w:id="454636803">
                                      <w:marLeft w:val="0"/>
                                      <w:marRight w:val="0"/>
                                      <w:marTop w:val="0"/>
                                      <w:marBottom w:val="0"/>
                                      <w:divBdr>
                                        <w:top w:val="none" w:sz="0" w:space="0" w:color="auto"/>
                                        <w:left w:val="none" w:sz="0" w:space="0" w:color="auto"/>
                                        <w:bottom w:val="none" w:sz="0" w:space="0" w:color="auto"/>
                                        <w:right w:val="none" w:sz="0" w:space="0" w:color="auto"/>
                                      </w:divBdr>
                                      <w:divsChild>
                                        <w:div w:id="1268927971">
                                          <w:marLeft w:val="0"/>
                                          <w:marRight w:val="0"/>
                                          <w:marTop w:val="0"/>
                                          <w:marBottom w:val="495"/>
                                          <w:divBdr>
                                            <w:top w:val="none" w:sz="0" w:space="0" w:color="auto"/>
                                            <w:left w:val="none" w:sz="0" w:space="0" w:color="auto"/>
                                            <w:bottom w:val="none" w:sz="0" w:space="0" w:color="auto"/>
                                            <w:right w:val="none" w:sz="0" w:space="0" w:color="auto"/>
                                          </w:divBdr>
                                          <w:divsChild>
                                            <w:div w:id="200731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5559221">
      <w:bodyDiv w:val="1"/>
      <w:marLeft w:val="0"/>
      <w:marRight w:val="0"/>
      <w:marTop w:val="0"/>
      <w:marBottom w:val="0"/>
      <w:divBdr>
        <w:top w:val="none" w:sz="0" w:space="0" w:color="auto"/>
        <w:left w:val="none" w:sz="0" w:space="0" w:color="auto"/>
        <w:bottom w:val="none" w:sz="0" w:space="0" w:color="auto"/>
        <w:right w:val="none" w:sz="0" w:space="0" w:color="auto"/>
      </w:divBdr>
      <w:divsChild>
        <w:div w:id="1278830894">
          <w:marLeft w:val="0"/>
          <w:marRight w:val="0"/>
          <w:marTop w:val="0"/>
          <w:marBottom w:val="0"/>
          <w:divBdr>
            <w:top w:val="none" w:sz="0" w:space="0" w:color="auto"/>
            <w:left w:val="none" w:sz="0" w:space="0" w:color="auto"/>
            <w:bottom w:val="none" w:sz="0" w:space="0" w:color="auto"/>
            <w:right w:val="none" w:sz="0" w:space="0" w:color="auto"/>
          </w:divBdr>
          <w:divsChild>
            <w:div w:id="946541718">
              <w:marLeft w:val="0"/>
              <w:marRight w:val="0"/>
              <w:marTop w:val="0"/>
              <w:marBottom w:val="0"/>
              <w:divBdr>
                <w:top w:val="none" w:sz="0" w:space="0" w:color="auto"/>
                <w:left w:val="none" w:sz="0" w:space="0" w:color="auto"/>
                <w:bottom w:val="none" w:sz="0" w:space="0" w:color="auto"/>
                <w:right w:val="none" w:sz="0" w:space="0" w:color="auto"/>
              </w:divBdr>
              <w:divsChild>
                <w:div w:id="666175473">
                  <w:marLeft w:val="0"/>
                  <w:marRight w:val="0"/>
                  <w:marTop w:val="0"/>
                  <w:marBottom w:val="0"/>
                  <w:divBdr>
                    <w:top w:val="none" w:sz="0" w:space="0" w:color="auto"/>
                    <w:left w:val="none" w:sz="0" w:space="0" w:color="auto"/>
                    <w:bottom w:val="none" w:sz="0" w:space="0" w:color="auto"/>
                    <w:right w:val="none" w:sz="0" w:space="0" w:color="auto"/>
                  </w:divBdr>
                  <w:divsChild>
                    <w:div w:id="259141620">
                      <w:marLeft w:val="0"/>
                      <w:marRight w:val="0"/>
                      <w:marTop w:val="0"/>
                      <w:marBottom w:val="0"/>
                      <w:divBdr>
                        <w:top w:val="none" w:sz="0" w:space="0" w:color="auto"/>
                        <w:left w:val="none" w:sz="0" w:space="0" w:color="auto"/>
                        <w:bottom w:val="none" w:sz="0" w:space="0" w:color="auto"/>
                        <w:right w:val="none" w:sz="0" w:space="0" w:color="auto"/>
                      </w:divBdr>
                      <w:divsChild>
                        <w:div w:id="1506704697">
                          <w:marLeft w:val="0"/>
                          <w:marRight w:val="0"/>
                          <w:marTop w:val="0"/>
                          <w:marBottom w:val="0"/>
                          <w:divBdr>
                            <w:top w:val="none" w:sz="0" w:space="0" w:color="auto"/>
                            <w:left w:val="none" w:sz="0" w:space="0" w:color="auto"/>
                            <w:bottom w:val="none" w:sz="0" w:space="0" w:color="auto"/>
                            <w:right w:val="none" w:sz="0" w:space="0" w:color="auto"/>
                          </w:divBdr>
                          <w:divsChild>
                            <w:div w:id="1571577081">
                              <w:marLeft w:val="0"/>
                              <w:marRight w:val="0"/>
                              <w:marTop w:val="0"/>
                              <w:marBottom w:val="0"/>
                              <w:divBdr>
                                <w:top w:val="none" w:sz="0" w:space="0" w:color="auto"/>
                                <w:left w:val="none" w:sz="0" w:space="0" w:color="auto"/>
                                <w:bottom w:val="none" w:sz="0" w:space="0" w:color="auto"/>
                                <w:right w:val="none" w:sz="0" w:space="0" w:color="auto"/>
                              </w:divBdr>
                              <w:divsChild>
                                <w:div w:id="530991622">
                                  <w:marLeft w:val="0"/>
                                  <w:marRight w:val="0"/>
                                  <w:marTop w:val="0"/>
                                  <w:marBottom w:val="0"/>
                                  <w:divBdr>
                                    <w:top w:val="none" w:sz="0" w:space="0" w:color="auto"/>
                                    <w:left w:val="none" w:sz="0" w:space="0" w:color="auto"/>
                                    <w:bottom w:val="none" w:sz="0" w:space="0" w:color="auto"/>
                                    <w:right w:val="none" w:sz="0" w:space="0" w:color="auto"/>
                                  </w:divBdr>
                                  <w:divsChild>
                                    <w:div w:id="401218473">
                                      <w:marLeft w:val="0"/>
                                      <w:marRight w:val="0"/>
                                      <w:marTop w:val="0"/>
                                      <w:marBottom w:val="0"/>
                                      <w:divBdr>
                                        <w:top w:val="none" w:sz="0" w:space="0" w:color="auto"/>
                                        <w:left w:val="none" w:sz="0" w:space="0" w:color="auto"/>
                                        <w:bottom w:val="none" w:sz="0" w:space="0" w:color="auto"/>
                                        <w:right w:val="none" w:sz="0" w:space="0" w:color="auto"/>
                                      </w:divBdr>
                                      <w:divsChild>
                                        <w:div w:id="1406106450">
                                          <w:marLeft w:val="0"/>
                                          <w:marRight w:val="0"/>
                                          <w:marTop w:val="0"/>
                                          <w:marBottom w:val="495"/>
                                          <w:divBdr>
                                            <w:top w:val="none" w:sz="0" w:space="0" w:color="auto"/>
                                            <w:left w:val="none" w:sz="0" w:space="0" w:color="auto"/>
                                            <w:bottom w:val="none" w:sz="0" w:space="0" w:color="auto"/>
                                            <w:right w:val="none" w:sz="0" w:space="0" w:color="auto"/>
                                          </w:divBdr>
                                          <w:divsChild>
                                            <w:div w:id="98062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0414867">
      <w:bodyDiv w:val="1"/>
      <w:marLeft w:val="0"/>
      <w:marRight w:val="0"/>
      <w:marTop w:val="0"/>
      <w:marBottom w:val="0"/>
      <w:divBdr>
        <w:top w:val="none" w:sz="0" w:space="0" w:color="auto"/>
        <w:left w:val="none" w:sz="0" w:space="0" w:color="auto"/>
        <w:bottom w:val="none" w:sz="0" w:space="0" w:color="auto"/>
        <w:right w:val="none" w:sz="0" w:space="0" w:color="auto"/>
      </w:divBdr>
    </w:div>
    <w:div w:id="541407758">
      <w:bodyDiv w:val="1"/>
      <w:marLeft w:val="0"/>
      <w:marRight w:val="0"/>
      <w:marTop w:val="0"/>
      <w:marBottom w:val="0"/>
      <w:divBdr>
        <w:top w:val="none" w:sz="0" w:space="0" w:color="auto"/>
        <w:left w:val="none" w:sz="0" w:space="0" w:color="auto"/>
        <w:bottom w:val="none" w:sz="0" w:space="0" w:color="auto"/>
        <w:right w:val="none" w:sz="0" w:space="0" w:color="auto"/>
      </w:divBdr>
    </w:div>
    <w:div w:id="579683833">
      <w:bodyDiv w:val="1"/>
      <w:marLeft w:val="0"/>
      <w:marRight w:val="0"/>
      <w:marTop w:val="0"/>
      <w:marBottom w:val="0"/>
      <w:divBdr>
        <w:top w:val="none" w:sz="0" w:space="0" w:color="auto"/>
        <w:left w:val="none" w:sz="0" w:space="0" w:color="auto"/>
        <w:bottom w:val="none" w:sz="0" w:space="0" w:color="auto"/>
        <w:right w:val="none" w:sz="0" w:space="0" w:color="auto"/>
      </w:divBdr>
    </w:div>
    <w:div w:id="579824997">
      <w:bodyDiv w:val="1"/>
      <w:marLeft w:val="0"/>
      <w:marRight w:val="0"/>
      <w:marTop w:val="0"/>
      <w:marBottom w:val="0"/>
      <w:divBdr>
        <w:top w:val="none" w:sz="0" w:space="0" w:color="auto"/>
        <w:left w:val="none" w:sz="0" w:space="0" w:color="auto"/>
        <w:bottom w:val="none" w:sz="0" w:space="0" w:color="auto"/>
        <w:right w:val="none" w:sz="0" w:space="0" w:color="auto"/>
      </w:divBdr>
      <w:divsChild>
        <w:div w:id="981425479">
          <w:marLeft w:val="0"/>
          <w:marRight w:val="0"/>
          <w:marTop w:val="0"/>
          <w:marBottom w:val="0"/>
          <w:divBdr>
            <w:top w:val="none" w:sz="0" w:space="0" w:color="auto"/>
            <w:left w:val="none" w:sz="0" w:space="0" w:color="auto"/>
            <w:bottom w:val="none" w:sz="0" w:space="0" w:color="auto"/>
            <w:right w:val="none" w:sz="0" w:space="0" w:color="auto"/>
          </w:divBdr>
          <w:divsChild>
            <w:div w:id="102965255">
              <w:marLeft w:val="0"/>
              <w:marRight w:val="0"/>
              <w:marTop w:val="0"/>
              <w:marBottom w:val="0"/>
              <w:divBdr>
                <w:top w:val="none" w:sz="0" w:space="0" w:color="auto"/>
                <w:left w:val="none" w:sz="0" w:space="0" w:color="auto"/>
                <w:bottom w:val="none" w:sz="0" w:space="0" w:color="auto"/>
                <w:right w:val="none" w:sz="0" w:space="0" w:color="auto"/>
              </w:divBdr>
              <w:divsChild>
                <w:div w:id="826438864">
                  <w:marLeft w:val="0"/>
                  <w:marRight w:val="0"/>
                  <w:marTop w:val="0"/>
                  <w:marBottom w:val="0"/>
                  <w:divBdr>
                    <w:top w:val="none" w:sz="0" w:space="0" w:color="auto"/>
                    <w:left w:val="none" w:sz="0" w:space="0" w:color="auto"/>
                    <w:bottom w:val="none" w:sz="0" w:space="0" w:color="auto"/>
                    <w:right w:val="none" w:sz="0" w:space="0" w:color="auto"/>
                  </w:divBdr>
                  <w:divsChild>
                    <w:div w:id="569927695">
                      <w:marLeft w:val="0"/>
                      <w:marRight w:val="0"/>
                      <w:marTop w:val="0"/>
                      <w:marBottom w:val="0"/>
                      <w:divBdr>
                        <w:top w:val="none" w:sz="0" w:space="0" w:color="auto"/>
                        <w:left w:val="none" w:sz="0" w:space="0" w:color="auto"/>
                        <w:bottom w:val="none" w:sz="0" w:space="0" w:color="auto"/>
                        <w:right w:val="none" w:sz="0" w:space="0" w:color="auto"/>
                      </w:divBdr>
                      <w:divsChild>
                        <w:div w:id="2107923293">
                          <w:marLeft w:val="0"/>
                          <w:marRight w:val="0"/>
                          <w:marTop w:val="0"/>
                          <w:marBottom w:val="0"/>
                          <w:divBdr>
                            <w:top w:val="none" w:sz="0" w:space="0" w:color="auto"/>
                            <w:left w:val="none" w:sz="0" w:space="0" w:color="auto"/>
                            <w:bottom w:val="none" w:sz="0" w:space="0" w:color="auto"/>
                            <w:right w:val="none" w:sz="0" w:space="0" w:color="auto"/>
                          </w:divBdr>
                          <w:divsChild>
                            <w:div w:id="1205172656">
                              <w:marLeft w:val="0"/>
                              <w:marRight w:val="0"/>
                              <w:marTop w:val="0"/>
                              <w:marBottom w:val="0"/>
                              <w:divBdr>
                                <w:top w:val="none" w:sz="0" w:space="0" w:color="auto"/>
                                <w:left w:val="none" w:sz="0" w:space="0" w:color="auto"/>
                                <w:bottom w:val="none" w:sz="0" w:space="0" w:color="auto"/>
                                <w:right w:val="none" w:sz="0" w:space="0" w:color="auto"/>
                              </w:divBdr>
                              <w:divsChild>
                                <w:div w:id="722095385">
                                  <w:marLeft w:val="0"/>
                                  <w:marRight w:val="0"/>
                                  <w:marTop w:val="0"/>
                                  <w:marBottom w:val="0"/>
                                  <w:divBdr>
                                    <w:top w:val="none" w:sz="0" w:space="0" w:color="auto"/>
                                    <w:left w:val="none" w:sz="0" w:space="0" w:color="auto"/>
                                    <w:bottom w:val="none" w:sz="0" w:space="0" w:color="auto"/>
                                    <w:right w:val="none" w:sz="0" w:space="0" w:color="auto"/>
                                  </w:divBdr>
                                  <w:divsChild>
                                    <w:div w:id="217592029">
                                      <w:marLeft w:val="0"/>
                                      <w:marRight w:val="0"/>
                                      <w:marTop w:val="0"/>
                                      <w:marBottom w:val="0"/>
                                      <w:divBdr>
                                        <w:top w:val="none" w:sz="0" w:space="0" w:color="auto"/>
                                        <w:left w:val="none" w:sz="0" w:space="0" w:color="auto"/>
                                        <w:bottom w:val="none" w:sz="0" w:space="0" w:color="auto"/>
                                        <w:right w:val="none" w:sz="0" w:space="0" w:color="auto"/>
                                      </w:divBdr>
                                      <w:divsChild>
                                        <w:div w:id="24330054">
                                          <w:marLeft w:val="0"/>
                                          <w:marRight w:val="0"/>
                                          <w:marTop w:val="0"/>
                                          <w:marBottom w:val="495"/>
                                          <w:divBdr>
                                            <w:top w:val="none" w:sz="0" w:space="0" w:color="auto"/>
                                            <w:left w:val="none" w:sz="0" w:space="0" w:color="auto"/>
                                            <w:bottom w:val="none" w:sz="0" w:space="0" w:color="auto"/>
                                            <w:right w:val="none" w:sz="0" w:space="0" w:color="auto"/>
                                          </w:divBdr>
                                          <w:divsChild>
                                            <w:div w:id="12566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3497739">
      <w:bodyDiv w:val="1"/>
      <w:marLeft w:val="0"/>
      <w:marRight w:val="0"/>
      <w:marTop w:val="0"/>
      <w:marBottom w:val="0"/>
      <w:divBdr>
        <w:top w:val="none" w:sz="0" w:space="0" w:color="auto"/>
        <w:left w:val="none" w:sz="0" w:space="0" w:color="auto"/>
        <w:bottom w:val="none" w:sz="0" w:space="0" w:color="auto"/>
        <w:right w:val="none" w:sz="0" w:space="0" w:color="auto"/>
      </w:divBdr>
      <w:divsChild>
        <w:div w:id="797262190">
          <w:marLeft w:val="0"/>
          <w:marRight w:val="0"/>
          <w:marTop w:val="0"/>
          <w:marBottom w:val="0"/>
          <w:divBdr>
            <w:top w:val="none" w:sz="0" w:space="0" w:color="auto"/>
            <w:left w:val="none" w:sz="0" w:space="0" w:color="auto"/>
            <w:bottom w:val="none" w:sz="0" w:space="0" w:color="auto"/>
            <w:right w:val="none" w:sz="0" w:space="0" w:color="auto"/>
          </w:divBdr>
          <w:divsChild>
            <w:div w:id="1700353001">
              <w:marLeft w:val="0"/>
              <w:marRight w:val="0"/>
              <w:marTop w:val="0"/>
              <w:marBottom w:val="0"/>
              <w:divBdr>
                <w:top w:val="none" w:sz="0" w:space="0" w:color="auto"/>
                <w:left w:val="none" w:sz="0" w:space="0" w:color="auto"/>
                <w:bottom w:val="none" w:sz="0" w:space="0" w:color="auto"/>
                <w:right w:val="none" w:sz="0" w:space="0" w:color="auto"/>
              </w:divBdr>
              <w:divsChild>
                <w:div w:id="1618368042">
                  <w:marLeft w:val="0"/>
                  <w:marRight w:val="0"/>
                  <w:marTop w:val="0"/>
                  <w:marBottom w:val="0"/>
                  <w:divBdr>
                    <w:top w:val="none" w:sz="0" w:space="0" w:color="auto"/>
                    <w:left w:val="none" w:sz="0" w:space="0" w:color="auto"/>
                    <w:bottom w:val="none" w:sz="0" w:space="0" w:color="auto"/>
                    <w:right w:val="none" w:sz="0" w:space="0" w:color="auto"/>
                  </w:divBdr>
                  <w:divsChild>
                    <w:div w:id="64257666">
                      <w:marLeft w:val="0"/>
                      <w:marRight w:val="0"/>
                      <w:marTop w:val="0"/>
                      <w:marBottom w:val="0"/>
                      <w:divBdr>
                        <w:top w:val="none" w:sz="0" w:space="0" w:color="auto"/>
                        <w:left w:val="none" w:sz="0" w:space="0" w:color="auto"/>
                        <w:bottom w:val="none" w:sz="0" w:space="0" w:color="auto"/>
                        <w:right w:val="none" w:sz="0" w:space="0" w:color="auto"/>
                      </w:divBdr>
                      <w:divsChild>
                        <w:div w:id="1057901945">
                          <w:marLeft w:val="0"/>
                          <w:marRight w:val="0"/>
                          <w:marTop w:val="0"/>
                          <w:marBottom w:val="0"/>
                          <w:divBdr>
                            <w:top w:val="none" w:sz="0" w:space="0" w:color="auto"/>
                            <w:left w:val="none" w:sz="0" w:space="0" w:color="auto"/>
                            <w:bottom w:val="none" w:sz="0" w:space="0" w:color="auto"/>
                            <w:right w:val="none" w:sz="0" w:space="0" w:color="auto"/>
                          </w:divBdr>
                          <w:divsChild>
                            <w:div w:id="1583644002">
                              <w:marLeft w:val="0"/>
                              <w:marRight w:val="0"/>
                              <w:marTop w:val="0"/>
                              <w:marBottom w:val="0"/>
                              <w:divBdr>
                                <w:top w:val="none" w:sz="0" w:space="0" w:color="auto"/>
                                <w:left w:val="none" w:sz="0" w:space="0" w:color="auto"/>
                                <w:bottom w:val="none" w:sz="0" w:space="0" w:color="auto"/>
                                <w:right w:val="none" w:sz="0" w:space="0" w:color="auto"/>
                              </w:divBdr>
                            </w:div>
                          </w:divsChild>
                        </w:div>
                        <w:div w:id="141388734">
                          <w:marLeft w:val="0"/>
                          <w:marRight w:val="0"/>
                          <w:marTop w:val="0"/>
                          <w:marBottom w:val="0"/>
                          <w:divBdr>
                            <w:top w:val="none" w:sz="0" w:space="0" w:color="auto"/>
                            <w:left w:val="none" w:sz="0" w:space="0" w:color="auto"/>
                            <w:bottom w:val="none" w:sz="0" w:space="0" w:color="auto"/>
                            <w:right w:val="none" w:sz="0" w:space="0" w:color="auto"/>
                          </w:divBdr>
                          <w:divsChild>
                            <w:div w:id="113961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276966">
                  <w:marLeft w:val="0"/>
                  <w:marRight w:val="0"/>
                  <w:marTop w:val="0"/>
                  <w:marBottom w:val="0"/>
                  <w:divBdr>
                    <w:top w:val="none" w:sz="0" w:space="0" w:color="auto"/>
                    <w:left w:val="none" w:sz="0" w:space="0" w:color="auto"/>
                    <w:bottom w:val="none" w:sz="0" w:space="0" w:color="auto"/>
                    <w:right w:val="none" w:sz="0" w:space="0" w:color="auto"/>
                  </w:divBdr>
                  <w:divsChild>
                    <w:div w:id="2035644017">
                      <w:marLeft w:val="0"/>
                      <w:marRight w:val="0"/>
                      <w:marTop w:val="0"/>
                      <w:marBottom w:val="0"/>
                      <w:divBdr>
                        <w:top w:val="none" w:sz="0" w:space="0" w:color="auto"/>
                        <w:left w:val="none" w:sz="0" w:space="0" w:color="auto"/>
                        <w:bottom w:val="none" w:sz="0" w:space="0" w:color="auto"/>
                        <w:right w:val="none" w:sz="0" w:space="0" w:color="auto"/>
                      </w:divBdr>
                      <w:divsChild>
                        <w:div w:id="189031551">
                          <w:marLeft w:val="0"/>
                          <w:marRight w:val="0"/>
                          <w:marTop w:val="0"/>
                          <w:marBottom w:val="0"/>
                          <w:divBdr>
                            <w:top w:val="none" w:sz="0" w:space="0" w:color="auto"/>
                            <w:left w:val="none" w:sz="0" w:space="0" w:color="auto"/>
                            <w:bottom w:val="none" w:sz="0" w:space="0" w:color="auto"/>
                            <w:right w:val="none" w:sz="0" w:space="0" w:color="auto"/>
                          </w:divBdr>
                          <w:divsChild>
                            <w:div w:id="1931355534">
                              <w:marLeft w:val="0"/>
                              <w:marRight w:val="0"/>
                              <w:marTop w:val="0"/>
                              <w:marBottom w:val="0"/>
                              <w:divBdr>
                                <w:top w:val="none" w:sz="0" w:space="0" w:color="auto"/>
                                <w:left w:val="none" w:sz="0" w:space="0" w:color="auto"/>
                                <w:bottom w:val="none" w:sz="0" w:space="0" w:color="auto"/>
                                <w:right w:val="none" w:sz="0" w:space="0" w:color="auto"/>
                              </w:divBdr>
                              <w:divsChild>
                                <w:div w:id="161939503">
                                  <w:marLeft w:val="0"/>
                                  <w:marRight w:val="0"/>
                                  <w:marTop w:val="0"/>
                                  <w:marBottom w:val="0"/>
                                  <w:divBdr>
                                    <w:top w:val="none" w:sz="0" w:space="0" w:color="auto"/>
                                    <w:left w:val="none" w:sz="0" w:space="0" w:color="auto"/>
                                    <w:bottom w:val="none" w:sz="0" w:space="0" w:color="auto"/>
                                    <w:right w:val="none" w:sz="0" w:space="0" w:color="auto"/>
                                  </w:divBdr>
                                  <w:divsChild>
                                    <w:div w:id="1251616792">
                                      <w:marLeft w:val="0"/>
                                      <w:marRight w:val="0"/>
                                      <w:marTop w:val="0"/>
                                      <w:marBottom w:val="0"/>
                                      <w:divBdr>
                                        <w:top w:val="none" w:sz="0" w:space="0" w:color="auto"/>
                                        <w:left w:val="none" w:sz="0" w:space="0" w:color="auto"/>
                                        <w:bottom w:val="none" w:sz="0" w:space="0" w:color="auto"/>
                                        <w:right w:val="none" w:sz="0" w:space="0" w:color="auto"/>
                                      </w:divBdr>
                                      <w:divsChild>
                                        <w:div w:id="769274702">
                                          <w:marLeft w:val="0"/>
                                          <w:marRight w:val="0"/>
                                          <w:marTop w:val="0"/>
                                          <w:marBottom w:val="0"/>
                                          <w:divBdr>
                                            <w:top w:val="none" w:sz="0" w:space="0" w:color="auto"/>
                                            <w:left w:val="none" w:sz="0" w:space="0" w:color="auto"/>
                                            <w:bottom w:val="none" w:sz="0" w:space="0" w:color="auto"/>
                                            <w:right w:val="none" w:sz="0" w:space="0" w:color="auto"/>
                                          </w:divBdr>
                                          <w:divsChild>
                                            <w:div w:id="1960142856">
                                              <w:marLeft w:val="0"/>
                                              <w:marRight w:val="0"/>
                                              <w:marTop w:val="0"/>
                                              <w:marBottom w:val="0"/>
                                              <w:divBdr>
                                                <w:top w:val="none" w:sz="0" w:space="0" w:color="auto"/>
                                                <w:left w:val="none" w:sz="0" w:space="0" w:color="auto"/>
                                                <w:bottom w:val="none" w:sz="0" w:space="0" w:color="auto"/>
                                                <w:right w:val="none" w:sz="0" w:space="0" w:color="auto"/>
                                              </w:divBdr>
                                              <w:divsChild>
                                                <w:div w:id="902717530">
                                                  <w:marLeft w:val="0"/>
                                                  <w:marRight w:val="0"/>
                                                  <w:marTop w:val="0"/>
                                                  <w:marBottom w:val="0"/>
                                                  <w:divBdr>
                                                    <w:top w:val="none" w:sz="0" w:space="0" w:color="auto"/>
                                                    <w:left w:val="none" w:sz="0" w:space="0" w:color="auto"/>
                                                    <w:bottom w:val="none" w:sz="0" w:space="0" w:color="auto"/>
                                                    <w:right w:val="none" w:sz="0" w:space="0" w:color="auto"/>
                                                  </w:divBdr>
                                                </w:div>
                                                <w:div w:id="66997627">
                                                  <w:marLeft w:val="0"/>
                                                  <w:marRight w:val="0"/>
                                                  <w:marTop w:val="0"/>
                                                  <w:marBottom w:val="0"/>
                                                  <w:divBdr>
                                                    <w:top w:val="none" w:sz="0" w:space="0" w:color="auto"/>
                                                    <w:left w:val="none" w:sz="0" w:space="0" w:color="auto"/>
                                                    <w:bottom w:val="none" w:sz="0" w:space="0" w:color="auto"/>
                                                    <w:right w:val="none" w:sz="0" w:space="0" w:color="auto"/>
                                                  </w:divBdr>
                                                </w:div>
                                                <w:div w:id="39862036">
                                                  <w:marLeft w:val="0"/>
                                                  <w:marRight w:val="0"/>
                                                  <w:marTop w:val="0"/>
                                                  <w:marBottom w:val="0"/>
                                                  <w:divBdr>
                                                    <w:top w:val="none" w:sz="0" w:space="0" w:color="auto"/>
                                                    <w:left w:val="none" w:sz="0" w:space="0" w:color="auto"/>
                                                    <w:bottom w:val="none" w:sz="0" w:space="0" w:color="auto"/>
                                                    <w:right w:val="none" w:sz="0" w:space="0" w:color="auto"/>
                                                  </w:divBdr>
                                                </w:div>
                                                <w:div w:id="191424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273529">
                                      <w:marLeft w:val="0"/>
                                      <w:marRight w:val="0"/>
                                      <w:marTop w:val="0"/>
                                      <w:marBottom w:val="0"/>
                                      <w:divBdr>
                                        <w:top w:val="none" w:sz="0" w:space="0" w:color="auto"/>
                                        <w:left w:val="none" w:sz="0" w:space="0" w:color="auto"/>
                                        <w:bottom w:val="none" w:sz="0" w:space="0" w:color="auto"/>
                                        <w:right w:val="none" w:sz="0" w:space="0" w:color="auto"/>
                                      </w:divBdr>
                                      <w:divsChild>
                                        <w:div w:id="1152253966">
                                          <w:marLeft w:val="0"/>
                                          <w:marRight w:val="0"/>
                                          <w:marTop w:val="0"/>
                                          <w:marBottom w:val="0"/>
                                          <w:divBdr>
                                            <w:top w:val="none" w:sz="0" w:space="0" w:color="auto"/>
                                            <w:left w:val="none" w:sz="0" w:space="0" w:color="auto"/>
                                            <w:bottom w:val="none" w:sz="0" w:space="0" w:color="auto"/>
                                            <w:right w:val="none" w:sz="0" w:space="0" w:color="auto"/>
                                          </w:divBdr>
                                        </w:div>
                                      </w:divsChild>
                                    </w:div>
                                    <w:div w:id="1079837425">
                                      <w:marLeft w:val="0"/>
                                      <w:marRight w:val="0"/>
                                      <w:marTop w:val="0"/>
                                      <w:marBottom w:val="0"/>
                                      <w:divBdr>
                                        <w:top w:val="none" w:sz="0" w:space="0" w:color="auto"/>
                                        <w:left w:val="none" w:sz="0" w:space="0" w:color="auto"/>
                                        <w:bottom w:val="none" w:sz="0" w:space="0" w:color="auto"/>
                                        <w:right w:val="none" w:sz="0" w:space="0" w:color="auto"/>
                                      </w:divBdr>
                                      <w:divsChild>
                                        <w:div w:id="667175542">
                                          <w:marLeft w:val="0"/>
                                          <w:marRight w:val="0"/>
                                          <w:marTop w:val="0"/>
                                          <w:marBottom w:val="0"/>
                                          <w:divBdr>
                                            <w:top w:val="none" w:sz="0" w:space="0" w:color="auto"/>
                                            <w:left w:val="none" w:sz="0" w:space="0" w:color="auto"/>
                                            <w:bottom w:val="none" w:sz="0" w:space="0" w:color="auto"/>
                                            <w:right w:val="none" w:sz="0" w:space="0" w:color="auto"/>
                                          </w:divBdr>
                                          <w:divsChild>
                                            <w:div w:id="1606112706">
                                              <w:marLeft w:val="0"/>
                                              <w:marRight w:val="0"/>
                                              <w:marTop w:val="0"/>
                                              <w:marBottom w:val="0"/>
                                              <w:divBdr>
                                                <w:top w:val="none" w:sz="0" w:space="0" w:color="auto"/>
                                                <w:left w:val="none" w:sz="0" w:space="0" w:color="auto"/>
                                                <w:bottom w:val="none" w:sz="0" w:space="0" w:color="auto"/>
                                                <w:right w:val="none" w:sz="0" w:space="0" w:color="auto"/>
                                              </w:divBdr>
                                              <w:divsChild>
                                                <w:div w:id="179976319">
                                                  <w:marLeft w:val="0"/>
                                                  <w:marRight w:val="0"/>
                                                  <w:marTop w:val="0"/>
                                                  <w:marBottom w:val="0"/>
                                                  <w:divBdr>
                                                    <w:top w:val="none" w:sz="0" w:space="0" w:color="auto"/>
                                                    <w:left w:val="none" w:sz="0" w:space="0" w:color="auto"/>
                                                    <w:bottom w:val="none" w:sz="0" w:space="0" w:color="auto"/>
                                                    <w:right w:val="none" w:sz="0" w:space="0" w:color="auto"/>
                                                  </w:divBdr>
                                                </w:div>
                                                <w:div w:id="1899317414">
                                                  <w:marLeft w:val="0"/>
                                                  <w:marRight w:val="0"/>
                                                  <w:marTop w:val="0"/>
                                                  <w:marBottom w:val="0"/>
                                                  <w:divBdr>
                                                    <w:top w:val="none" w:sz="0" w:space="0" w:color="auto"/>
                                                    <w:left w:val="none" w:sz="0" w:space="0" w:color="auto"/>
                                                    <w:bottom w:val="none" w:sz="0" w:space="0" w:color="auto"/>
                                                    <w:right w:val="none" w:sz="0" w:space="0" w:color="auto"/>
                                                  </w:divBdr>
                                                </w:div>
                                                <w:div w:id="85113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345652">
                                      <w:marLeft w:val="0"/>
                                      <w:marRight w:val="0"/>
                                      <w:marTop w:val="0"/>
                                      <w:marBottom w:val="0"/>
                                      <w:divBdr>
                                        <w:top w:val="none" w:sz="0" w:space="0" w:color="auto"/>
                                        <w:left w:val="none" w:sz="0" w:space="0" w:color="auto"/>
                                        <w:bottom w:val="none" w:sz="0" w:space="0" w:color="auto"/>
                                        <w:right w:val="none" w:sz="0" w:space="0" w:color="auto"/>
                                      </w:divBdr>
                                      <w:divsChild>
                                        <w:div w:id="142661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759056">
                                  <w:marLeft w:val="0"/>
                                  <w:marRight w:val="0"/>
                                  <w:marTop w:val="0"/>
                                  <w:marBottom w:val="0"/>
                                  <w:divBdr>
                                    <w:top w:val="none" w:sz="0" w:space="0" w:color="auto"/>
                                    <w:left w:val="none" w:sz="0" w:space="0" w:color="auto"/>
                                    <w:bottom w:val="none" w:sz="0" w:space="0" w:color="auto"/>
                                    <w:right w:val="none" w:sz="0" w:space="0" w:color="auto"/>
                                  </w:divBdr>
                                  <w:divsChild>
                                    <w:div w:id="1180704621">
                                      <w:marLeft w:val="0"/>
                                      <w:marRight w:val="0"/>
                                      <w:marTop w:val="0"/>
                                      <w:marBottom w:val="0"/>
                                      <w:divBdr>
                                        <w:top w:val="none" w:sz="0" w:space="0" w:color="auto"/>
                                        <w:left w:val="none" w:sz="0" w:space="0" w:color="auto"/>
                                        <w:bottom w:val="none" w:sz="0" w:space="0" w:color="auto"/>
                                        <w:right w:val="none" w:sz="0" w:space="0" w:color="auto"/>
                                      </w:divBdr>
                                      <w:divsChild>
                                        <w:div w:id="1569538411">
                                          <w:marLeft w:val="0"/>
                                          <w:marRight w:val="0"/>
                                          <w:marTop w:val="0"/>
                                          <w:marBottom w:val="0"/>
                                          <w:divBdr>
                                            <w:top w:val="none" w:sz="0" w:space="0" w:color="auto"/>
                                            <w:left w:val="none" w:sz="0" w:space="0" w:color="auto"/>
                                            <w:bottom w:val="none" w:sz="0" w:space="0" w:color="auto"/>
                                            <w:right w:val="none" w:sz="0" w:space="0" w:color="auto"/>
                                          </w:divBdr>
                                          <w:divsChild>
                                            <w:div w:id="81072316">
                                              <w:marLeft w:val="0"/>
                                              <w:marRight w:val="0"/>
                                              <w:marTop w:val="0"/>
                                              <w:marBottom w:val="0"/>
                                              <w:divBdr>
                                                <w:top w:val="none" w:sz="0" w:space="0" w:color="auto"/>
                                                <w:left w:val="none" w:sz="0" w:space="0" w:color="auto"/>
                                                <w:bottom w:val="none" w:sz="0" w:space="0" w:color="auto"/>
                                                <w:right w:val="none" w:sz="0" w:space="0" w:color="auto"/>
                                              </w:divBdr>
                                              <w:divsChild>
                                                <w:div w:id="6833610">
                                                  <w:marLeft w:val="0"/>
                                                  <w:marRight w:val="0"/>
                                                  <w:marTop w:val="0"/>
                                                  <w:marBottom w:val="0"/>
                                                  <w:divBdr>
                                                    <w:top w:val="none" w:sz="0" w:space="0" w:color="auto"/>
                                                    <w:left w:val="none" w:sz="0" w:space="0" w:color="auto"/>
                                                    <w:bottom w:val="none" w:sz="0" w:space="0" w:color="auto"/>
                                                    <w:right w:val="none" w:sz="0" w:space="0" w:color="auto"/>
                                                  </w:divBdr>
                                                </w:div>
                                              </w:divsChild>
                                            </w:div>
                                            <w:div w:id="1758090051">
                                              <w:marLeft w:val="0"/>
                                              <w:marRight w:val="0"/>
                                              <w:marTop w:val="0"/>
                                              <w:marBottom w:val="0"/>
                                              <w:divBdr>
                                                <w:top w:val="none" w:sz="0" w:space="0" w:color="auto"/>
                                                <w:left w:val="none" w:sz="0" w:space="0" w:color="auto"/>
                                                <w:bottom w:val="none" w:sz="0" w:space="0" w:color="auto"/>
                                                <w:right w:val="none" w:sz="0" w:space="0" w:color="auto"/>
                                              </w:divBdr>
                                              <w:divsChild>
                                                <w:div w:id="2037193570">
                                                  <w:marLeft w:val="0"/>
                                                  <w:marRight w:val="0"/>
                                                  <w:marTop w:val="0"/>
                                                  <w:marBottom w:val="0"/>
                                                  <w:divBdr>
                                                    <w:top w:val="none" w:sz="0" w:space="0" w:color="auto"/>
                                                    <w:left w:val="none" w:sz="0" w:space="0" w:color="auto"/>
                                                    <w:bottom w:val="none" w:sz="0" w:space="0" w:color="auto"/>
                                                    <w:right w:val="none" w:sz="0" w:space="0" w:color="auto"/>
                                                  </w:divBdr>
                                                </w:div>
                                                <w:div w:id="2139836601">
                                                  <w:marLeft w:val="0"/>
                                                  <w:marRight w:val="0"/>
                                                  <w:marTop w:val="0"/>
                                                  <w:marBottom w:val="0"/>
                                                  <w:divBdr>
                                                    <w:top w:val="none" w:sz="0" w:space="0" w:color="auto"/>
                                                    <w:left w:val="none" w:sz="0" w:space="0" w:color="auto"/>
                                                    <w:bottom w:val="none" w:sz="0" w:space="0" w:color="auto"/>
                                                    <w:right w:val="none" w:sz="0" w:space="0" w:color="auto"/>
                                                  </w:divBdr>
                                                </w:div>
                                              </w:divsChild>
                                            </w:div>
                                            <w:div w:id="1301839022">
                                              <w:marLeft w:val="0"/>
                                              <w:marRight w:val="0"/>
                                              <w:marTop w:val="0"/>
                                              <w:marBottom w:val="0"/>
                                              <w:divBdr>
                                                <w:top w:val="none" w:sz="0" w:space="0" w:color="auto"/>
                                                <w:left w:val="none" w:sz="0" w:space="0" w:color="auto"/>
                                                <w:bottom w:val="none" w:sz="0" w:space="0" w:color="auto"/>
                                                <w:right w:val="none" w:sz="0" w:space="0" w:color="auto"/>
                                              </w:divBdr>
                                            </w:div>
                                            <w:div w:id="74328700">
                                              <w:marLeft w:val="0"/>
                                              <w:marRight w:val="0"/>
                                              <w:marTop w:val="0"/>
                                              <w:marBottom w:val="0"/>
                                              <w:divBdr>
                                                <w:top w:val="none" w:sz="0" w:space="0" w:color="auto"/>
                                                <w:left w:val="none" w:sz="0" w:space="0" w:color="auto"/>
                                                <w:bottom w:val="none" w:sz="0" w:space="0" w:color="auto"/>
                                                <w:right w:val="none" w:sz="0" w:space="0" w:color="auto"/>
                                              </w:divBdr>
                                              <w:divsChild>
                                                <w:div w:id="1816339091">
                                                  <w:marLeft w:val="0"/>
                                                  <w:marRight w:val="0"/>
                                                  <w:marTop w:val="0"/>
                                                  <w:marBottom w:val="0"/>
                                                  <w:divBdr>
                                                    <w:top w:val="none" w:sz="0" w:space="0" w:color="auto"/>
                                                    <w:left w:val="none" w:sz="0" w:space="0" w:color="auto"/>
                                                    <w:bottom w:val="none" w:sz="0" w:space="0" w:color="auto"/>
                                                    <w:right w:val="none" w:sz="0" w:space="0" w:color="auto"/>
                                                  </w:divBdr>
                                                  <w:divsChild>
                                                    <w:div w:id="146210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4597173">
                                  <w:marLeft w:val="0"/>
                                  <w:marRight w:val="60"/>
                                  <w:marTop w:val="0"/>
                                  <w:marBottom w:val="0"/>
                                  <w:divBdr>
                                    <w:top w:val="none" w:sz="0" w:space="0" w:color="auto"/>
                                    <w:left w:val="none" w:sz="0" w:space="0" w:color="auto"/>
                                    <w:bottom w:val="none" w:sz="0" w:space="0" w:color="auto"/>
                                    <w:right w:val="none" w:sz="0" w:space="0" w:color="auto"/>
                                  </w:divBdr>
                                  <w:divsChild>
                                    <w:div w:id="1535120617">
                                      <w:marLeft w:val="0"/>
                                      <w:marRight w:val="0"/>
                                      <w:marTop w:val="0"/>
                                      <w:marBottom w:val="0"/>
                                      <w:divBdr>
                                        <w:top w:val="none" w:sz="0" w:space="0" w:color="auto"/>
                                        <w:left w:val="none" w:sz="0" w:space="0" w:color="auto"/>
                                        <w:bottom w:val="none" w:sz="0" w:space="0" w:color="auto"/>
                                        <w:right w:val="none" w:sz="0" w:space="0" w:color="auto"/>
                                      </w:divBdr>
                                    </w:div>
                                  </w:divsChild>
                                </w:div>
                                <w:div w:id="1930696582">
                                  <w:marLeft w:val="0"/>
                                  <w:marRight w:val="60"/>
                                  <w:marTop w:val="0"/>
                                  <w:marBottom w:val="0"/>
                                  <w:divBdr>
                                    <w:top w:val="none" w:sz="0" w:space="0" w:color="auto"/>
                                    <w:left w:val="none" w:sz="0" w:space="0" w:color="auto"/>
                                    <w:bottom w:val="none" w:sz="0" w:space="0" w:color="auto"/>
                                    <w:right w:val="none" w:sz="0" w:space="0" w:color="auto"/>
                                  </w:divBdr>
                                  <w:divsChild>
                                    <w:div w:id="88024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88201">
                              <w:marLeft w:val="0"/>
                              <w:marRight w:val="0"/>
                              <w:marTop w:val="0"/>
                              <w:marBottom w:val="0"/>
                              <w:divBdr>
                                <w:top w:val="none" w:sz="0" w:space="0" w:color="auto"/>
                                <w:left w:val="none" w:sz="0" w:space="0" w:color="auto"/>
                                <w:bottom w:val="none" w:sz="0" w:space="0" w:color="auto"/>
                                <w:right w:val="none" w:sz="0" w:space="0" w:color="auto"/>
                              </w:divBdr>
                              <w:divsChild>
                                <w:div w:id="1028602584">
                                  <w:marLeft w:val="0"/>
                                  <w:marRight w:val="0"/>
                                  <w:marTop w:val="0"/>
                                  <w:marBottom w:val="0"/>
                                  <w:divBdr>
                                    <w:top w:val="none" w:sz="0" w:space="0" w:color="auto"/>
                                    <w:left w:val="none" w:sz="0" w:space="0" w:color="auto"/>
                                    <w:bottom w:val="none" w:sz="0" w:space="0" w:color="auto"/>
                                    <w:right w:val="none" w:sz="0" w:space="0" w:color="auto"/>
                                  </w:divBdr>
                                </w:div>
                                <w:div w:id="166331773">
                                  <w:marLeft w:val="0"/>
                                  <w:marRight w:val="0"/>
                                  <w:marTop w:val="0"/>
                                  <w:marBottom w:val="0"/>
                                  <w:divBdr>
                                    <w:top w:val="none" w:sz="0" w:space="0" w:color="auto"/>
                                    <w:left w:val="none" w:sz="0" w:space="0" w:color="auto"/>
                                    <w:bottom w:val="none" w:sz="0" w:space="0" w:color="auto"/>
                                    <w:right w:val="none" w:sz="0" w:space="0" w:color="auto"/>
                                  </w:divBdr>
                                </w:div>
                                <w:div w:id="1205098325">
                                  <w:marLeft w:val="0"/>
                                  <w:marRight w:val="0"/>
                                  <w:marTop w:val="0"/>
                                  <w:marBottom w:val="0"/>
                                  <w:divBdr>
                                    <w:top w:val="none" w:sz="0" w:space="0" w:color="auto"/>
                                    <w:left w:val="none" w:sz="0" w:space="0" w:color="auto"/>
                                    <w:bottom w:val="none" w:sz="0" w:space="0" w:color="auto"/>
                                    <w:right w:val="none" w:sz="0" w:space="0" w:color="auto"/>
                                  </w:divBdr>
                                  <w:divsChild>
                                    <w:div w:id="437989965">
                                      <w:marLeft w:val="0"/>
                                      <w:marRight w:val="0"/>
                                      <w:marTop w:val="0"/>
                                      <w:marBottom w:val="0"/>
                                      <w:divBdr>
                                        <w:top w:val="none" w:sz="0" w:space="0" w:color="auto"/>
                                        <w:left w:val="none" w:sz="0" w:space="0" w:color="auto"/>
                                        <w:bottom w:val="none" w:sz="0" w:space="0" w:color="auto"/>
                                        <w:right w:val="none" w:sz="0" w:space="0" w:color="auto"/>
                                      </w:divBdr>
                                      <w:divsChild>
                                        <w:div w:id="1326321692">
                                          <w:marLeft w:val="0"/>
                                          <w:marRight w:val="0"/>
                                          <w:marTop w:val="0"/>
                                          <w:marBottom w:val="495"/>
                                          <w:divBdr>
                                            <w:top w:val="none" w:sz="0" w:space="0" w:color="auto"/>
                                            <w:left w:val="none" w:sz="0" w:space="0" w:color="auto"/>
                                            <w:bottom w:val="none" w:sz="0" w:space="0" w:color="auto"/>
                                            <w:right w:val="none" w:sz="0" w:space="0" w:color="auto"/>
                                          </w:divBdr>
                                          <w:divsChild>
                                            <w:div w:id="55122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425478">
      <w:bodyDiv w:val="1"/>
      <w:marLeft w:val="0"/>
      <w:marRight w:val="0"/>
      <w:marTop w:val="0"/>
      <w:marBottom w:val="0"/>
      <w:divBdr>
        <w:top w:val="none" w:sz="0" w:space="0" w:color="auto"/>
        <w:left w:val="none" w:sz="0" w:space="0" w:color="auto"/>
        <w:bottom w:val="none" w:sz="0" w:space="0" w:color="auto"/>
        <w:right w:val="none" w:sz="0" w:space="0" w:color="auto"/>
      </w:divBdr>
      <w:divsChild>
        <w:div w:id="1137331917">
          <w:marLeft w:val="0"/>
          <w:marRight w:val="0"/>
          <w:marTop w:val="0"/>
          <w:marBottom w:val="0"/>
          <w:divBdr>
            <w:top w:val="none" w:sz="0" w:space="0" w:color="auto"/>
            <w:left w:val="none" w:sz="0" w:space="0" w:color="auto"/>
            <w:bottom w:val="none" w:sz="0" w:space="0" w:color="auto"/>
            <w:right w:val="none" w:sz="0" w:space="0" w:color="auto"/>
          </w:divBdr>
          <w:divsChild>
            <w:div w:id="461121540">
              <w:marLeft w:val="0"/>
              <w:marRight w:val="0"/>
              <w:marTop w:val="0"/>
              <w:marBottom w:val="0"/>
              <w:divBdr>
                <w:top w:val="none" w:sz="0" w:space="0" w:color="auto"/>
                <w:left w:val="none" w:sz="0" w:space="0" w:color="auto"/>
                <w:bottom w:val="none" w:sz="0" w:space="0" w:color="auto"/>
                <w:right w:val="none" w:sz="0" w:space="0" w:color="auto"/>
              </w:divBdr>
              <w:divsChild>
                <w:div w:id="2016035275">
                  <w:marLeft w:val="0"/>
                  <w:marRight w:val="0"/>
                  <w:marTop w:val="0"/>
                  <w:marBottom w:val="0"/>
                  <w:divBdr>
                    <w:top w:val="none" w:sz="0" w:space="0" w:color="auto"/>
                    <w:left w:val="none" w:sz="0" w:space="0" w:color="auto"/>
                    <w:bottom w:val="none" w:sz="0" w:space="0" w:color="auto"/>
                    <w:right w:val="none" w:sz="0" w:space="0" w:color="auto"/>
                  </w:divBdr>
                  <w:divsChild>
                    <w:div w:id="120270878">
                      <w:marLeft w:val="0"/>
                      <w:marRight w:val="0"/>
                      <w:marTop w:val="0"/>
                      <w:marBottom w:val="0"/>
                      <w:divBdr>
                        <w:top w:val="none" w:sz="0" w:space="0" w:color="auto"/>
                        <w:left w:val="none" w:sz="0" w:space="0" w:color="auto"/>
                        <w:bottom w:val="none" w:sz="0" w:space="0" w:color="auto"/>
                        <w:right w:val="none" w:sz="0" w:space="0" w:color="auto"/>
                      </w:divBdr>
                      <w:divsChild>
                        <w:div w:id="976110990">
                          <w:marLeft w:val="0"/>
                          <w:marRight w:val="0"/>
                          <w:marTop w:val="0"/>
                          <w:marBottom w:val="0"/>
                          <w:divBdr>
                            <w:top w:val="none" w:sz="0" w:space="0" w:color="auto"/>
                            <w:left w:val="none" w:sz="0" w:space="0" w:color="auto"/>
                            <w:bottom w:val="none" w:sz="0" w:space="0" w:color="auto"/>
                            <w:right w:val="none" w:sz="0" w:space="0" w:color="auto"/>
                          </w:divBdr>
                          <w:divsChild>
                            <w:div w:id="459302477">
                              <w:marLeft w:val="0"/>
                              <w:marRight w:val="0"/>
                              <w:marTop w:val="0"/>
                              <w:marBottom w:val="0"/>
                              <w:divBdr>
                                <w:top w:val="none" w:sz="0" w:space="0" w:color="auto"/>
                                <w:left w:val="none" w:sz="0" w:space="0" w:color="auto"/>
                                <w:bottom w:val="none" w:sz="0" w:space="0" w:color="auto"/>
                                <w:right w:val="none" w:sz="0" w:space="0" w:color="auto"/>
                              </w:divBdr>
                              <w:divsChild>
                                <w:div w:id="1524781516">
                                  <w:marLeft w:val="0"/>
                                  <w:marRight w:val="0"/>
                                  <w:marTop w:val="0"/>
                                  <w:marBottom w:val="0"/>
                                  <w:divBdr>
                                    <w:top w:val="none" w:sz="0" w:space="0" w:color="auto"/>
                                    <w:left w:val="none" w:sz="0" w:space="0" w:color="auto"/>
                                    <w:bottom w:val="none" w:sz="0" w:space="0" w:color="auto"/>
                                    <w:right w:val="none" w:sz="0" w:space="0" w:color="auto"/>
                                  </w:divBdr>
                                  <w:divsChild>
                                    <w:div w:id="2122528521">
                                      <w:marLeft w:val="0"/>
                                      <w:marRight w:val="0"/>
                                      <w:marTop w:val="0"/>
                                      <w:marBottom w:val="0"/>
                                      <w:divBdr>
                                        <w:top w:val="none" w:sz="0" w:space="0" w:color="auto"/>
                                        <w:left w:val="none" w:sz="0" w:space="0" w:color="auto"/>
                                        <w:bottom w:val="none" w:sz="0" w:space="0" w:color="auto"/>
                                        <w:right w:val="none" w:sz="0" w:space="0" w:color="auto"/>
                                      </w:divBdr>
                                      <w:divsChild>
                                        <w:div w:id="363294227">
                                          <w:marLeft w:val="0"/>
                                          <w:marRight w:val="0"/>
                                          <w:marTop w:val="0"/>
                                          <w:marBottom w:val="495"/>
                                          <w:divBdr>
                                            <w:top w:val="none" w:sz="0" w:space="0" w:color="auto"/>
                                            <w:left w:val="none" w:sz="0" w:space="0" w:color="auto"/>
                                            <w:bottom w:val="none" w:sz="0" w:space="0" w:color="auto"/>
                                            <w:right w:val="none" w:sz="0" w:space="0" w:color="auto"/>
                                          </w:divBdr>
                                          <w:divsChild>
                                            <w:div w:id="74785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5674613">
      <w:bodyDiv w:val="1"/>
      <w:marLeft w:val="0"/>
      <w:marRight w:val="0"/>
      <w:marTop w:val="0"/>
      <w:marBottom w:val="0"/>
      <w:divBdr>
        <w:top w:val="none" w:sz="0" w:space="0" w:color="auto"/>
        <w:left w:val="none" w:sz="0" w:space="0" w:color="auto"/>
        <w:bottom w:val="none" w:sz="0" w:space="0" w:color="auto"/>
        <w:right w:val="none" w:sz="0" w:space="0" w:color="auto"/>
      </w:divBdr>
    </w:div>
    <w:div w:id="751317725">
      <w:bodyDiv w:val="1"/>
      <w:marLeft w:val="0"/>
      <w:marRight w:val="0"/>
      <w:marTop w:val="0"/>
      <w:marBottom w:val="0"/>
      <w:divBdr>
        <w:top w:val="none" w:sz="0" w:space="0" w:color="auto"/>
        <w:left w:val="none" w:sz="0" w:space="0" w:color="auto"/>
        <w:bottom w:val="none" w:sz="0" w:space="0" w:color="auto"/>
        <w:right w:val="none" w:sz="0" w:space="0" w:color="auto"/>
      </w:divBdr>
      <w:divsChild>
        <w:div w:id="1440416713">
          <w:marLeft w:val="0"/>
          <w:marRight w:val="0"/>
          <w:marTop w:val="0"/>
          <w:marBottom w:val="0"/>
          <w:divBdr>
            <w:top w:val="none" w:sz="0" w:space="0" w:color="auto"/>
            <w:left w:val="none" w:sz="0" w:space="0" w:color="auto"/>
            <w:bottom w:val="none" w:sz="0" w:space="0" w:color="auto"/>
            <w:right w:val="none" w:sz="0" w:space="0" w:color="auto"/>
          </w:divBdr>
          <w:divsChild>
            <w:div w:id="1280069183">
              <w:marLeft w:val="0"/>
              <w:marRight w:val="0"/>
              <w:marTop w:val="0"/>
              <w:marBottom w:val="0"/>
              <w:divBdr>
                <w:top w:val="none" w:sz="0" w:space="0" w:color="auto"/>
                <w:left w:val="none" w:sz="0" w:space="0" w:color="auto"/>
                <w:bottom w:val="none" w:sz="0" w:space="0" w:color="auto"/>
                <w:right w:val="none" w:sz="0" w:space="0" w:color="auto"/>
              </w:divBdr>
              <w:divsChild>
                <w:div w:id="1391922692">
                  <w:marLeft w:val="0"/>
                  <w:marRight w:val="0"/>
                  <w:marTop w:val="0"/>
                  <w:marBottom w:val="0"/>
                  <w:divBdr>
                    <w:top w:val="none" w:sz="0" w:space="0" w:color="auto"/>
                    <w:left w:val="none" w:sz="0" w:space="0" w:color="auto"/>
                    <w:bottom w:val="none" w:sz="0" w:space="0" w:color="auto"/>
                    <w:right w:val="none" w:sz="0" w:space="0" w:color="auto"/>
                  </w:divBdr>
                  <w:divsChild>
                    <w:div w:id="89005994">
                      <w:marLeft w:val="0"/>
                      <w:marRight w:val="0"/>
                      <w:marTop w:val="0"/>
                      <w:marBottom w:val="0"/>
                      <w:divBdr>
                        <w:top w:val="none" w:sz="0" w:space="0" w:color="auto"/>
                        <w:left w:val="none" w:sz="0" w:space="0" w:color="auto"/>
                        <w:bottom w:val="none" w:sz="0" w:space="0" w:color="auto"/>
                        <w:right w:val="none" w:sz="0" w:space="0" w:color="auto"/>
                      </w:divBdr>
                      <w:divsChild>
                        <w:div w:id="2040622731">
                          <w:marLeft w:val="0"/>
                          <w:marRight w:val="0"/>
                          <w:marTop w:val="0"/>
                          <w:marBottom w:val="0"/>
                          <w:divBdr>
                            <w:top w:val="none" w:sz="0" w:space="0" w:color="auto"/>
                            <w:left w:val="none" w:sz="0" w:space="0" w:color="auto"/>
                            <w:bottom w:val="none" w:sz="0" w:space="0" w:color="auto"/>
                            <w:right w:val="none" w:sz="0" w:space="0" w:color="auto"/>
                          </w:divBdr>
                          <w:divsChild>
                            <w:div w:id="411779740">
                              <w:marLeft w:val="0"/>
                              <w:marRight w:val="0"/>
                              <w:marTop w:val="0"/>
                              <w:marBottom w:val="0"/>
                              <w:divBdr>
                                <w:top w:val="none" w:sz="0" w:space="0" w:color="auto"/>
                                <w:left w:val="none" w:sz="0" w:space="0" w:color="auto"/>
                                <w:bottom w:val="none" w:sz="0" w:space="0" w:color="auto"/>
                                <w:right w:val="none" w:sz="0" w:space="0" w:color="auto"/>
                              </w:divBdr>
                              <w:divsChild>
                                <w:div w:id="2070611398">
                                  <w:marLeft w:val="0"/>
                                  <w:marRight w:val="0"/>
                                  <w:marTop w:val="0"/>
                                  <w:marBottom w:val="0"/>
                                  <w:divBdr>
                                    <w:top w:val="none" w:sz="0" w:space="0" w:color="auto"/>
                                    <w:left w:val="none" w:sz="0" w:space="0" w:color="auto"/>
                                    <w:bottom w:val="none" w:sz="0" w:space="0" w:color="auto"/>
                                    <w:right w:val="none" w:sz="0" w:space="0" w:color="auto"/>
                                  </w:divBdr>
                                  <w:divsChild>
                                    <w:div w:id="577908746">
                                      <w:marLeft w:val="0"/>
                                      <w:marRight w:val="0"/>
                                      <w:marTop w:val="0"/>
                                      <w:marBottom w:val="0"/>
                                      <w:divBdr>
                                        <w:top w:val="none" w:sz="0" w:space="0" w:color="auto"/>
                                        <w:left w:val="none" w:sz="0" w:space="0" w:color="auto"/>
                                        <w:bottom w:val="none" w:sz="0" w:space="0" w:color="auto"/>
                                        <w:right w:val="none" w:sz="0" w:space="0" w:color="auto"/>
                                      </w:divBdr>
                                      <w:divsChild>
                                        <w:div w:id="1798064070">
                                          <w:marLeft w:val="0"/>
                                          <w:marRight w:val="0"/>
                                          <w:marTop w:val="0"/>
                                          <w:marBottom w:val="495"/>
                                          <w:divBdr>
                                            <w:top w:val="none" w:sz="0" w:space="0" w:color="auto"/>
                                            <w:left w:val="none" w:sz="0" w:space="0" w:color="auto"/>
                                            <w:bottom w:val="none" w:sz="0" w:space="0" w:color="auto"/>
                                            <w:right w:val="none" w:sz="0" w:space="0" w:color="auto"/>
                                          </w:divBdr>
                                          <w:divsChild>
                                            <w:div w:id="181144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3618443">
      <w:bodyDiv w:val="1"/>
      <w:marLeft w:val="0"/>
      <w:marRight w:val="0"/>
      <w:marTop w:val="0"/>
      <w:marBottom w:val="0"/>
      <w:divBdr>
        <w:top w:val="none" w:sz="0" w:space="0" w:color="auto"/>
        <w:left w:val="none" w:sz="0" w:space="0" w:color="auto"/>
        <w:bottom w:val="none" w:sz="0" w:space="0" w:color="auto"/>
        <w:right w:val="none" w:sz="0" w:space="0" w:color="auto"/>
      </w:divBdr>
    </w:div>
    <w:div w:id="784543370">
      <w:bodyDiv w:val="1"/>
      <w:marLeft w:val="0"/>
      <w:marRight w:val="0"/>
      <w:marTop w:val="0"/>
      <w:marBottom w:val="0"/>
      <w:divBdr>
        <w:top w:val="none" w:sz="0" w:space="0" w:color="auto"/>
        <w:left w:val="none" w:sz="0" w:space="0" w:color="auto"/>
        <w:bottom w:val="none" w:sz="0" w:space="0" w:color="auto"/>
        <w:right w:val="none" w:sz="0" w:space="0" w:color="auto"/>
      </w:divBdr>
      <w:divsChild>
        <w:div w:id="1393650520">
          <w:marLeft w:val="0"/>
          <w:marRight w:val="0"/>
          <w:marTop w:val="0"/>
          <w:marBottom w:val="0"/>
          <w:divBdr>
            <w:top w:val="none" w:sz="0" w:space="0" w:color="auto"/>
            <w:left w:val="none" w:sz="0" w:space="0" w:color="auto"/>
            <w:bottom w:val="none" w:sz="0" w:space="0" w:color="auto"/>
            <w:right w:val="none" w:sz="0" w:space="0" w:color="auto"/>
          </w:divBdr>
          <w:divsChild>
            <w:div w:id="1230577908">
              <w:marLeft w:val="0"/>
              <w:marRight w:val="0"/>
              <w:marTop w:val="0"/>
              <w:marBottom w:val="0"/>
              <w:divBdr>
                <w:top w:val="none" w:sz="0" w:space="0" w:color="auto"/>
                <w:left w:val="none" w:sz="0" w:space="0" w:color="auto"/>
                <w:bottom w:val="none" w:sz="0" w:space="0" w:color="auto"/>
                <w:right w:val="none" w:sz="0" w:space="0" w:color="auto"/>
              </w:divBdr>
              <w:divsChild>
                <w:div w:id="1871995159">
                  <w:marLeft w:val="0"/>
                  <w:marRight w:val="0"/>
                  <w:marTop w:val="0"/>
                  <w:marBottom w:val="0"/>
                  <w:divBdr>
                    <w:top w:val="none" w:sz="0" w:space="0" w:color="auto"/>
                    <w:left w:val="none" w:sz="0" w:space="0" w:color="auto"/>
                    <w:bottom w:val="none" w:sz="0" w:space="0" w:color="auto"/>
                    <w:right w:val="none" w:sz="0" w:space="0" w:color="auto"/>
                  </w:divBdr>
                  <w:divsChild>
                    <w:div w:id="131337510">
                      <w:marLeft w:val="0"/>
                      <w:marRight w:val="0"/>
                      <w:marTop w:val="0"/>
                      <w:marBottom w:val="0"/>
                      <w:divBdr>
                        <w:top w:val="none" w:sz="0" w:space="0" w:color="auto"/>
                        <w:left w:val="none" w:sz="0" w:space="0" w:color="auto"/>
                        <w:bottom w:val="none" w:sz="0" w:space="0" w:color="auto"/>
                        <w:right w:val="none" w:sz="0" w:space="0" w:color="auto"/>
                      </w:divBdr>
                      <w:divsChild>
                        <w:div w:id="152835664">
                          <w:marLeft w:val="0"/>
                          <w:marRight w:val="0"/>
                          <w:marTop w:val="0"/>
                          <w:marBottom w:val="0"/>
                          <w:divBdr>
                            <w:top w:val="none" w:sz="0" w:space="0" w:color="auto"/>
                            <w:left w:val="none" w:sz="0" w:space="0" w:color="auto"/>
                            <w:bottom w:val="none" w:sz="0" w:space="0" w:color="auto"/>
                            <w:right w:val="none" w:sz="0" w:space="0" w:color="auto"/>
                          </w:divBdr>
                          <w:divsChild>
                            <w:div w:id="1680304693">
                              <w:marLeft w:val="0"/>
                              <w:marRight w:val="0"/>
                              <w:marTop w:val="0"/>
                              <w:marBottom w:val="0"/>
                              <w:divBdr>
                                <w:top w:val="none" w:sz="0" w:space="0" w:color="auto"/>
                                <w:left w:val="none" w:sz="0" w:space="0" w:color="auto"/>
                                <w:bottom w:val="none" w:sz="0" w:space="0" w:color="auto"/>
                                <w:right w:val="none" w:sz="0" w:space="0" w:color="auto"/>
                              </w:divBdr>
                              <w:divsChild>
                                <w:div w:id="868879363">
                                  <w:marLeft w:val="0"/>
                                  <w:marRight w:val="0"/>
                                  <w:marTop w:val="0"/>
                                  <w:marBottom w:val="0"/>
                                  <w:divBdr>
                                    <w:top w:val="none" w:sz="0" w:space="0" w:color="auto"/>
                                    <w:left w:val="none" w:sz="0" w:space="0" w:color="auto"/>
                                    <w:bottom w:val="none" w:sz="0" w:space="0" w:color="auto"/>
                                    <w:right w:val="none" w:sz="0" w:space="0" w:color="auto"/>
                                  </w:divBdr>
                                  <w:divsChild>
                                    <w:div w:id="1682004723">
                                      <w:marLeft w:val="0"/>
                                      <w:marRight w:val="0"/>
                                      <w:marTop w:val="0"/>
                                      <w:marBottom w:val="0"/>
                                      <w:divBdr>
                                        <w:top w:val="none" w:sz="0" w:space="0" w:color="auto"/>
                                        <w:left w:val="none" w:sz="0" w:space="0" w:color="auto"/>
                                        <w:bottom w:val="none" w:sz="0" w:space="0" w:color="auto"/>
                                        <w:right w:val="none" w:sz="0" w:space="0" w:color="auto"/>
                                      </w:divBdr>
                                      <w:divsChild>
                                        <w:div w:id="1863085690">
                                          <w:marLeft w:val="0"/>
                                          <w:marRight w:val="0"/>
                                          <w:marTop w:val="0"/>
                                          <w:marBottom w:val="495"/>
                                          <w:divBdr>
                                            <w:top w:val="none" w:sz="0" w:space="0" w:color="auto"/>
                                            <w:left w:val="none" w:sz="0" w:space="0" w:color="auto"/>
                                            <w:bottom w:val="none" w:sz="0" w:space="0" w:color="auto"/>
                                            <w:right w:val="none" w:sz="0" w:space="0" w:color="auto"/>
                                          </w:divBdr>
                                          <w:divsChild>
                                            <w:div w:id="21201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6004633">
      <w:bodyDiv w:val="1"/>
      <w:marLeft w:val="0"/>
      <w:marRight w:val="0"/>
      <w:marTop w:val="0"/>
      <w:marBottom w:val="0"/>
      <w:divBdr>
        <w:top w:val="none" w:sz="0" w:space="0" w:color="auto"/>
        <w:left w:val="none" w:sz="0" w:space="0" w:color="auto"/>
        <w:bottom w:val="none" w:sz="0" w:space="0" w:color="auto"/>
        <w:right w:val="none" w:sz="0" w:space="0" w:color="auto"/>
      </w:divBdr>
    </w:div>
    <w:div w:id="843401812">
      <w:bodyDiv w:val="1"/>
      <w:marLeft w:val="0"/>
      <w:marRight w:val="0"/>
      <w:marTop w:val="0"/>
      <w:marBottom w:val="0"/>
      <w:divBdr>
        <w:top w:val="none" w:sz="0" w:space="0" w:color="auto"/>
        <w:left w:val="none" w:sz="0" w:space="0" w:color="auto"/>
        <w:bottom w:val="none" w:sz="0" w:space="0" w:color="auto"/>
        <w:right w:val="none" w:sz="0" w:space="0" w:color="auto"/>
      </w:divBdr>
      <w:divsChild>
        <w:div w:id="1334449351">
          <w:marLeft w:val="0"/>
          <w:marRight w:val="0"/>
          <w:marTop w:val="0"/>
          <w:marBottom w:val="0"/>
          <w:divBdr>
            <w:top w:val="none" w:sz="0" w:space="0" w:color="auto"/>
            <w:left w:val="none" w:sz="0" w:space="0" w:color="auto"/>
            <w:bottom w:val="none" w:sz="0" w:space="0" w:color="auto"/>
            <w:right w:val="none" w:sz="0" w:space="0" w:color="auto"/>
          </w:divBdr>
          <w:divsChild>
            <w:div w:id="457723384">
              <w:marLeft w:val="0"/>
              <w:marRight w:val="0"/>
              <w:marTop w:val="0"/>
              <w:marBottom w:val="0"/>
              <w:divBdr>
                <w:top w:val="none" w:sz="0" w:space="0" w:color="auto"/>
                <w:left w:val="none" w:sz="0" w:space="0" w:color="auto"/>
                <w:bottom w:val="none" w:sz="0" w:space="0" w:color="auto"/>
                <w:right w:val="none" w:sz="0" w:space="0" w:color="auto"/>
              </w:divBdr>
              <w:divsChild>
                <w:div w:id="691497081">
                  <w:marLeft w:val="0"/>
                  <w:marRight w:val="0"/>
                  <w:marTop w:val="0"/>
                  <w:marBottom w:val="0"/>
                  <w:divBdr>
                    <w:top w:val="none" w:sz="0" w:space="0" w:color="auto"/>
                    <w:left w:val="none" w:sz="0" w:space="0" w:color="auto"/>
                    <w:bottom w:val="none" w:sz="0" w:space="0" w:color="auto"/>
                    <w:right w:val="none" w:sz="0" w:space="0" w:color="auto"/>
                  </w:divBdr>
                  <w:divsChild>
                    <w:div w:id="294920489">
                      <w:marLeft w:val="0"/>
                      <w:marRight w:val="0"/>
                      <w:marTop w:val="0"/>
                      <w:marBottom w:val="0"/>
                      <w:divBdr>
                        <w:top w:val="none" w:sz="0" w:space="0" w:color="auto"/>
                        <w:left w:val="none" w:sz="0" w:space="0" w:color="auto"/>
                        <w:bottom w:val="none" w:sz="0" w:space="0" w:color="auto"/>
                        <w:right w:val="none" w:sz="0" w:space="0" w:color="auto"/>
                      </w:divBdr>
                      <w:divsChild>
                        <w:div w:id="1716469424">
                          <w:marLeft w:val="0"/>
                          <w:marRight w:val="0"/>
                          <w:marTop w:val="0"/>
                          <w:marBottom w:val="0"/>
                          <w:divBdr>
                            <w:top w:val="none" w:sz="0" w:space="0" w:color="auto"/>
                            <w:left w:val="none" w:sz="0" w:space="0" w:color="auto"/>
                            <w:bottom w:val="none" w:sz="0" w:space="0" w:color="auto"/>
                            <w:right w:val="none" w:sz="0" w:space="0" w:color="auto"/>
                          </w:divBdr>
                          <w:divsChild>
                            <w:div w:id="1378428226">
                              <w:marLeft w:val="0"/>
                              <w:marRight w:val="0"/>
                              <w:marTop w:val="0"/>
                              <w:marBottom w:val="0"/>
                              <w:divBdr>
                                <w:top w:val="none" w:sz="0" w:space="0" w:color="auto"/>
                                <w:left w:val="none" w:sz="0" w:space="0" w:color="auto"/>
                                <w:bottom w:val="none" w:sz="0" w:space="0" w:color="auto"/>
                                <w:right w:val="none" w:sz="0" w:space="0" w:color="auto"/>
                              </w:divBdr>
                              <w:divsChild>
                                <w:div w:id="135533625">
                                  <w:marLeft w:val="0"/>
                                  <w:marRight w:val="0"/>
                                  <w:marTop w:val="0"/>
                                  <w:marBottom w:val="0"/>
                                  <w:divBdr>
                                    <w:top w:val="none" w:sz="0" w:space="0" w:color="auto"/>
                                    <w:left w:val="none" w:sz="0" w:space="0" w:color="auto"/>
                                    <w:bottom w:val="none" w:sz="0" w:space="0" w:color="auto"/>
                                    <w:right w:val="none" w:sz="0" w:space="0" w:color="auto"/>
                                  </w:divBdr>
                                  <w:divsChild>
                                    <w:div w:id="1449471306">
                                      <w:marLeft w:val="0"/>
                                      <w:marRight w:val="0"/>
                                      <w:marTop w:val="0"/>
                                      <w:marBottom w:val="0"/>
                                      <w:divBdr>
                                        <w:top w:val="none" w:sz="0" w:space="0" w:color="auto"/>
                                        <w:left w:val="none" w:sz="0" w:space="0" w:color="auto"/>
                                        <w:bottom w:val="none" w:sz="0" w:space="0" w:color="auto"/>
                                        <w:right w:val="none" w:sz="0" w:space="0" w:color="auto"/>
                                      </w:divBdr>
                                      <w:divsChild>
                                        <w:div w:id="1050769041">
                                          <w:marLeft w:val="0"/>
                                          <w:marRight w:val="0"/>
                                          <w:marTop w:val="0"/>
                                          <w:marBottom w:val="495"/>
                                          <w:divBdr>
                                            <w:top w:val="none" w:sz="0" w:space="0" w:color="auto"/>
                                            <w:left w:val="none" w:sz="0" w:space="0" w:color="auto"/>
                                            <w:bottom w:val="none" w:sz="0" w:space="0" w:color="auto"/>
                                            <w:right w:val="none" w:sz="0" w:space="0" w:color="auto"/>
                                          </w:divBdr>
                                          <w:divsChild>
                                            <w:div w:id="214318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986559">
      <w:bodyDiv w:val="1"/>
      <w:marLeft w:val="0"/>
      <w:marRight w:val="0"/>
      <w:marTop w:val="0"/>
      <w:marBottom w:val="0"/>
      <w:divBdr>
        <w:top w:val="none" w:sz="0" w:space="0" w:color="auto"/>
        <w:left w:val="none" w:sz="0" w:space="0" w:color="auto"/>
        <w:bottom w:val="none" w:sz="0" w:space="0" w:color="auto"/>
        <w:right w:val="none" w:sz="0" w:space="0" w:color="auto"/>
      </w:divBdr>
      <w:divsChild>
        <w:div w:id="18359406">
          <w:marLeft w:val="0"/>
          <w:marRight w:val="0"/>
          <w:marTop w:val="0"/>
          <w:marBottom w:val="0"/>
          <w:divBdr>
            <w:top w:val="none" w:sz="0" w:space="0" w:color="auto"/>
            <w:left w:val="none" w:sz="0" w:space="0" w:color="auto"/>
            <w:bottom w:val="none" w:sz="0" w:space="0" w:color="auto"/>
            <w:right w:val="none" w:sz="0" w:space="0" w:color="auto"/>
          </w:divBdr>
          <w:divsChild>
            <w:div w:id="1195079088">
              <w:marLeft w:val="0"/>
              <w:marRight w:val="0"/>
              <w:marTop w:val="0"/>
              <w:marBottom w:val="0"/>
              <w:divBdr>
                <w:top w:val="none" w:sz="0" w:space="0" w:color="auto"/>
                <w:left w:val="none" w:sz="0" w:space="0" w:color="auto"/>
                <w:bottom w:val="none" w:sz="0" w:space="0" w:color="auto"/>
                <w:right w:val="none" w:sz="0" w:space="0" w:color="auto"/>
              </w:divBdr>
              <w:divsChild>
                <w:div w:id="662776730">
                  <w:marLeft w:val="0"/>
                  <w:marRight w:val="0"/>
                  <w:marTop w:val="0"/>
                  <w:marBottom w:val="0"/>
                  <w:divBdr>
                    <w:top w:val="none" w:sz="0" w:space="0" w:color="auto"/>
                    <w:left w:val="none" w:sz="0" w:space="0" w:color="auto"/>
                    <w:bottom w:val="none" w:sz="0" w:space="0" w:color="auto"/>
                    <w:right w:val="none" w:sz="0" w:space="0" w:color="auto"/>
                  </w:divBdr>
                  <w:divsChild>
                    <w:div w:id="751975699">
                      <w:marLeft w:val="0"/>
                      <w:marRight w:val="0"/>
                      <w:marTop w:val="0"/>
                      <w:marBottom w:val="0"/>
                      <w:divBdr>
                        <w:top w:val="none" w:sz="0" w:space="0" w:color="auto"/>
                        <w:left w:val="none" w:sz="0" w:space="0" w:color="auto"/>
                        <w:bottom w:val="none" w:sz="0" w:space="0" w:color="auto"/>
                        <w:right w:val="none" w:sz="0" w:space="0" w:color="auto"/>
                      </w:divBdr>
                      <w:divsChild>
                        <w:div w:id="232931363">
                          <w:marLeft w:val="0"/>
                          <w:marRight w:val="0"/>
                          <w:marTop w:val="0"/>
                          <w:marBottom w:val="0"/>
                          <w:divBdr>
                            <w:top w:val="none" w:sz="0" w:space="0" w:color="auto"/>
                            <w:left w:val="none" w:sz="0" w:space="0" w:color="auto"/>
                            <w:bottom w:val="none" w:sz="0" w:space="0" w:color="auto"/>
                            <w:right w:val="none" w:sz="0" w:space="0" w:color="auto"/>
                          </w:divBdr>
                          <w:divsChild>
                            <w:div w:id="556748355">
                              <w:marLeft w:val="0"/>
                              <w:marRight w:val="0"/>
                              <w:marTop w:val="0"/>
                              <w:marBottom w:val="0"/>
                              <w:divBdr>
                                <w:top w:val="none" w:sz="0" w:space="0" w:color="auto"/>
                                <w:left w:val="none" w:sz="0" w:space="0" w:color="auto"/>
                                <w:bottom w:val="none" w:sz="0" w:space="0" w:color="auto"/>
                                <w:right w:val="none" w:sz="0" w:space="0" w:color="auto"/>
                              </w:divBdr>
                              <w:divsChild>
                                <w:div w:id="610935785">
                                  <w:marLeft w:val="0"/>
                                  <w:marRight w:val="0"/>
                                  <w:marTop w:val="0"/>
                                  <w:marBottom w:val="0"/>
                                  <w:divBdr>
                                    <w:top w:val="none" w:sz="0" w:space="0" w:color="auto"/>
                                    <w:left w:val="none" w:sz="0" w:space="0" w:color="auto"/>
                                    <w:bottom w:val="none" w:sz="0" w:space="0" w:color="auto"/>
                                    <w:right w:val="none" w:sz="0" w:space="0" w:color="auto"/>
                                  </w:divBdr>
                                  <w:divsChild>
                                    <w:div w:id="1682856977">
                                      <w:marLeft w:val="0"/>
                                      <w:marRight w:val="0"/>
                                      <w:marTop w:val="0"/>
                                      <w:marBottom w:val="0"/>
                                      <w:divBdr>
                                        <w:top w:val="none" w:sz="0" w:space="0" w:color="auto"/>
                                        <w:left w:val="none" w:sz="0" w:space="0" w:color="auto"/>
                                        <w:bottom w:val="none" w:sz="0" w:space="0" w:color="auto"/>
                                        <w:right w:val="none" w:sz="0" w:space="0" w:color="auto"/>
                                      </w:divBdr>
                                      <w:divsChild>
                                        <w:div w:id="660624429">
                                          <w:marLeft w:val="0"/>
                                          <w:marRight w:val="0"/>
                                          <w:marTop w:val="0"/>
                                          <w:marBottom w:val="495"/>
                                          <w:divBdr>
                                            <w:top w:val="none" w:sz="0" w:space="0" w:color="auto"/>
                                            <w:left w:val="none" w:sz="0" w:space="0" w:color="auto"/>
                                            <w:bottom w:val="none" w:sz="0" w:space="0" w:color="auto"/>
                                            <w:right w:val="none" w:sz="0" w:space="0" w:color="auto"/>
                                          </w:divBdr>
                                          <w:divsChild>
                                            <w:div w:id="1593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9556067">
      <w:bodyDiv w:val="1"/>
      <w:marLeft w:val="0"/>
      <w:marRight w:val="0"/>
      <w:marTop w:val="0"/>
      <w:marBottom w:val="0"/>
      <w:divBdr>
        <w:top w:val="none" w:sz="0" w:space="0" w:color="auto"/>
        <w:left w:val="none" w:sz="0" w:space="0" w:color="auto"/>
        <w:bottom w:val="none" w:sz="0" w:space="0" w:color="auto"/>
        <w:right w:val="none" w:sz="0" w:space="0" w:color="auto"/>
      </w:divBdr>
    </w:div>
    <w:div w:id="959652264">
      <w:bodyDiv w:val="1"/>
      <w:marLeft w:val="0"/>
      <w:marRight w:val="0"/>
      <w:marTop w:val="0"/>
      <w:marBottom w:val="0"/>
      <w:divBdr>
        <w:top w:val="none" w:sz="0" w:space="0" w:color="auto"/>
        <w:left w:val="none" w:sz="0" w:space="0" w:color="auto"/>
        <w:bottom w:val="none" w:sz="0" w:space="0" w:color="auto"/>
        <w:right w:val="none" w:sz="0" w:space="0" w:color="auto"/>
      </w:divBdr>
      <w:divsChild>
        <w:div w:id="840243900">
          <w:marLeft w:val="0"/>
          <w:marRight w:val="0"/>
          <w:marTop w:val="0"/>
          <w:marBottom w:val="0"/>
          <w:divBdr>
            <w:top w:val="none" w:sz="0" w:space="0" w:color="auto"/>
            <w:left w:val="none" w:sz="0" w:space="0" w:color="auto"/>
            <w:bottom w:val="none" w:sz="0" w:space="0" w:color="auto"/>
            <w:right w:val="none" w:sz="0" w:space="0" w:color="auto"/>
          </w:divBdr>
          <w:divsChild>
            <w:div w:id="1463575553">
              <w:marLeft w:val="0"/>
              <w:marRight w:val="0"/>
              <w:marTop w:val="0"/>
              <w:marBottom w:val="0"/>
              <w:divBdr>
                <w:top w:val="none" w:sz="0" w:space="0" w:color="auto"/>
                <w:left w:val="none" w:sz="0" w:space="0" w:color="auto"/>
                <w:bottom w:val="none" w:sz="0" w:space="0" w:color="auto"/>
                <w:right w:val="none" w:sz="0" w:space="0" w:color="auto"/>
              </w:divBdr>
              <w:divsChild>
                <w:div w:id="31736322">
                  <w:marLeft w:val="0"/>
                  <w:marRight w:val="0"/>
                  <w:marTop w:val="0"/>
                  <w:marBottom w:val="0"/>
                  <w:divBdr>
                    <w:top w:val="none" w:sz="0" w:space="0" w:color="auto"/>
                    <w:left w:val="none" w:sz="0" w:space="0" w:color="auto"/>
                    <w:bottom w:val="none" w:sz="0" w:space="0" w:color="auto"/>
                    <w:right w:val="none" w:sz="0" w:space="0" w:color="auto"/>
                  </w:divBdr>
                  <w:divsChild>
                    <w:div w:id="1450511464">
                      <w:marLeft w:val="0"/>
                      <w:marRight w:val="0"/>
                      <w:marTop w:val="0"/>
                      <w:marBottom w:val="0"/>
                      <w:divBdr>
                        <w:top w:val="none" w:sz="0" w:space="0" w:color="auto"/>
                        <w:left w:val="none" w:sz="0" w:space="0" w:color="auto"/>
                        <w:bottom w:val="none" w:sz="0" w:space="0" w:color="auto"/>
                        <w:right w:val="none" w:sz="0" w:space="0" w:color="auto"/>
                      </w:divBdr>
                      <w:divsChild>
                        <w:div w:id="1754668974">
                          <w:marLeft w:val="0"/>
                          <w:marRight w:val="0"/>
                          <w:marTop w:val="0"/>
                          <w:marBottom w:val="0"/>
                          <w:divBdr>
                            <w:top w:val="none" w:sz="0" w:space="0" w:color="auto"/>
                            <w:left w:val="none" w:sz="0" w:space="0" w:color="auto"/>
                            <w:bottom w:val="none" w:sz="0" w:space="0" w:color="auto"/>
                            <w:right w:val="none" w:sz="0" w:space="0" w:color="auto"/>
                          </w:divBdr>
                          <w:divsChild>
                            <w:div w:id="496196026">
                              <w:marLeft w:val="0"/>
                              <w:marRight w:val="0"/>
                              <w:marTop w:val="0"/>
                              <w:marBottom w:val="0"/>
                              <w:divBdr>
                                <w:top w:val="none" w:sz="0" w:space="0" w:color="auto"/>
                                <w:left w:val="none" w:sz="0" w:space="0" w:color="auto"/>
                                <w:bottom w:val="none" w:sz="0" w:space="0" w:color="auto"/>
                                <w:right w:val="none" w:sz="0" w:space="0" w:color="auto"/>
                              </w:divBdr>
                              <w:divsChild>
                                <w:div w:id="412093134">
                                  <w:marLeft w:val="0"/>
                                  <w:marRight w:val="0"/>
                                  <w:marTop w:val="0"/>
                                  <w:marBottom w:val="0"/>
                                  <w:divBdr>
                                    <w:top w:val="none" w:sz="0" w:space="0" w:color="auto"/>
                                    <w:left w:val="none" w:sz="0" w:space="0" w:color="auto"/>
                                    <w:bottom w:val="none" w:sz="0" w:space="0" w:color="auto"/>
                                    <w:right w:val="none" w:sz="0" w:space="0" w:color="auto"/>
                                  </w:divBdr>
                                  <w:divsChild>
                                    <w:div w:id="1174102540">
                                      <w:marLeft w:val="0"/>
                                      <w:marRight w:val="0"/>
                                      <w:marTop w:val="0"/>
                                      <w:marBottom w:val="0"/>
                                      <w:divBdr>
                                        <w:top w:val="none" w:sz="0" w:space="0" w:color="auto"/>
                                        <w:left w:val="none" w:sz="0" w:space="0" w:color="auto"/>
                                        <w:bottom w:val="none" w:sz="0" w:space="0" w:color="auto"/>
                                        <w:right w:val="none" w:sz="0" w:space="0" w:color="auto"/>
                                      </w:divBdr>
                                      <w:divsChild>
                                        <w:div w:id="539779694">
                                          <w:marLeft w:val="0"/>
                                          <w:marRight w:val="0"/>
                                          <w:marTop w:val="0"/>
                                          <w:marBottom w:val="495"/>
                                          <w:divBdr>
                                            <w:top w:val="none" w:sz="0" w:space="0" w:color="auto"/>
                                            <w:left w:val="none" w:sz="0" w:space="0" w:color="auto"/>
                                            <w:bottom w:val="none" w:sz="0" w:space="0" w:color="auto"/>
                                            <w:right w:val="none" w:sz="0" w:space="0" w:color="auto"/>
                                          </w:divBdr>
                                          <w:divsChild>
                                            <w:div w:id="159038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92175004">
      <w:bodyDiv w:val="1"/>
      <w:marLeft w:val="0"/>
      <w:marRight w:val="0"/>
      <w:marTop w:val="0"/>
      <w:marBottom w:val="0"/>
      <w:divBdr>
        <w:top w:val="none" w:sz="0" w:space="0" w:color="auto"/>
        <w:left w:val="none" w:sz="0" w:space="0" w:color="auto"/>
        <w:bottom w:val="none" w:sz="0" w:space="0" w:color="auto"/>
        <w:right w:val="none" w:sz="0" w:space="0" w:color="auto"/>
      </w:divBdr>
    </w:div>
    <w:div w:id="1004436560">
      <w:bodyDiv w:val="1"/>
      <w:marLeft w:val="0"/>
      <w:marRight w:val="0"/>
      <w:marTop w:val="0"/>
      <w:marBottom w:val="0"/>
      <w:divBdr>
        <w:top w:val="none" w:sz="0" w:space="0" w:color="auto"/>
        <w:left w:val="none" w:sz="0" w:space="0" w:color="auto"/>
        <w:bottom w:val="none" w:sz="0" w:space="0" w:color="auto"/>
        <w:right w:val="none" w:sz="0" w:space="0" w:color="auto"/>
      </w:divBdr>
      <w:divsChild>
        <w:div w:id="95296145">
          <w:marLeft w:val="0"/>
          <w:marRight w:val="0"/>
          <w:marTop w:val="0"/>
          <w:marBottom w:val="0"/>
          <w:divBdr>
            <w:top w:val="none" w:sz="0" w:space="0" w:color="auto"/>
            <w:left w:val="none" w:sz="0" w:space="0" w:color="auto"/>
            <w:bottom w:val="none" w:sz="0" w:space="0" w:color="auto"/>
            <w:right w:val="none" w:sz="0" w:space="0" w:color="auto"/>
          </w:divBdr>
          <w:divsChild>
            <w:div w:id="1383556286">
              <w:marLeft w:val="0"/>
              <w:marRight w:val="0"/>
              <w:marTop w:val="0"/>
              <w:marBottom w:val="0"/>
              <w:divBdr>
                <w:top w:val="none" w:sz="0" w:space="0" w:color="auto"/>
                <w:left w:val="none" w:sz="0" w:space="0" w:color="auto"/>
                <w:bottom w:val="none" w:sz="0" w:space="0" w:color="auto"/>
                <w:right w:val="none" w:sz="0" w:space="0" w:color="auto"/>
              </w:divBdr>
              <w:divsChild>
                <w:div w:id="43213272">
                  <w:marLeft w:val="0"/>
                  <w:marRight w:val="0"/>
                  <w:marTop w:val="0"/>
                  <w:marBottom w:val="0"/>
                  <w:divBdr>
                    <w:top w:val="none" w:sz="0" w:space="0" w:color="auto"/>
                    <w:left w:val="none" w:sz="0" w:space="0" w:color="auto"/>
                    <w:bottom w:val="none" w:sz="0" w:space="0" w:color="auto"/>
                    <w:right w:val="none" w:sz="0" w:space="0" w:color="auto"/>
                  </w:divBdr>
                  <w:divsChild>
                    <w:div w:id="1902206005">
                      <w:marLeft w:val="0"/>
                      <w:marRight w:val="0"/>
                      <w:marTop w:val="0"/>
                      <w:marBottom w:val="0"/>
                      <w:divBdr>
                        <w:top w:val="none" w:sz="0" w:space="0" w:color="auto"/>
                        <w:left w:val="none" w:sz="0" w:space="0" w:color="auto"/>
                        <w:bottom w:val="none" w:sz="0" w:space="0" w:color="auto"/>
                        <w:right w:val="none" w:sz="0" w:space="0" w:color="auto"/>
                      </w:divBdr>
                      <w:divsChild>
                        <w:div w:id="327100862">
                          <w:marLeft w:val="0"/>
                          <w:marRight w:val="0"/>
                          <w:marTop w:val="0"/>
                          <w:marBottom w:val="0"/>
                          <w:divBdr>
                            <w:top w:val="none" w:sz="0" w:space="0" w:color="auto"/>
                            <w:left w:val="none" w:sz="0" w:space="0" w:color="auto"/>
                            <w:bottom w:val="none" w:sz="0" w:space="0" w:color="auto"/>
                            <w:right w:val="none" w:sz="0" w:space="0" w:color="auto"/>
                          </w:divBdr>
                          <w:divsChild>
                            <w:div w:id="1290090520">
                              <w:marLeft w:val="0"/>
                              <w:marRight w:val="0"/>
                              <w:marTop w:val="0"/>
                              <w:marBottom w:val="0"/>
                              <w:divBdr>
                                <w:top w:val="none" w:sz="0" w:space="0" w:color="auto"/>
                                <w:left w:val="none" w:sz="0" w:space="0" w:color="auto"/>
                                <w:bottom w:val="none" w:sz="0" w:space="0" w:color="auto"/>
                                <w:right w:val="none" w:sz="0" w:space="0" w:color="auto"/>
                              </w:divBdr>
                              <w:divsChild>
                                <w:div w:id="1124882156">
                                  <w:marLeft w:val="0"/>
                                  <w:marRight w:val="0"/>
                                  <w:marTop w:val="0"/>
                                  <w:marBottom w:val="0"/>
                                  <w:divBdr>
                                    <w:top w:val="none" w:sz="0" w:space="0" w:color="auto"/>
                                    <w:left w:val="none" w:sz="0" w:space="0" w:color="auto"/>
                                    <w:bottom w:val="none" w:sz="0" w:space="0" w:color="auto"/>
                                    <w:right w:val="none" w:sz="0" w:space="0" w:color="auto"/>
                                  </w:divBdr>
                                  <w:divsChild>
                                    <w:div w:id="1543203766">
                                      <w:marLeft w:val="0"/>
                                      <w:marRight w:val="0"/>
                                      <w:marTop w:val="0"/>
                                      <w:marBottom w:val="0"/>
                                      <w:divBdr>
                                        <w:top w:val="none" w:sz="0" w:space="0" w:color="auto"/>
                                        <w:left w:val="none" w:sz="0" w:space="0" w:color="auto"/>
                                        <w:bottom w:val="none" w:sz="0" w:space="0" w:color="auto"/>
                                        <w:right w:val="none" w:sz="0" w:space="0" w:color="auto"/>
                                      </w:divBdr>
                                      <w:divsChild>
                                        <w:div w:id="1642154161">
                                          <w:marLeft w:val="0"/>
                                          <w:marRight w:val="0"/>
                                          <w:marTop w:val="0"/>
                                          <w:marBottom w:val="495"/>
                                          <w:divBdr>
                                            <w:top w:val="none" w:sz="0" w:space="0" w:color="auto"/>
                                            <w:left w:val="none" w:sz="0" w:space="0" w:color="auto"/>
                                            <w:bottom w:val="none" w:sz="0" w:space="0" w:color="auto"/>
                                            <w:right w:val="none" w:sz="0" w:space="0" w:color="auto"/>
                                          </w:divBdr>
                                          <w:divsChild>
                                            <w:div w:id="86128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824539">
      <w:bodyDiv w:val="1"/>
      <w:marLeft w:val="0"/>
      <w:marRight w:val="0"/>
      <w:marTop w:val="0"/>
      <w:marBottom w:val="0"/>
      <w:divBdr>
        <w:top w:val="none" w:sz="0" w:space="0" w:color="auto"/>
        <w:left w:val="none" w:sz="0" w:space="0" w:color="auto"/>
        <w:bottom w:val="none" w:sz="0" w:space="0" w:color="auto"/>
        <w:right w:val="none" w:sz="0" w:space="0" w:color="auto"/>
      </w:divBdr>
    </w:div>
    <w:div w:id="1099563738">
      <w:bodyDiv w:val="1"/>
      <w:marLeft w:val="0"/>
      <w:marRight w:val="0"/>
      <w:marTop w:val="0"/>
      <w:marBottom w:val="0"/>
      <w:divBdr>
        <w:top w:val="none" w:sz="0" w:space="0" w:color="auto"/>
        <w:left w:val="none" w:sz="0" w:space="0" w:color="auto"/>
        <w:bottom w:val="none" w:sz="0" w:space="0" w:color="auto"/>
        <w:right w:val="none" w:sz="0" w:space="0" w:color="auto"/>
      </w:divBdr>
      <w:divsChild>
        <w:div w:id="2060549180">
          <w:marLeft w:val="0"/>
          <w:marRight w:val="0"/>
          <w:marTop w:val="0"/>
          <w:marBottom w:val="0"/>
          <w:divBdr>
            <w:top w:val="none" w:sz="0" w:space="0" w:color="auto"/>
            <w:left w:val="none" w:sz="0" w:space="0" w:color="auto"/>
            <w:bottom w:val="none" w:sz="0" w:space="0" w:color="auto"/>
            <w:right w:val="none" w:sz="0" w:space="0" w:color="auto"/>
          </w:divBdr>
          <w:divsChild>
            <w:div w:id="8912986">
              <w:marLeft w:val="0"/>
              <w:marRight w:val="0"/>
              <w:marTop w:val="0"/>
              <w:marBottom w:val="0"/>
              <w:divBdr>
                <w:top w:val="none" w:sz="0" w:space="0" w:color="auto"/>
                <w:left w:val="none" w:sz="0" w:space="0" w:color="auto"/>
                <w:bottom w:val="none" w:sz="0" w:space="0" w:color="auto"/>
                <w:right w:val="none" w:sz="0" w:space="0" w:color="auto"/>
              </w:divBdr>
              <w:divsChild>
                <w:div w:id="1530025319">
                  <w:marLeft w:val="0"/>
                  <w:marRight w:val="0"/>
                  <w:marTop w:val="0"/>
                  <w:marBottom w:val="0"/>
                  <w:divBdr>
                    <w:top w:val="none" w:sz="0" w:space="0" w:color="auto"/>
                    <w:left w:val="none" w:sz="0" w:space="0" w:color="auto"/>
                    <w:bottom w:val="none" w:sz="0" w:space="0" w:color="auto"/>
                    <w:right w:val="none" w:sz="0" w:space="0" w:color="auto"/>
                  </w:divBdr>
                  <w:divsChild>
                    <w:div w:id="1884976929">
                      <w:marLeft w:val="0"/>
                      <w:marRight w:val="0"/>
                      <w:marTop w:val="0"/>
                      <w:marBottom w:val="0"/>
                      <w:divBdr>
                        <w:top w:val="none" w:sz="0" w:space="0" w:color="auto"/>
                        <w:left w:val="none" w:sz="0" w:space="0" w:color="auto"/>
                        <w:bottom w:val="none" w:sz="0" w:space="0" w:color="auto"/>
                        <w:right w:val="none" w:sz="0" w:space="0" w:color="auto"/>
                      </w:divBdr>
                      <w:divsChild>
                        <w:div w:id="1352999327">
                          <w:marLeft w:val="0"/>
                          <w:marRight w:val="0"/>
                          <w:marTop w:val="0"/>
                          <w:marBottom w:val="0"/>
                          <w:divBdr>
                            <w:top w:val="none" w:sz="0" w:space="0" w:color="auto"/>
                            <w:left w:val="none" w:sz="0" w:space="0" w:color="auto"/>
                            <w:bottom w:val="none" w:sz="0" w:space="0" w:color="auto"/>
                            <w:right w:val="none" w:sz="0" w:space="0" w:color="auto"/>
                          </w:divBdr>
                          <w:divsChild>
                            <w:div w:id="1379862317">
                              <w:marLeft w:val="0"/>
                              <w:marRight w:val="0"/>
                              <w:marTop w:val="0"/>
                              <w:marBottom w:val="0"/>
                              <w:divBdr>
                                <w:top w:val="none" w:sz="0" w:space="0" w:color="auto"/>
                                <w:left w:val="none" w:sz="0" w:space="0" w:color="auto"/>
                                <w:bottom w:val="none" w:sz="0" w:space="0" w:color="auto"/>
                                <w:right w:val="none" w:sz="0" w:space="0" w:color="auto"/>
                              </w:divBdr>
                              <w:divsChild>
                                <w:div w:id="1300920467">
                                  <w:marLeft w:val="0"/>
                                  <w:marRight w:val="0"/>
                                  <w:marTop w:val="0"/>
                                  <w:marBottom w:val="0"/>
                                  <w:divBdr>
                                    <w:top w:val="none" w:sz="0" w:space="0" w:color="auto"/>
                                    <w:left w:val="none" w:sz="0" w:space="0" w:color="auto"/>
                                    <w:bottom w:val="none" w:sz="0" w:space="0" w:color="auto"/>
                                    <w:right w:val="none" w:sz="0" w:space="0" w:color="auto"/>
                                  </w:divBdr>
                                  <w:divsChild>
                                    <w:div w:id="1174301355">
                                      <w:marLeft w:val="0"/>
                                      <w:marRight w:val="0"/>
                                      <w:marTop w:val="0"/>
                                      <w:marBottom w:val="0"/>
                                      <w:divBdr>
                                        <w:top w:val="none" w:sz="0" w:space="0" w:color="auto"/>
                                        <w:left w:val="none" w:sz="0" w:space="0" w:color="auto"/>
                                        <w:bottom w:val="none" w:sz="0" w:space="0" w:color="auto"/>
                                        <w:right w:val="none" w:sz="0" w:space="0" w:color="auto"/>
                                      </w:divBdr>
                                      <w:divsChild>
                                        <w:div w:id="1355959617">
                                          <w:marLeft w:val="0"/>
                                          <w:marRight w:val="0"/>
                                          <w:marTop w:val="0"/>
                                          <w:marBottom w:val="495"/>
                                          <w:divBdr>
                                            <w:top w:val="none" w:sz="0" w:space="0" w:color="auto"/>
                                            <w:left w:val="none" w:sz="0" w:space="0" w:color="auto"/>
                                            <w:bottom w:val="none" w:sz="0" w:space="0" w:color="auto"/>
                                            <w:right w:val="none" w:sz="0" w:space="0" w:color="auto"/>
                                          </w:divBdr>
                                          <w:divsChild>
                                            <w:div w:id="80728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4861004">
      <w:bodyDiv w:val="1"/>
      <w:marLeft w:val="0"/>
      <w:marRight w:val="0"/>
      <w:marTop w:val="0"/>
      <w:marBottom w:val="0"/>
      <w:divBdr>
        <w:top w:val="none" w:sz="0" w:space="0" w:color="auto"/>
        <w:left w:val="none" w:sz="0" w:space="0" w:color="auto"/>
        <w:bottom w:val="none" w:sz="0" w:space="0" w:color="auto"/>
        <w:right w:val="none" w:sz="0" w:space="0" w:color="auto"/>
      </w:divBdr>
      <w:divsChild>
        <w:div w:id="995763581">
          <w:marLeft w:val="0"/>
          <w:marRight w:val="0"/>
          <w:marTop w:val="0"/>
          <w:marBottom w:val="0"/>
          <w:divBdr>
            <w:top w:val="none" w:sz="0" w:space="0" w:color="auto"/>
            <w:left w:val="none" w:sz="0" w:space="0" w:color="auto"/>
            <w:bottom w:val="none" w:sz="0" w:space="0" w:color="auto"/>
            <w:right w:val="none" w:sz="0" w:space="0" w:color="auto"/>
          </w:divBdr>
          <w:divsChild>
            <w:div w:id="260725941">
              <w:marLeft w:val="0"/>
              <w:marRight w:val="0"/>
              <w:marTop w:val="0"/>
              <w:marBottom w:val="0"/>
              <w:divBdr>
                <w:top w:val="none" w:sz="0" w:space="0" w:color="auto"/>
                <w:left w:val="none" w:sz="0" w:space="0" w:color="auto"/>
                <w:bottom w:val="none" w:sz="0" w:space="0" w:color="auto"/>
                <w:right w:val="none" w:sz="0" w:space="0" w:color="auto"/>
              </w:divBdr>
              <w:divsChild>
                <w:div w:id="1114981328">
                  <w:marLeft w:val="0"/>
                  <w:marRight w:val="0"/>
                  <w:marTop w:val="0"/>
                  <w:marBottom w:val="0"/>
                  <w:divBdr>
                    <w:top w:val="none" w:sz="0" w:space="0" w:color="auto"/>
                    <w:left w:val="none" w:sz="0" w:space="0" w:color="auto"/>
                    <w:bottom w:val="none" w:sz="0" w:space="0" w:color="auto"/>
                    <w:right w:val="none" w:sz="0" w:space="0" w:color="auto"/>
                  </w:divBdr>
                  <w:divsChild>
                    <w:div w:id="1098713177">
                      <w:marLeft w:val="0"/>
                      <w:marRight w:val="0"/>
                      <w:marTop w:val="0"/>
                      <w:marBottom w:val="0"/>
                      <w:divBdr>
                        <w:top w:val="none" w:sz="0" w:space="0" w:color="auto"/>
                        <w:left w:val="none" w:sz="0" w:space="0" w:color="auto"/>
                        <w:bottom w:val="none" w:sz="0" w:space="0" w:color="auto"/>
                        <w:right w:val="none" w:sz="0" w:space="0" w:color="auto"/>
                      </w:divBdr>
                      <w:divsChild>
                        <w:div w:id="592857408">
                          <w:marLeft w:val="0"/>
                          <w:marRight w:val="0"/>
                          <w:marTop w:val="0"/>
                          <w:marBottom w:val="0"/>
                          <w:divBdr>
                            <w:top w:val="none" w:sz="0" w:space="0" w:color="auto"/>
                            <w:left w:val="none" w:sz="0" w:space="0" w:color="auto"/>
                            <w:bottom w:val="none" w:sz="0" w:space="0" w:color="auto"/>
                            <w:right w:val="none" w:sz="0" w:space="0" w:color="auto"/>
                          </w:divBdr>
                          <w:divsChild>
                            <w:div w:id="39667744">
                              <w:marLeft w:val="0"/>
                              <w:marRight w:val="0"/>
                              <w:marTop w:val="0"/>
                              <w:marBottom w:val="0"/>
                              <w:divBdr>
                                <w:top w:val="none" w:sz="0" w:space="0" w:color="auto"/>
                                <w:left w:val="none" w:sz="0" w:space="0" w:color="auto"/>
                                <w:bottom w:val="none" w:sz="0" w:space="0" w:color="auto"/>
                                <w:right w:val="none" w:sz="0" w:space="0" w:color="auto"/>
                              </w:divBdr>
                              <w:divsChild>
                                <w:div w:id="1597903466">
                                  <w:marLeft w:val="0"/>
                                  <w:marRight w:val="0"/>
                                  <w:marTop w:val="0"/>
                                  <w:marBottom w:val="0"/>
                                  <w:divBdr>
                                    <w:top w:val="none" w:sz="0" w:space="0" w:color="auto"/>
                                    <w:left w:val="none" w:sz="0" w:space="0" w:color="auto"/>
                                    <w:bottom w:val="none" w:sz="0" w:space="0" w:color="auto"/>
                                    <w:right w:val="none" w:sz="0" w:space="0" w:color="auto"/>
                                  </w:divBdr>
                                  <w:divsChild>
                                    <w:div w:id="221259124">
                                      <w:marLeft w:val="0"/>
                                      <w:marRight w:val="0"/>
                                      <w:marTop w:val="0"/>
                                      <w:marBottom w:val="0"/>
                                      <w:divBdr>
                                        <w:top w:val="none" w:sz="0" w:space="0" w:color="auto"/>
                                        <w:left w:val="none" w:sz="0" w:space="0" w:color="auto"/>
                                        <w:bottom w:val="none" w:sz="0" w:space="0" w:color="auto"/>
                                        <w:right w:val="none" w:sz="0" w:space="0" w:color="auto"/>
                                      </w:divBdr>
                                      <w:divsChild>
                                        <w:div w:id="223951476">
                                          <w:marLeft w:val="0"/>
                                          <w:marRight w:val="0"/>
                                          <w:marTop w:val="0"/>
                                          <w:marBottom w:val="495"/>
                                          <w:divBdr>
                                            <w:top w:val="none" w:sz="0" w:space="0" w:color="auto"/>
                                            <w:left w:val="none" w:sz="0" w:space="0" w:color="auto"/>
                                            <w:bottom w:val="none" w:sz="0" w:space="0" w:color="auto"/>
                                            <w:right w:val="none" w:sz="0" w:space="0" w:color="auto"/>
                                          </w:divBdr>
                                          <w:divsChild>
                                            <w:div w:id="174306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0054982">
      <w:bodyDiv w:val="1"/>
      <w:marLeft w:val="0"/>
      <w:marRight w:val="0"/>
      <w:marTop w:val="0"/>
      <w:marBottom w:val="0"/>
      <w:divBdr>
        <w:top w:val="none" w:sz="0" w:space="0" w:color="auto"/>
        <w:left w:val="none" w:sz="0" w:space="0" w:color="auto"/>
        <w:bottom w:val="none" w:sz="0" w:space="0" w:color="auto"/>
        <w:right w:val="none" w:sz="0" w:space="0" w:color="auto"/>
      </w:divBdr>
      <w:divsChild>
        <w:div w:id="748188285">
          <w:marLeft w:val="0"/>
          <w:marRight w:val="0"/>
          <w:marTop w:val="0"/>
          <w:marBottom w:val="0"/>
          <w:divBdr>
            <w:top w:val="none" w:sz="0" w:space="0" w:color="auto"/>
            <w:left w:val="none" w:sz="0" w:space="0" w:color="auto"/>
            <w:bottom w:val="none" w:sz="0" w:space="0" w:color="auto"/>
            <w:right w:val="none" w:sz="0" w:space="0" w:color="auto"/>
          </w:divBdr>
          <w:divsChild>
            <w:div w:id="2037727968">
              <w:marLeft w:val="0"/>
              <w:marRight w:val="0"/>
              <w:marTop w:val="0"/>
              <w:marBottom w:val="0"/>
              <w:divBdr>
                <w:top w:val="none" w:sz="0" w:space="0" w:color="auto"/>
                <w:left w:val="none" w:sz="0" w:space="0" w:color="auto"/>
                <w:bottom w:val="none" w:sz="0" w:space="0" w:color="auto"/>
                <w:right w:val="none" w:sz="0" w:space="0" w:color="auto"/>
              </w:divBdr>
              <w:divsChild>
                <w:div w:id="491528251">
                  <w:marLeft w:val="0"/>
                  <w:marRight w:val="0"/>
                  <w:marTop w:val="0"/>
                  <w:marBottom w:val="0"/>
                  <w:divBdr>
                    <w:top w:val="none" w:sz="0" w:space="0" w:color="auto"/>
                    <w:left w:val="none" w:sz="0" w:space="0" w:color="auto"/>
                    <w:bottom w:val="none" w:sz="0" w:space="0" w:color="auto"/>
                    <w:right w:val="none" w:sz="0" w:space="0" w:color="auto"/>
                  </w:divBdr>
                  <w:divsChild>
                    <w:div w:id="88893555">
                      <w:marLeft w:val="0"/>
                      <w:marRight w:val="0"/>
                      <w:marTop w:val="0"/>
                      <w:marBottom w:val="0"/>
                      <w:divBdr>
                        <w:top w:val="none" w:sz="0" w:space="0" w:color="auto"/>
                        <w:left w:val="none" w:sz="0" w:space="0" w:color="auto"/>
                        <w:bottom w:val="none" w:sz="0" w:space="0" w:color="auto"/>
                        <w:right w:val="none" w:sz="0" w:space="0" w:color="auto"/>
                      </w:divBdr>
                      <w:divsChild>
                        <w:div w:id="1320690504">
                          <w:marLeft w:val="0"/>
                          <w:marRight w:val="0"/>
                          <w:marTop w:val="0"/>
                          <w:marBottom w:val="0"/>
                          <w:divBdr>
                            <w:top w:val="none" w:sz="0" w:space="0" w:color="auto"/>
                            <w:left w:val="none" w:sz="0" w:space="0" w:color="auto"/>
                            <w:bottom w:val="none" w:sz="0" w:space="0" w:color="auto"/>
                            <w:right w:val="none" w:sz="0" w:space="0" w:color="auto"/>
                          </w:divBdr>
                          <w:divsChild>
                            <w:div w:id="1684279386">
                              <w:marLeft w:val="0"/>
                              <w:marRight w:val="0"/>
                              <w:marTop w:val="0"/>
                              <w:marBottom w:val="0"/>
                              <w:divBdr>
                                <w:top w:val="none" w:sz="0" w:space="0" w:color="auto"/>
                                <w:left w:val="none" w:sz="0" w:space="0" w:color="auto"/>
                                <w:bottom w:val="none" w:sz="0" w:space="0" w:color="auto"/>
                                <w:right w:val="none" w:sz="0" w:space="0" w:color="auto"/>
                              </w:divBdr>
                              <w:divsChild>
                                <w:div w:id="1780297814">
                                  <w:marLeft w:val="0"/>
                                  <w:marRight w:val="0"/>
                                  <w:marTop w:val="0"/>
                                  <w:marBottom w:val="0"/>
                                  <w:divBdr>
                                    <w:top w:val="none" w:sz="0" w:space="0" w:color="auto"/>
                                    <w:left w:val="none" w:sz="0" w:space="0" w:color="auto"/>
                                    <w:bottom w:val="none" w:sz="0" w:space="0" w:color="auto"/>
                                    <w:right w:val="none" w:sz="0" w:space="0" w:color="auto"/>
                                  </w:divBdr>
                                  <w:divsChild>
                                    <w:div w:id="1019549513">
                                      <w:marLeft w:val="0"/>
                                      <w:marRight w:val="0"/>
                                      <w:marTop w:val="0"/>
                                      <w:marBottom w:val="0"/>
                                      <w:divBdr>
                                        <w:top w:val="none" w:sz="0" w:space="0" w:color="auto"/>
                                        <w:left w:val="none" w:sz="0" w:space="0" w:color="auto"/>
                                        <w:bottom w:val="none" w:sz="0" w:space="0" w:color="auto"/>
                                        <w:right w:val="none" w:sz="0" w:space="0" w:color="auto"/>
                                      </w:divBdr>
                                      <w:divsChild>
                                        <w:div w:id="2029599576">
                                          <w:marLeft w:val="0"/>
                                          <w:marRight w:val="0"/>
                                          <w:marTop w:val="0"/>
                                          <w:marBottom w:val="495"/>
                                          <w:divBdr>
                                            <w:top w:val="none" w:sz="0" w:space="0" w:color="auto"/>
                                            <w:left w:val="none" w:sz="0" w:space="0" w:color="auto"/>
                                            <w:bottom w:val="none" w:sz="0" w:space="0" w:color="auto"/>
                                            <w:right w:val="none" w:sz="0" w:space="0" w:color="auto"/>
                                          </w:divBdr>
                                          <w:divsChild>
                                            <w:div w:id="88606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714962">
      <w:bodyDiv w:val="1"/>
      <w:marLeft w:val="0"/>
      <w:marRight w:val="0"/>
      <w:marTop w:val="0"/>
      <w:marBottom w:val="0"/>
      <w:divBdr>
        <w:top w:val="none" w:sz="0" w:space="0" w:color="auto"/>
        <w:left w:val="none" w:sz="0" w:space="0" w:color="auto"/>
        <w:bottom w:val="none" w:sz="0" w:space="0" w:color="auto"/>
        <w:right w:val="none" w:sz="0" w:space="0" w:color="auto"/>
      </w:divBdr>
      <w:divsChild>
        <w:div w:id="500775541">
          <w:marLeft w:val="0"/>
          <w:marRight w:val="0"/>
          <w:marTop w:val="0"/>
          <w:marBottom w:val="0"/>
          <w:divBdr>
            <w:top w:val="none" w:sz="0" w:space="0" w:color="auto"/>
            <w:left w:val="none" w:sz="0" w:space="0" w:color="auto"/>
            <w:bottom w:val="none" w:sz="0" w:space="0" w:color="auto"/>
            <w:right w:val="none" w:sz="0" w:space="0" w:color="auto"/>
          </w:divBdr>
          <w:divsChild>
            <w:div w:id="1414012524">
              <w:marLeft w:val="0"/>
              <w:marRight w:val="0"/>
              <w:marTop w:val="0"/>
              <w:marBottom w:val="0"/>
              <w:divBdr>
                <w:top w:val="none" w:sz="0" w:space="0" w:color="auto"/>
                <w:left w:val="none" w:sz="0" w:space="0" w:color="auto"/>
                <w:bottom w:val="none" w:sz="0" w:space="0" w:color="auto"/>
                <w:right w:val="none" w:sz="0" w:space="0" w:color="auto"/>
              </w:divBdr>
              <w:divsChild>
                <w:div w:id="1727954271">
                  <w:marLeft w:val="0"/>
                  <w:marRight w:val="0"/>
                  <w:marTop w:val="0"/>
                  <w:marBottom w:val="0"/>
                  <w:divBdr>
                    <w:top w:val="none" w:sz="0" w:space="0" w:color="auto"/>
                    <w:left w:val="none" w:sz="0" w:space="0" w:color="auto"/>
                    <w:bottom w:val="none" w:sz="0" w:space="0" w:color="auto"/>
                    <w:right w:val="none" w:sz="0" w:space="0" w:color="auto"/>
                  </w:divBdr>
                  <w:divsChild>
                    <w:div w:id="673341209">
                      <w:marLeft w:val="0"/>
                      <w:marRight w:val="0"/>
                      <w:marTop w:val="0"/>
                      <w:marBottom w:val="0"/>
                      <w:divBdr>
                        <w:top w:val="none" w:sz="0" w:space="0" w:color="auto"/>
                        <w:left w:val="none" w:sz="0" w:space="0" w:color="auto"/>
                        <w:bottom w:val="none" w:sz="0" w:space="0" w:color="auto"/>
                        <w:right w:val="none" w:sz="0" w:space="0" w:color="auto"/>
                      </w:divBdr>
                      <w:divsChild>
                        <w:div w:id="1452363476">
                          <w:marLeft w:val="0"/>
                          <w:marRight w:val="0"/>
                          <w:marTop w:val="0"/>
                          <w:marBottom w:val="0"/>
                          <w:divBdr>
                            <w:top w:val="none" w:sz="0" w:space="0" w:color="auto"/>
                            <w:left w:val="none" w:sz="0" w:space="0" w:color="auto"/>
                            <w:bottom w:val="none" w:sz="0" w:space="0" w:color="auto"/>
                            <w:right w:val="none" w:sz="0" w:space="0" w:color="auto"/>
                          </w:divBdr>
                          <w:divsChild>
                            <w:div w:id="1701589511">
                              <w:marLeft w:val="0"/>
                              <w:marRight w:val="0"/>
                              <w:marTop w:val="0"/>
                              <w:marBottom w:val="0"/>
                              <w:divBdr>
                                <w:top w:val="none" w:sz="0" w:space="0" w:color="auto"/>
                                <w:left w:val="none" w:sz="0" w:space="0" w:color="auto"/>
                                <w:bottom w:val="none" w:sz="0" w:space="0" w:color="auto"/>
                                <w:right w:val="none" w:sz="0" w:space="0" w:color="auto"/>
                              </w:divBdr>
                              <w:divsChild>
                                <w:div w:id="1702634731">
                                  <w:marLeft w:val="0"/>
                                  <w:marRight w:val="0"/>
                                  <w:marTop w:val="0"/>
                                  <w:marBottom w:val="0"/>
                                  <w:divBdr>
                                    <w:top w:val="none" w:sz="0" w:space="0" w:color="auto"/>
                                    <w:left w:val="none" w:sz="0" w:space="0" w:color="auto"/>
                                    <w:bottom w:val="none" w:sz="0" w:space="0" w:color="auto"/>
                                    <w:right w:val="none" w:sz="0" w:space="0" w:color="auto"/>
                                  </w:divBdr>
                                  <w:divsChild>
                                    <w:div w:id="119495642">
                                      <w:marLeft w:val="0"/>
                                      <w:marRight w:val="0"/>
                                      <w:marTop w:val="0"/>
                                      <w:marBottom w:val="0"/>
                                      <w:divBdr>
                                        <w:top w:val="none" w:sz="0" w:space="0" w:color="auto"/>
                                        <w:left w:val="none" w:sz="0" w:space="0" w:color="auto"/>
                                        <w:bottom w:val="none" w:sz="0" w:space="0" w:color="auto"/>
                                        <w:right w:val="none" w:sz="0" w:space="0" w:color="auto"/>
                                      </w:divBdr>
                                      <w:divsChild>
                                        <w:div w:id="1526475886">
                                          <w:marLeft w:val="0"/>
                                          <w:marRight w:val="0"/>
                                          <w:marTop w:val="0"/>
                                          <w:marBottom w:val="495"/>
                                          <w:divBdr>
                                            <w:top w:val="none" w:sz="0" w:space="0" w:color="auto"/>
                                            <w:left w:val="none" w:sz="0" w:space="0" w:color="auto"/>
                                            <w:bottom w:val="none" w:sz="0" w:space="0" w:color="auto"/>
                                            <w:right w:val="none" w:sz="0" w:space="0" w:color="auto"/>
                                          </w:divBdr>
                                          <w:divsChild>
                                            <w:div w:id="3239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2529546">
      <w:bodyDiv w:val="1"/>
      <w:marLeft w:val="0"/>
      <w:marRight w:val="0"/>
      <w:marTop w:val="0"/>
      <w:marBottom w:val="0"/>
      <w:divBdr>
        <w:top w:val="none" w:sz="0" w:space="0" w:color="auto"/>
        <w:left w:val="none" w:sz="0" w:space="0" w:color="auto"/>
        <w:bottom w:val="none" w:sz="0" w:space="0" w:color="auto"/>
        <w:right w:val="none" w:sz="0" w:space="0" w:color="auto"/>
      </w:divBdr>
      <w:divsChild>
        <w:div w:id="1098599064">
          <w:marLeft w:val="0"/>
          <w:marRight w:val="0"/>
          <w:marTop w:val="0"/>
          <w:marBottom w:val="0"/>
          <w:divBdr>
            <w:top w:val="none" w:sz="0" w:space="0" w:color="auto"/>
            <w:left w:val="none" w:sz="0" w:space="0" w:color="auto"/>
            <w:bottom w:val="none" w:sz="0" w:space="0" w:color="auto"/>
            <w:right w:val="none" w:sz="0" w:space="0" w:color="auto"/>
          </w:divBdr>
          <w:divsChild>
            <w:div w:id="1122772029">
              <w:marLeft w:val="0"/>
              <w:marRight w:val="0"/>
              <w:marTop w:val="0"/>
              <w:marBottom w:val="0"/>
              <w:divBdr>
                <w:top w:val="none" w:sz="0" w:space="0" w:color="auto"/>
                <w:left w:val="none" w:sz="0" w:space="0" w:color="auto"/>
                <w:bottom w:val="none" w:sz="0" w:space="0" w:color="auto"/>
                <w:right w:val="none" w:sz="0" w:space="0" w:color="auto"/>
              </w:divBdr>
              <w:divsChild>
                <w:div w:id="2087149032">
                  <w:marLeft w:val="0"/>
                  <w:marRight w:val="0"/>
                  <w:marTop w:val="0"/>
                  <w:marBottom w:val="0"/>
                  <w:divBdr>
                    <w:top w:val="none" w:sz="0" w:space="0" w:color="auto"/>
                    <w:left w:val="none" w:sz="0" w:space="0" w:color="auto"/>
                    <w:bottom w:val="none" w:sz="0" w:space="0" w:color="auto"/>
                    <w:right w:val="none" w:sz="0" w:space="0" w:color="auto"/>
                  </w:divBdr>
                  <w:divsChild>
                    <w:div w:id="582833228">
                      <w:marLeft w:val="0"/>
                      <w:marRight w:val="0"/>
                      <w:marTop w:val="0"/>
                      <w:marBottom w:val="0"/>
                      <w:divBdr>
                        <w:top w:val="none" w:sz="0" w:space="0" w:color="auto"/>
                        <w:left w:val="none" w:sz="0" w:space="0" w:color="auto"/>
                        <w:bottom w:val="none" w:sz="0" w:space="0" w:color="auto"/>
                        <w:right w:val="none" w:sz="0" w:space="0" w:color="auto"/>
                      </w:divBdr>
                      <w:divsChild>
                        <w:div w:id="2007129055">
                          <w:marLeft w:val="0"/>
                          <w:marRight w:val="0"/>
                          <w:marTop w:val="0"/>
                          <w:marBottom w:val="0"/>
                          <w:divBdr>
                            <w:top w:val="none" w:sz="0" w:space="0" w:color="auto"/>
                            <w:left w:val="none" w:sz="0" w:space="0" w:color="auto"/>
                            <w:bottom w:val="none" w:sz="0" w:space="0" w:color="auto"/>
                            <w:right w:val="none" w:sz="0" w:space="0" w:color="auto"/>
                          </w:divBdr>
                          <w:divsChild>
                            <w:div w:id="1047992098">
                              <w:marLeft w:val="0"/>
                              <w:marRight w:val="0"/>
                              <w:marTop w:val="0"/>
                              <w:marBottom w:val="0"/>
                              <w:divBdr>
                                <w:top w:val="none" w:sz="0" w:space="0" w:color="auto"/>
                                <w:left w:val="none" w:sz="0" w:space="0" w:color="auto"/>
                                <w:bottom w:val="none" w:sz="0" w:space="0" w:color="auto"/>
                                <w:right w:val="none" w:sz="0" w:space="0" w:color="auto"/>
                              </w:divBdr>
                              <w:divsChild>
                                <w:div w:id="503782323">
                                  <w:marLeft w:val="0"/>
                                  <w:marRight w:val="0"/>
                                  <w:marTop w:val="0"/>
                                  <w:marBottom w:val="0"/>
                                  <w:divBdr>
                                    <w:top w:val="none" w:sz="0" w:space="0" w:color="auto"/>
                                    <w:left w:val="none" w:sz="0" w:space="0" w:color="auto"/>
                                    <w:bottom w:val="none" w:sz="0" w:space="0" w:color="auto"/>
                                    <w:right w:val="none" w:sz="0" w:space="0" w:color="auto"/>
                                  </w:divBdr>
                                  <w:divsChild>
                                    <w:div w:id="1451513889">
                                      <w:marLeft w:val="0"/>
                                      <w:marRight w:val="0"/>
                                      <w:marTop w:val="0"/>
                                      <w:marBottom w:val="0"/>
                                      <w:divBdr>
                                        <w:top w:val="none" w:sz="0" w:space="0" w:color="auto"/>
                                        <w:left w:val="none" w:sz="0" w:space="0" w:color="auto"/>
                                        <w:bottom w:val="none" w:sz="0" w:space="0" w:color="auto"/>
                                        <w:right w:val="none" w:sz="0" w:space="0" w:color="auto"/>
                                      </w:divBdr>
                                      <w:divsChild>
                                        <w:div w:id="1701660522">
                                          <w:marLeft w:val="0"/>
                                          <w:marRight w:val="0"/>
                                          <w:marTop w:val="0"/>
                                          <w:marBottom w:val="495"/>
                                          <w:divBdr>
                                            <w:top w:val="none" w:sz="0" w:space="0" w:color="auto"/>
                                            <w:left w:val="none" w:sz="0" w:space="0" w:color="auto"/>
                                            <w:bottom w:val="none" w:sz="0" w:space="0" w:color="auto"/>
                                            <w:right w:val="none" w:sz="0" w:space="0" w:color="auto"/>
                                          </w:divBdr>
                                          <w:divsChild>
                                            <w:div w:id="99275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9277413">
      <w:bodyDiv w:val="1"/>
      <w:marLeft w:val="0"/>
      <w:marRight w:val="0"/>
      <w:marTop w:val="0"/>
      <w:marBottom w:val="0"/>
      <w:divBdr>
        <w:top w:val="none" w:sz="0" w:space="0" w:color="auto"/>
        <w:left w:val="none" w:sz="0" w:space="0" w:color="auto"/>
        <w:bottom w:val="none" w:sz="0" w:space="0" w:color="auto"/>
        <w:right w:val="none" w:sz="0" w:space="0" w:color="auto"/>
      </w:divBdr>
      <w:divsChild>
        <w:div w:id="344282637">
          <w:marLeft w:val="0"/>
          <w:marRight w:val="0"/>
          <w:marTop w:val="0"/>
          <w:marBottom w:val="0"/>
          <w:divBdr>
            <w:top w:val="none" w:sz="0" w:space="0" w:color="auto"/>
            <w:left w:val="none" w:sz="0" w:space="0" w:color="auto"/>
            <w:bottom w:val="none" w:sz="0" w:space="0" w:color="auto"/>
            <w:right w:val="none" w:sz="0" w:space="0" w:color="auto"/>
          </w:divBdr>
          <w:divsChild>
            <w:div w:id="1682197443">
              <w:marLeft w:val="0"/>
              <w:marRight w:val="0"/>
              <w:marTop w:val="0"/>
              <w:marBottom w:val="0"/>
              <w:divBdr>
                <w:top w:val="none" w:sz="0" w:space="0" w:color="auto"/>
                <w:left w:val="none" w:sz="0" w:space="0" w:color="auto"/>
                <w:bottom w:val="none" w:sz="0" w:space="0" w:color="auto"/>
                <w:right w:val="none" w:sz="0" w:space="0" w:color="auto"/>
              </w:divBdr>
              <w:divsChild>
                <w:div w:id="1268779602">
                  <w:marLeft w:val="0"/>
                  <w:marRight w:val="0"/>
                  <w:marTop w:val="0"/>
                  <w:marBottom w:val="0"/>
                  <w:divBdr>
                    <w:top w:val="none" w:sz="0" w:space="0" w:color="auto"/>
                    <w:left w:val="none" w:sz="0" w:space="0" w:color="auto"/>
                    <w:bottom w:val="none" w:sz="0" w:space="0" w:color="auto"/>
                    <w:right w:val="none" w:sz="0" w:space="0" w:color="auto"/>
                  </w:divBdr>
                  <w:divsChild>
                    <w:div w:id="683289551">
                      <w:marLeft w:val="0"/>
                      <w:marRight w:val="0"/>
                      <w:marTop w:val="0"/>
                      <w:marBottom w:val="0"/>
                      <w:divBdr>
                        <w:top w:val="none" w:sz="0" w:space="0" w:color="auto"/>
                        <w:left w:val="none" w:sz="0" w:space="0" w:color="auto"/>
                        <w:bottom w:val="none" w:sz="0" w:space="0" w:color="auto"/>
                        <w:right w:val="none" w:sz="0" w:space="0" w:color="auto"/>
                      </w:divBdr>
                      <w:divsChild>
                        <w:div w:id="1457943097">
                          <w:marLeft w:val="0"/>
                          <w:marRight w:val="0"/>
                          <w:marTop w:val="0"/>
                          <w:marBottom w:val="0"/>
                          <w:divBdr>
                            <w:top w:val="none" w:sz="0" w:space="0" w:color="auto"/>
                            <w:left w:val="none" w:sz="0" w:space="0" w:color="auto"/>
                            <w:bottom w:val="none" w:sz="0" w:space="0" w:color="auto"/>
                            <w:right w:val="none" w:sz="0" w:space="0" w:color="auto"/>
                          </w:divBdr>
                          <w:divsChild>
                            <w:div w:id="1221987211">
                              <w:marLeft w:val="0"/>
                              <w:marRight w:val="0"/>
                              <w:marTop w:val="0"/>
                              <w:marBottom w:val="0"/>
                              <w:divBdr>
                                <w:top w:val="none" w:sz="0" w:space="0" w:color="auto"/>
                                <w:left w:val="none" w:sz="0" w:space="0" w:color="auto"/>
                                <w:bottom w:val="none" w:sz="0" w:space="0" w:color="auto"/>
                                <w:right w:val="none" w:sz="0" w:space="0" w:color="auto"/>
                              </w:divBdr>
                              <w:divsChild>
                                <w:div w:id="1015692601">
                                  <w:marLeft w:val="0"/>
                                  <w:marRight w:val="0"/>
                                  <w:marTop w:val="0"/>
                                  <w:marBottom w:val="0"/>
                                  <w:divBdr>
                                    <w:top w:val="none" w:sz="0" w:space="0" w:color="auto"/>
                                    <w:left w:val="none" w:sz="0" w:space="0" w:color="auto"/>
                                    <w:bottom w:val="none" w:sz="0" w:space="0" w:color="auto"/>
                                    <w:right w:val="none" w:sz="0" w:space="0" w:color="auto"/>
                                  </w:divBdr>
                                  <w:divsChild>
                                    <w:div w:id="597064874">
                                      <w:marLeft w:val="0"/>
                                      <w:marRight w:val="0"/>
                                      <w:marTop w:val="0"/>
                                      <w:marBottom w:val="0"/>
                                      <w:divBdr>
                                        <w:top w:val="none" w:sz="0" w:space="0" w:color="auto"/>
                                        <w:left w:val="none" w:sz="0" w:space="0" w:color="auto"/>
                                        <w:bottom w:val="none" w:sz="0" w:space="0" w:color="auto"/>
                                        <w:right w:val="none" w:sz="0" w:space="0" w:color="auto"/>
                                      </w:divBdr>
                                      <w:divsChild>
                                        <w:div w:id="1636762365">
                                          <w:marLeft w:val="0"/>
                                          <w:marRight w:val="0"/>
                                          <w:marTop w:val="0"/>
                                          <w:marBottom w:val="495"/>
                                          <w:divBdr>
                                            <w:top w:val="none" w:sz="0" w:space="0" w:color="auto"/>
                                            <w:left w:val="none" w:sz="0" w:space="0" w:color="auto"/>
                                            <w:bottom w:val="none" w:sz="0" w:space="0" w:color="auto"/>
                                            <w:right w:val="none" w:sz="0" w:space="0" w:color="auto"/>
                                          </w:divBdr>
                                          <w:divsChild>
                                            <w:div w:id="178326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4318011">
      <w:bodyDiv w:val="1"/>
      <w:marLeft w:val="0"/>
      <w:marRight w:val="0"/>
      <w:marTop w:val="0"/>
      <w:marBottom w:val="0"/>
      <w:divBdr>
        <w:top w:val="none" w:sz="0" w:space="0" w:color="auto"/>
        <w:left w:val="none" w:sz="0" w:space="0" w:color="auto"/>
        <w:bottom w:val="none" w:sz="0" w:space="0" w:color="auto"/>
        <w:right w:val="none" w:sz="0" w:space="0" w:color="auto"/>
      </w:divBdr>
      <w:divsChild>
        <w:div w:id="1697996959">
          <w:marLeft w:val="0"/>
          <w:marRight w:val="0"/>
          <w:marTop w:val="0"/>
          <w:marBottom w:val="0"/>
          <w:divBdr>
            <w:top w:val="none" w:sz="0" w:space="0" w:color="auto"/>
            <w:left w:val="none" w:sz="0" w:space="0" w:color="auto"/>
            <w:bottom w:val="none" w:sz="0" w:space="0" w:color="auto"/>
            <w:right w:val="none" w:sz="0" w:space="0" w:color="auto"/>
          </w:divBdr>
          <w:divsChild>
            <w:div w:id="2098549328">
              <w:marLeft w:val="0"/>
              <w:marRight w:val="0"/>
              <w:marTop w:val="0"/>
              <w:marBottom w:val="0"/>
              <w:divBdr>
                <w:top w:val="none" w:sz="0" w:space="0" w:color="auto"/>
                <w:left w:val="none" w:sz="0" w:space="0" w:color="auto"/>
                <w:bottom w:val="none" w:sz="0" w:space="0" w:color="auto"/>
                <w:right w:val="none" w:sz="0" w:space="0" w:color="auto"/>
              </w:divBdr>
              <w:divsChild>
                <w:div w:id="1573197899">
                  <w:marLeft w:val="0"/>
                  <w:marRight w:val="0"/>
                  <w:marTop w:val="0"/>
                  <w:marBottom w:val="0"/>
                  <w:divBdr>
                    <w:top w:val="none" w:sz="0" w:space="0" w:color="auto"/>
                    <w:left w:val="none" w:sz="0" w:space="0" w:color="auto"/>
                    <w:bottom w:val="none" w:sz="0" w:space="0" w:color="auto"/>
                    <w:right w:val="none" w:sz="0" w:space="0" w:color="auto"/>
                  </w:divBdr>
                  <w:divsChild>
                    <w:div w:id="1204095823">
                      <w:marLeft w:val="0"/>
                      <w:marRight w:val="0"/>
                      <w:marTop w:val="0"/>
                      <w:marBottom w:val="0"/>
                      <w:divBdr>
                        <w:top w:val="none" w:sz="0" w:space="0" w:color="auto"/>
                        <w:left w:val="none" w:sz="0" w:space="0" w:color="auto"/>
                        <w:bottom w:val="none" w:sz="0" w:space="0" w:color="auto"/>
                        <w:right w:val="none" w:sz="0" w:space="0" w:color="auto"/>
                      </w:divBdr>
                      <w:divsChild>
                        <w:div w:id="1844542601">
                          <w:marLeft w:val="0"/>
                          <w:marRight w:val="0"/>
                          <w:marTop w:val="0"/>
                          <w:marBottom w:val="0"/>
                          <w:divBdr>
                            <w:top w:val="none" w:sz="0" w:space="0" w:color="auto"/>
                            <w:left w:val="none" w:sz="0" w:space="0" w:color="auto"/>
                            <w:bottom w:val="none" w:sz="0" w:space="0" w:color="auto"/>
                            <w:right w:val="none" w:sz="0" w:space="0" w:color="auto"/>
                          </w:divBdr>
                          <w:divsChild>
                            <w:div w:id="54088572">
                              <w:marLeft w:val="0"/>
                              <w:marRight w:val="0"/>
                              <w:marTop w:val="0"/>
                              <w:marBottom w:val="0"/>
                              <w:divBdr>
                                <w:top w:val="none" w:sz="0" w:space="0" w:color="auto"/>
                                <w:left w:val="none" w:sz="0" w:space="0" w:color="auto"/>
                                <w:bottom w:val="none" w:sz="0" w:space="0" w:color="auto"/>
                                <w:right w:val="none" w:sz="0" w:space="0" w:color="auto"/>
                              </w:divBdr>
                              <w:divsChild>
                                <w:div w:id="2010063230">
                                  <w:marLeft w:val="0"/>
                                  <w:marRight w:val="0"/>
                                  <w:marTop w:val="0"/>
                                  <w:marBottom w:val="0"/>
                                  <w:divBdr>
                                    <w:top w:val="none" w:sz="0" w:space="0" w:color="auto"/>
                                    <w:left w:val="none" w:sz="0" w:space="0" w:color="auto"/>
                                    <w:bottom w:val="none" w:sz="0" w:space="0" w:color="auto"/>
                                    <w:right w:val="none" w:sz="0" w:space="0" w:color="auto"/>
                                  </w:divBdr>
                                  <w:divsChild>
                                    <w:div w:id="404299594">
                                      <w:marLeft w:val="0"/>
                                      <w:marRight w:val="0"/>
                                      <w:marTop w:val="0"/>
                                      <w:marBottom w:val="0"/>
                                      <w:divBdr>
                                        <w:top w:val="none" w:sz="0" w:space="0" w:color="auto"/>
                                        <w:left w:val="none" w:sz="0" w:space="0" w:color="auto"/>
                                        <w:bottom w:val="none" w:sz="0" w:space="0" w:color="auto"/>
                                        <w:right w:val="none" w:sz="0" w:space="0" w:color="auto"/>
                                      </w:divBdr>
                                      <w:divsChild>
                                        <w:div w:id="832182464">
                                          <w:marLeft w:val="0"/>
                                          <w:marRight w:val="0"/>
                                          <w:marTop w:val="0"/>
                                          <w:marBottom w:val="495"/>
                                          <w:divBdr>
                                            <w:top w:val="none" w:sz="0" w:space="0" w:color="auto"/>
                                            <w:left w:val="none" w:sz="0" w:space="0" w:color="auto"/>
                                            <w:bottom w:val="none" w:sz="0" w:space="0" w:color="auto"/>
                                            <w:right w:val="none" w:sz="0" w:space="0" w:color="auto"/>
                                          </w:divBdr>
                                          <w:divsChild>
                                            <w:div w:id="138394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7621339">
      <w:bodyDiv w:val="1"/>
      <w:marLeft w:val="0"/>
      <w:marRight w:val="0"/>
      <w:marTop w:val="0"/>
      <w:marBottom w:val="0"/>
      <w:divBdr>
        <w:top w:val="none" w:sz="0" w:space="0" w:color="auto"/>
        <w:left w:val="none" w:sz="0" w:space="0" w:color="auto"/>
        <w:bottom w:val="none" w:sz="0" w:space="0" w:color="auto"/>
        <w:right w:val="none" w:sz="0" w:space="0" w:color="auto"/>
      </w:divBdr>
      <w:divsChild>
        <w:div w:id="1678574894">
          <w:marLeft w:val="0"/>
          <w:marRight w:val="0"/>
          <w:marTop w:val="0"/>
          <w:marBottom w:val="0"/>
          <w:divBdr>
            <w:top w:val="none" w:sz="0" w:space="0" w:color="auto"/>
            <w:left w:val="none" w:sz="0" w:space="0" w:color="auto"/>
            <w:bottom w:val="none" w:sz="0" w:space="0" w:color="auto"/>
            <w:right w:val="none" w:sz="0" w:space="0" w:color="auto"/>
          </w:divBdr>
          <w:divsChild>
            <w:div w:id="1393194355">
              <w:marLeft w:val="0"/>
              <w:marRight w:val="0"/>
              <w:marTop w:val="0"/>
              <w:marBottom w:val="0"/>
              <w:divBdr>
                <w:top w:val="none" w:sz="0" w:space="0" w:color="auto"/>
                <w:left w:val="none" w:sz="0" w:space="0" w:color="auto"/>
                <w:bottom w:val="none" w:sz="0" w:space="0" w:color="auto"/>
                <w:right w:val="none" w:sz="0" w:space="0" w:color="auto"/>
              </w:divBdr>
              <w:divsChild>
                <w:div w:id="1381637881">
                  <w:marLeft w:val="0"/>
                  <w:marRight w:val="0"/>
                  <w:marTop w:val="0"/>
                  <w:marBottom w:val="0"/>
                  <w:divBdr>
                    <w:top w:val="none" w:sz="0" w:space="0" w:color="auto"/>
                    <w:left w:val="none" w:sz="0" w:space="0" w:color="auto"/>
                    <w:bottom w:val="none" w:sz="0" w:space="0" w:color="auto"/>
                    <w:right w:val="none" w:sz="0" w:space="0" w:color="auto"/>
                  </w:divBdr>
                  <w:divsChild>
                    <w:div w:id="1716125785">
                      <w:marLeft w:val="0"/>
                      <w:marRight w:val="0"/>
                      <w:marTop w:val="0"/>
                      <w:marBottom w:val="0"/>
                      <w:divBdr>
                        <w:top w:val="none" w:sz="0" w:space="0" w:color="auto"/>
                        <w:left w:val="none" w:sz="0" w:space="0" w:color="auto"/>
                        <w:bottom w:val="none" w:sz="0" w:space="0" w:color="auto"/>
                        <w:right w:val="none" w:sz="0" w:space="0" w:color="auto"/>
                      </w:divBdr>
                      <w:divsChild>
                        <w:div w:id="729382196">
                          <w:marLeft w:val="0"/>
                          <w:marRight w:val="0"/>
                          <w:marTop w:val="0"/>
                          <w:marBottom w:val="0"/>
                          <w:divBdr>
                            <w:top w:val="none" w:sz="0" w:space="0" w:color="auto"/>
                            <w:left w:val="none" w:sz="0" w:space="0" w:color="auto"/>
                            <w:bottom w:val="none" w:sz="0" w:space="0" w:color="auto"/>
                            <w:right w:val="none" w:sz="0" w:space="0" w:color="auto"/>
                          </w:divBdr>
                          <w:divsChild>
                            <w:div w:id="1901212556">
                              <w:marLeft w:val="0"/>
                              <w:marRight w:val="0"/>
                              <w:marTop w:val="0"/>
                              <w:marBottom w:val="0"/>
                              <w:divBdr>
                                <w:top w:val="none" w:sz="0" w:space="0" w:color="auto"/>
                                <w:left w:val="none" w:sz="0" w:space="0" w:color="auto"/>
                                <w:bottom w:val="none" w:sz="0" w:space="0" w:color="auto"/>
                                <w:right w:val="none" w:sz="0" w:space="0" w:color="auto"/>
                              </w:divBdr>
                              <w:divsChild>
                                <w:div w:id="1893535401">
                                  <w:marLeft w:val="0"/>
                                  <w:marRight w:val="0"/>
                                  <w:marTop w:val="0"/>
                                  <w:marBottom w:val="0"/>
                                  <w:divBdr>
                                    <w:top w:val="none" w:sz="0" w:space="0" w:color="auto"/>
                                    <w:left w:val="none" w:sz="0" w:space="0" w:color="auto"/>
                                    <w:bottom w:val="none" w:sz="0" w:space="0" w:color="auto"/>
                                    <w:right w:val="none" w:sz="0" w:space="0" w:color="auto"/>
                                  </w:divBdr>
                                  <w:divsChild>
                                    <w:div w:id="558518491">
                                      <w:marLeft w:val="0"/>
                                      <w:marRight w:val="0"/>
                                      <w:marTop w:val="0"/>
                                      <w:marBottom w:val="0"/>
                                      <w:divBdr>
                                        <w:top w:val="none" w:sz="0" w:space="0" w:color="auto"/>
                                        <w:left w:val="none" w:sz="0" w:space="0" w:color="auto"/>
                                        <w:bottom w:val="none" w:sz="0" w:space="0" w:color="auto"/>
                                        <w:right w:val="none" w:sz="0" w:space="0" w:color="auto"/>
                                      </w:divBdr>
                                      <w:divsChild>
                                        <w:div w:id="1414811925">
                                          <w:marLeft w:val="0"/>
                                          <w:marRight w:val="0"/>
                                          <w:marTop w:val="0"/>
                                          <w:marBottom w:val="495"/>
                                          <w:divBdr>
                                            <w:top w:val="none" w:sz="0" w:space="0" w:color="auto"/>
                                            <w:left w:val="none" w:sz="0" w:space="0" w:color="auto"/>
                                            <w:bottom w:val="none" w:sz="0" w:space="0" w:color="auto"/>
                                            <w:right w:val="none" w:sz="0" w:space="0" w:color="auto"/>
                                          </w:divBdr>
                                          <w:divsChild>
                                            <w:div w:id="132462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7815817">
      <w:bodyDiv w:val="1"/>
      <w:marLeft w:val="0"/>
      <w:marRight w:val="0"/>
      <w:marTop w:val="0"/>
      <w:marBottom w:val="0"/>
      <w:divBdr>
        <w:top w:val="none" w:sz="0" w:space="0" w:color="auto"/>
        <w:left w:val="none" w:sz="0" w:space="0" w:color="auto"/>
        <w:bottom w:val="none" w:sz="0" w:space="0" w:color="auto"/>
        <w:right w:val="none" w:sz="0" w:space="0" w:color="auto"/>
      </w:divBdr>
    </w:div>
    <w:div w:id="1237013544">
      <w:bodyDiv w:val="1"/>
      <w:marLeft w:val="0"/>
      <w:marRight w:val="0"/>
      <w:marTop w:val="0"/>
      <w:marBottom w:val="0"/>
      <w:divBdr>
        <w:top w:val="none" w:sz="0" w:space="0" w:color="auto"/>
        <w:left w:val="none" w:sz="0" w:space="0" w:color="auto"/>
        <w:bottom w:val="none" w:sz="0" w:space="0" w:color="auto"/>
        <w:right w:val="none" w:sz="0" w:space="0" w:color="auto"/>
      </w:divBdr>
      <w:divsChild>
        <w:div w:id="2004164202">
          <w:marLeft w:val="0"/>
          <w:marRight w:val="0"/>
          <w:marTop w:val="0"/>
          <w:marBottom w:val="0"/>
          <w:divBdr>
            <w:top w:val="none" w:sz="0" w:space="0" w:color="auto"/>
            <w:left w:val="none" w:sz="0" w:space="0" w:color="auto"/>
            <w:bottom w:val="none" w:sz="0" w:space="0" w:color="auto"/>
            <w:right w:val="none" w:sz="0" w:space="0" w:color="auto"/>
          </w:divBdr>
          <w:divsChild>
            <w:div w:id="783497944">
              <w:marLeft w:val="0"/>
              <w:marRight w:val="0"/>
              <w:marTop w:val="0"/>
              <w:marBottom w:val="0"/>
              <w:divBdr>
                <w:top w:val="none" w:sz="0" w:space="0" w:color="auto"/>
                <w:left w:val="none" w:sz="0" w:space="0" w:color="auto"/>
                <w:bottom w:val="none" w:sz="0" w:space="0" w:color="auto"/>
                <w:right w:val="none" w:sz="0" w:space="0" w:color="auto"/>
              </w:divBdr>
              <w:divsChild>
                <w:div w:id="270480832">
                  <w:marLeft w:val="0"/>
                  <w:marRight w:val="0"/>
                  <w:marTop w:val="0"/>
                  <w:marBottom w:val="0"/>
                  <w:divBdr>
                    <w:top w:val="none" w:sz="0" w:space="0" w:color="auto"/>
                    <w:left w:val="none" w:sz="0" w:space="0" w:color="auto"/>
                    <w:bottom w:val="none" w:sz="0" w:space="0" w:color="auto"/>
                    <w:right w:val="none" w:sz="0" w:space="0" w:color="auto"/>
                  </w:divBdr>
                  <w:divsChild>
                    <w:div w:id="914781389">
                      <w:marLeft w:val="0"/>
                      <w:marRight w:val="0"/>
                      <w:marTop w:val="0"/>
                      <w:marBottom w:val="0"/>
                      <w:divBdr>
                        <w:top w:val="none" w:sz="0" w:space="0" w:color="auto"/>
                        <w:left w:val="none" w:sz="0" w:space="0" w:color="auto"/>
                        <w:bottom w:val="none" w:sz="0" w:space="0" w:color="auto"/>
                        <w:right w:val="none" w:sz="0" w:space="0" w:color="auto"/>
                      </w:divBdr>
                      <w:divsChild>
                        <w:div w:id="564149500">
                          <w:marLeft w:val="0"/>
                          <w:marRight w:val="0"/>
                          <w:marTop w:val="0"/>
                          <w:marBottom w:val="0"/>
                          <w:divBdr>
                            <w:top w:val="none" w:sz="0" w:space="0" w:color="auto"/>
                            <w:left w:val="none" w:sz="0" w:space="0" w:color="auto"/>
                            <w:bottom w:val="none" w:sz="0" w:space="0" w:color="auto"/>
                            <w:right w:val="none" w:sz="0" w:space="0" w:color="auto"/>
                          </w:divBdr>
                          <w:divsChild>
                            <w:div w:id="618799421">
                              <w:marLeft w:val="0"/>
                              <w:marRight w:val="0"/>
                              <w:marTop w:val="0"/>
                              <w:marBottom w:val="0"/>
                              <w:divBdr>
                                <w:top w:val="none" w:sz="0" w:space="0" w:color="auto"/>
                                <w:left w:val="none" w:sz="0" w:space="0" w:color="auto"/>
                                <w:bottom w:val="none" w:sz="0" w:space="0" w:color="auto"/>
                                <w:right w:val="none" w:sz="0" w:space="0" w:color="auto"/>
                              </w:divBdr>
                              <w:divsChild>
                                <w:div w:id="1887132839">
                                  <w:marLeft w:val="0"/>
                                  <w:marRight w:val="0"/>
                                  <w:marTop w:val="0"/>
                                  <w:marBottom w:val="0"/>
                                  <w:divBdr>
                                    <w:top w:val="none" w:sz="0" w:space="0" w:color="auto"/>
                                    <w:left w:val="none" w:sz="0" w:space="0" w:color="auto"/>
                                    <w:bottom w:val="none" w:sz="0" w:space="0" w:color="auto"/>
                                    <w:right w:val="none" w:sz="0" w:space="0" w:color="auto"/>
                                  </w:divBdr>
                                  <w:divsChild>
                                    <w:div w:id="708601779">
                                      <w:marLeft w:val="0"/>
                                      <w:marRight w:val="0"/>
                                      <w:marTop w:val="0"/>
                                      <w:marBottom w:val="0"/>
                                      <w:divBdr>
                                        <w:top w:val="none" w:sz="0" w:space="0" w:color="auto"/>
                                        <w:left w:val="none" w:sz="0" w:space="0" w:color="auto"/>
                                        <w:bottom w:val="none" w:sz="0" w:space="0" w:color="auto"/>
                                        <w:right w:val="none" w:sz="0" w:space="0" w:color="auto"/>
                                      </w:divBdr>
                                      <w:divsChild>
                                        <w:div w:id="1965578537">
                                          <w:marLeft w:val="0"/>
                                          <w:marRight w:val="0"/>
                                          <w:marTop w:val="0"/>
                                          <w:marBottom w:val="495"/>
                                          <w:divBdr>
                                            <w:top w:val="none" w:sz="0" w:space="0" w:color="auto"/>
                                            <w:left w:val="none" w:sz="0" w:space="0" w:color="auto"/>
                                            <w:bottom w:val="none" w:sz="0" w:space="0" w:color="auto"/>
                                            <w:right w:val="none" w:sz="0" w:space="0" w:color="auto"/>
                                          </w:divBdr>
                                          <w:divsChild>
                                            <w:div w:id="187033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4093959">
      <w:bodyDiv w:val="1"/>
      <w:marLeft w:val="0"/>
      <w:marRight w:val="0"/>
      <w:marTop w:val="0"/>
      <w:marBottom w:val="0"/>
      <w:divBdr>
        <w:top w:val="none" w:sz="0" w:space="0" w:color="auto"/>
        <w:left w:val="none" w:sz="0" w:space="0" w:color="auto"/>
        <w:bottom w:val="none" w:sz="0" w:space="0" w:color="auto"/>
        <w:right w:val="none" w:sz="0" w:space="0" w:color="auto"/>
      </w:divBdr>
      <w:divsChild>
        <w:div w:id="119148013">
          <w:marLeft w:val="0"/>
          <w:marRight w:val="0"/>
          <w:marTop w:val="0"/>
          <w:marBottom w:val="0"/>
          <w:divBdr>
            <w:top w:val="none" w:sz="0" w:space="0" w:color="auto"/>
            <w:left w:val="none" w:sz="0" w:space="0" w:color="auto"/>
            <w:bottom w:val="none" w:sz="0" w:space="0" w:color="auto"/>
            <w:right w:val="none" w:sz="0" w:space="0" w:color="auto"/>
          </w:divBdr>
          <w:divsChild>
            <w:div w:id="1374765734">
              <w:marLeft w:val="0"/>
              <w:marRight w:val="0"/>
              <w:marTop w:val="0"/>
              <w:marBottom w:val="0"/>
              <w:divBdr>
                <w:top w:val="none" w:sz="0" w:space="0" w:color="auto"/>
                <w:left w:val="none" w:sz="0" w:space="0" w:color="auto"/>
                <w:bottom w:val="none" w:sz="0" w:space="0" w:color="auto"/>
                <w:right w:val="none" w:sz="0" w:space="0" w:color="auto"/>
              </w:divBdr>
              <w:divsChild>
                <w:div w:id="127364439">
                  <w:marLeft w:val="0"/>
                  <w:marRight w:val="0"/>
                  <w:marTop w:val="0"/>
                  <w:marBottom w:val="0"/>
                  <w:divBdr>
                    <w:top w:val="none" w:sz="0" w:space="0" w:color="auto"/>
                    <w:left w:val="none" w:sz="0" w:space="0" w:color="auto"/>
                    <w:bottom w:val="none" w:sz="0" w:space="0" w:color="auto"/>
                    <w:right w:val="none" w:sz="0" w:space="0" w:color="auto"/>
                  </w:divBdr>
                  <w:divsChild>
                    <w:div w:id="557669116">
                      <w:marLeft w:val="0"/>
                      <w:marRight w:val="0"/>
                      <w:marTop w:val="0"/>
                      <w:marBottom w:val="0"/>
                      <w:divBdr>
                        <w:top w:val="none" w:sz="0" w:space="0" w:color="auto"/>
                        <w:left w:val="none" w:sz="0" w:space="0" w:color="auto"/>
                        <w:bottom w:val="none" w:sz="0" w:space="0" w:color="auto"/>
                        <w:right w:val="none" w:sz="0" w:space="0" w:color="auto"/>
                      </w:divBdr>
                      <w:divsChild>
                        <w:div w:id="244538539">
                          <w:marLeft w:val="0"/>
                          <w:marRight w:val="0"/>
                          <w:marTop w:val="0"/>
                          <w:marBottom w:val="0"/>
                          <w:divBdr>
                            <w:top w:val="none" w:sz="0" w:space="0" w:color="auto"/>
                            <w:left w:val="none" w:sz="0" w:space="0" w:color="auto"/>
                            <w:bottom w:val="none" w:sz="0" w:space="0" w:color="auto"/>
                            <w:right w:val="none" w:sz="0" w:space="0" w:color="auto"/>
                          </w:divBdr>
                          <w:divsChild>
                            <w:div w:id="1741097294">
                              <w:marLeft w:val="0"/>
                              <w:marRight w:val="0"/>
                              <w:marTop w:val="0"/>
                              <w:marBottom w:val="0"/>
                              <w:divBdr>
                                <w:top w:val="none" w:sz="0" w:space="0" w:color="auto"/>
                                <w:left w:val="none" w:sz="0" w:space="0" w:color="auto"/>
                                <w:bottom w:val="none" w:sz="0" w:space="0" w:color="auto"/>
                                <w:right w:val="none" w:sz="0" w:space="0" w:color="auto"/>
                              </w:divBdr>
                              <w:divsChild>
                                <w:div w:id="1388913712">
                                  <w:marLeft w:val="0"/>
                                  <w:marRight w:val="0"/>
                                  <w:marTop w:val="0"/>
                                  <w:marBottom w:val="0"/>
                                  <w:divBdr>
                                    <w:top w:val="none" w:sz="0" w:space="0" w:color="auto"/>
                                    <w:left w:val="none" w:sz="0" w:space="0" w:color="auto"/>
                                    <w:bottom w:val="none" w:sz="0" w:space="0" w:color="auto"/>
                                    <w:right w:val="none" w:sz="0" w:space="0" w:color="auto"/>
                                  </w:divBdr>
                                  <w:divsChild>
                                    <w:div w:id="163785122">
                                      <w:marLeft w:val="0"/>
                                      <w:marRight w:val="0"/>
                                      <w:marTop w:val="0"/>
                                      <w:marBottom w:val="0"/>
                                      <w:divBdr>
                                        <w:top w:val="none" w:sz="0" w:space="0" w:color="auto"/>
                                        <w:left w:val="none" w:sz="0" w:space="0" w:color="auto"/>
                                        <w:bottom w:val="none" w:sz="0" w:space="0" w:color="auto"/>
                                        <w:right w:val="none" w:sz="0" w:space="0" w:color="auto"/>
                                      </w:divBdr>
                                      <w:divsChild>
                                        <w:div w:id="2039352271">
                                          <w:marLeft w:val="0"/>
                                          <w:marRight w:val="0"/>
                                          <w:marTop w:val="0"/>
                                          <w:marBottom w:val="495"/>
                                          <w:divBdr>
                                            <w:top w:val="none" w:sz="0" w:space="0" w:color="auto"/>
                                            <w:left w:val="none" w:sz="0" w:space="0" w:color="auto"/>
                                            <w:bottom w:val="none" w:sz="0" w:space="0" w:color="auto"/>
                                            <w:right w:val="none" w:sz="0" w:space="0" w:color="auto"/>
                                          </w:divBdr>
                                          <w:divsChild>
                                            <w:div w:id="68794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4942384">
      <w:bodyDiv w:val="1"/>
      <w:marLeft w:val="0"/>
      <w:marRight w:val="0"/>
      <w:marTop w:val="0"/>
      <w:marBottom w:val="0"/>
      <w:divBdr>
        <w:top w:val="none" w:sz="0" w:space="0" w:color="auto"/>
        <w:left w:val="none" w:sz="0" w:space="0" w:color="auto"/>
        <w:bottom w:val="none" w:sz="0" w:space="0" w:color="auto"/>
        <w:right w:val="none" w:sz="0" w:space="0" w:color="auto"/>
      </w:divBdr>
      <w:divsChild>
        <w:div w:id="1766072040">
          <w:marLeft w:val="0"/>
          <w:marRight w:val="0"/>
          <w:marTop w:val="0"/>
          <w:marBottom w:val="0"/>
          <w:divBdr>
            <w:top w:val="none" w:sz="0" w:space="0" w:color="auto"/>
            <w:left w:val="none" w:sz="0" w:space="0" w:color="auto"/>
            <w:bottom w:val="none" w:sz="0" w:space="0" w:color="auto"/>
            <w:right w:val="none" w:sz="0" w:space="0" w:color="auto"/>
          </w:divBdr>
          <w:divsChild>
            <w:div w:id="1446999558">
              <w:marLeft w:val="0"/>
              <w:marRight w:val="0"/>
              <w:marTop w:val="0"/>
              <w:marBottom w:val="0"/>
              <w:divBdr>
                <w:top w:val="none" w:sz="0" w:space="0" w:color="auto"/>
                <w:left w:val="none" w:sz="0" w:space="0" w:color="auto"/>
                <w:bottom w:val="none" w:sz="0" w:space="0" w:color="auto"/>
                <w:right w:val="none" w:sz="0" w:space="0" w:color="auto"/>
              </w:divBdr>
              <w:divsChild>
                <w:div w:id="1464545089">
                  <w:marLeft w:val="0"/>
                  <w:marRight w:val="0"/>
                  <w:marTop w:val="0"/>
                  <w:marBottom w:val="0"/>
                  <w:divBdr>
                    <w:top w:val="none" w:sz="0" w:space="0" w:color="auto"/>
                    <w:left w:val="none" w:sz="0" w:space="0" w:color="auto"/>
                    <w:bottom w:val="none" w:sz="0" w:space="0" w:color="auto"/>
                    <w:right w:val="none" w:sz="0" w:space="0" w:color="auto"/>
                  </w:divBdr>
                  <w:divsChild>
                    <w:div w:id="1710298422">
                      <w:marLeft w:val="0"/>
                      <w:marRight w:val="0"/>
                      <w:marTop w:val="0"/>
                      <w:marBottom w:val="0"/>
                      <w:divBdr>
                        <w:top w:val="none" w:sz="0" w:space="0" w:color="auto"/>
                        <w:left w:val="none" w:sz="0" w:space="0" w:color="auto"/>
                        <w:bottom w:val="none" w:sz="0" w:space="0" w:color="auto"/>
                        <w:right w:val="none" w:sz="0" w:space="0" w:color="auto"/>
                      </w:divBdr>
                      <w:divsChild>
                        <w:div w:id="1855611783">
                          <w:marLeft w:val="0"/>
                          <w:marRight w:val="0"/>
                          <w:marTop w:val="0"/>
                          <w:marBottom w:val="0"/>
                          <w:divBdr>
                            <w:top w:val="none" w:sz="0" w:space="0" w:color="auto"/>
                            <w:left w:val="none" w:sz="0" w:space="0" w:color="auto"/>
                            <w:bottom w:val="none" w:sz="0" w:space="0" w:color="auto"/>
                            <w:right w:val="none" w:sz="0" w:space="0" w:color="auto"/>
                          </w:divBdr>
                          <w:divsChild>
                            <w:div w:id="1429809528">
                              <w:marLeft w:val="0"/>
                              <w:marRight w:val="0"/>
                              <w:marTop w:val="0"/>
                              <w:marBottom w:val="0"/>
                              <w:divBdr>
                                <w:top w:val="none" w:sz="0" w:space="0" w:color="auto"/>
                                <w:left w:val="none" w:sz="0" w:space="0" w:color="auto"/>
                                <w:bottom w:val="none" w:sz="0" w:space="0" w:color="auto"/>
                                <w:right w:val="none" w:sz="0" w:space="0" w:color="auto"/>
                              </w:divBdr>
                              <w:divsChild>
                                <w:div w:id="2019890313">
                                  <w:marLeft w:val="0"/>
                                  <w:marRight w:val="0"/>
                                  <w:marTop w:val="0"/>
                                  <w:marBottom w:val="0"/>
                                  <w:divBdr>
                                    <w:top w:val="none" w:sz="0" w:space="0" w:color="auto"/>
                                    <w:left w:val="none" w:sz="0" w:space="0" w:color="auto"/>
                                    <w:bottom w:val="none" w:sz="0" w:space="0" w:color="auto"/>
                                    <w:right w:val="none" w:sz="0" w:space="0" w:color="auto"/>
                                  </w:divBdr>
                                  <w:divsChild>
                                    <w:div w:id="920985525">
                                      <w:marLeft w:val="0"/>
                                      <w:marRight w:val="0"/>
                                      <w:marTop w:val="0"/>
                                      <w:marBottom w:val="0"/>
                                      <w:divBdr>
                                        <w:top w:val="none" w:sz="0" w:space="0" w:color="auto"/>
                                        <w:left w:val="none" w:sz="0" w:space="0" w:color="auto"/>
                                        <w:bottom w:val="none" w:sz="0" w:space="0" w:color="auto"/>
                                        <w:right w:val="none" w:sz="0" w:space="0" w:color="auto"/>
                                      </w:divBdr>
                                      <w:divsChild>
                                        <w:div w:id="1937709943">
                                          <w:marLeft w:val="0"/>
                                          <w:marRight w:val="0"/>
                                          <w:marTop w:val="0"/>
                                          <w:marBottom w:val="495"/>
                                          <w:divBdr>
                                            <w:top w:val="none" w:sz="0" w:space="0" w:color="auto"/>
                                            <w:left w:val="none" w:sz="0" w:space="0" w:color="auto"/>
                                            <w:bottom w:val="none" w:sz="0" w:space="0" w:color="auto"/>
                                            <w:right w:val="none" w:sz="0" w:space="0" w:color="auto"/>
                                          </w:divBdr>
                                          <w:divsChild>
                                            <w:div w:id="16897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1053524">
      <w:bodyDiv w:val="1"/>
      <w:marLeft w:val="0"/>
      <w:marRight w:val="0"/>
      <w:marTop w:val="0"/>
      <w:marBottom w:val="0"/>
      <w:divBdr>
        <w:top w:val="none" w:sz="0" w:space="0" w:color="auto"/>
        <w:left w:val="none" w:sz="0" w:space="0" w:color="auto"/>
        <w:bottom w:val="none" w:sz="0" w:space="0" w:color="auto"/>
        <w:right w:val="none" w:sz="0" w:space="0" w:color="auto"/>
      </w:divBdr>
    </w:div>
    <w:div w:id="1341350557">
      <w:bodyDiv w:val="1"/>
      <w:marLeft w:val="0"/>
      <w:marRight w:val="0"/>
      <w:marTop w:val="0"/>
      <w:marBottom w:val="0"/>
      <w:divBdr>
        <w:top w:val="none" w:sz="0" w:space="0" w:color="auto"/>
        <w:left w:val="none" w:sz="0" w:space="0" w:color="auto"/>
        <w:bottom w:val="none" w:sz="0" w:space="0" w:color="auto"/>
        <w:right w:val="none" w:sz="0" w:space="0" w:color="auto"/>
      </w:divBdr>
      <w:divsChild>
        <w:div w:id="955790602">
          <w:marLeft w:val="0"/>
          <w:marRight w:val="0"/>
          <w:marTop w:val="0"/>
          <w:marBottom w:val="0"/>
          <w:divBdr>
            <w:top w:val="none" w:sz="0" w:space="0" w:color="auto"/>
            <w:left w:val="none" w:sz="0" w:space="0" w:color="auto"/>
            <w:bottom w:val="none" w:sz="0" w:space="0" w:color="auto"/>
            <w:right w:val="none" w:sz="0" w:space="0" w:color="auto"/>
          </w:divBdr>
          <w:divsChild>
            <w:div w:id="1952587052">
              <w:marLeft w:val="0"/>
              <w:marRight w:val="0"/>
              <w:marTop w:val="0"/>
              <w:marBottom w:val="0"/>
              <w:divBdr>
                <w:top w:val="none" w:sz="0" w:space="0" w:color="auto"/>
                <w:left w:val="none" w:sz="0" w:space="0" w:color="auto"/>
                <w:bottom w:val="none" w:sz="0" w:space="0" w:color="auto"/>
                <w:right w:val="none" w:sz="0" w:space="0" w:color="auto"/>
              </w:divBdr>
              <w:divsChild>
                <w:div w:id="31617452">
                  <w:marLeft w:val="0"/>
                  <w:marRight w:val="0"/>
                  <w:marTop w:val="0"/>
                  <w:marBottom w:val="0"/>
                  <w:divBdr>
                    <w:top w:val="none" w:sz="0" w:space="0" w:color="auto"/>
                    <w:left w:val="none" w:sz="0" w:space="0" w:color="auto"/>
                    <w:bottom w:val="none" w:sz="0" w:space="0" w:color="auto"/>
                    <w:right w:val="none" w:sz="0" w:space="0" w:color="auto"/>
                  </w:divBdr>
                  <w:divsChild>
                    <w:div w:id="1319074514">
                      <w:marLeft w:val="0"/>
                      <w:marRight w:val="0"/>
                      <w:marTop w:val="0"/>
                      <w:marBottom w:val="0"/>
                      <w:divBdr>
                        <w:top w:val="none" w:sz="0" w:space="0" w:color="auto"/>
                        <w:left w:val="none" w:sz="0" w:space="0" w:color="auto"/>
                        <w:bottom w:val="none" w:sz="0" w:space="0" w:color="auto"/>
                        <w:right w:val="none" w:sz="0" w:space="0" w:color="auto"/>
                      </w:divBdr>
                      <w:divsChild>
                        <w:div w:id="2320136">
                          <w:marLeft w:val="0"/>
                          <w:marRight w:val="0"/>
                          <w:marTop w:val="0"/>
                          <w:marBottom w:val="0"/>
                          <w:divBdr>
                            <w:top w:val="none" w:sz="0" w:space="0" w:color="auto"/>
                            <w:left w:val="none" w:sz="0" w:space="0" w:color="auto"/>
                            <w:bottom w:val="none" w:sz="0" w:space="0" w:color="auto"/>
                            <w:right w:val="none" w:sz="0" w:space="0" w:color="auto"/>
                          </w:divBdr>
                          <w:divsChild>
                            <w:div w:id="1658652022">
                              <w:marLeft w:val="0"/>
                              <w:marRight w:val="0"/>
                              <w:marTop w:val="0"/>
                              <w:marBottom w:val="0"/>
                              <w:divBdr>
                                <w:top w:val="none" w:sz="0" w:space="0" w:color="auto"/>
                                <w:left w:val="none" w:sz="0" w:space="0" w:color="auto"/>
                                <w:bottom w:val="none" w:sz="0" w:space="0" w:color="auto"/>
                                <w:right w:val="none" w:sz="0" w:space="0" w:color="auto"/>
                              </w:divBdr>
                              <w:divsChild>
                                <w:div w:id="1301303437">
                                  <w:marLeft w:val="0"/>
                                  <w:marRight w:val="0"/>
                                  <w:marTop w:val="0"/>
                                  <w:marBottom w:val="0"/>
                                  <w:divBdr>
                                    <w:top w:val="none" w:sz="0" w:space="0" w:color="auto"/>
                                    <w:left w:val="none" w:sz="0" w:space="0" w:color="auto"/>
                                    <w:bottom w:val="none" w:sz="0" w:space="0" w:color="auto"/>
                                    <w:right w:val="none" w:sz="0" w:space="0" w:color="auto"/>
                                  </w:divBdr>
                                  <w:divsChild>
                                    <w:div w:id="1656258244">
                                      <w:marLeft w:val="0"/>
                                      <w:marRight w:val="0"/>
                                      <w:marTop w:val="0"/>
                                      <w:marBottom w:val="0"/>
                                      <w:divBdr>
                                        <w:top w:val="none" w:sz="0" w:space="0" w:color="auto"/>
                                        <w:left w:val="none" w:sz="0" w:space="0" w:color="auto"/>
                                        <w:bottom w:val="none" w:sz="0" w:space="0" w:color="auto"/>
                                        <w:right w:val="none" w:sz="0" w:space="0" w:color="auto"/>
                                      </w:divBdr>
                                      <w:divsChild>
                                        <w:div w:id="1142424068">
                                          <w:marLeft w:val="0"/>
                                          <w:marRight w:val="0"/>
                                          <w:marTop w:val="0"/>
                                          <w:marBottom w:val="495"/>
                                          <w:divBdr>
                                            <w:top w:val="none" w:sz="0" w:space="0" w:color="auto"/>
                                            <w:left w:val="none" w:sz="0" w:space="0" w:color="auto"/>
                                            <w:bottom w:val="none" w:sz="0" w:space="0" w:color="auto"/>
                                            <w:right w:val="none" w:sz="0" w:space="0" w:color="auto"/>
                                          </w:divBdr>
                                          <w:divsChild>
                                            <w:div w:id="80866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8487507">
      <w:bodyDiv w:val="1"/>
      <w:marLeft w:val="0"/>
      <w:marRight w:val="0"/>
      <w:marTop w:val="0"/>
      <w:marBottom w:val="0"/>
      <w:divBdr>
        <w:top w:val="none" w:sz="0" w:space="0" w:color="auto"/>
        <w:left w:val="none" w:sz="0" w:space="0" w:color="auto"/>
        <w:bottom w:val="none" w:sz="0" w:space="0" w:color="auto"/>
        <w:right w:val="none" w:sz="0" w:space="0" w:color="auto"/>
      </w:divBdr>
      <w:divsChild>
        <w:div w:id="1348869945">
          <w:marLeft w:val="0"/>
          <w:marRight w:val="0"/>
          <w:marTop w:val="0"/>
          <w:marBottom w:val="0"/>
          <w:divBdr>
            <w:top w:val="none" w:sz="0" w:space="0" w:color="auto"/>
            <w:left w:val="none" w:sz="0" w:space="0" w:color="auto"/>
            <w:bottom w:val="none" w:sz="0" w:space="0" w:color="auto"/>
            <w:right w:val="none" w:sz="0" w:space="0" w:color="auto"/>
          </w:divBdr>
          <w:divsChild>
            <w:div w:id="1903976263">
              <w:marLeft w:val="0"/>
              <w:marRight w:val="0"/>
              <w:marTop w:val="0"/>
              <w:marBottom w:val="0"/>
              <w:divBdr>
                <w:top w:val="none" w:sz="0" w:space="0" w:color="auto"/>
                <w:left w:val="none" w:sz="0" w:space="0" w:color="auto"/>
                <w:bottom w:val="none" w:sz="0" w:space="0" w:color="auto"/>
                <w:right w:val="none" w:sz="0" w:space="0" w:color="auto"/>
              </w:divBdr>
              <w:divsChild>
                <w:div w:id="1023165498">
                  <w:marLeft w:val="0"/>
                  <w:marRight w:val="0"/>
                  <w:marTop w:val="0"/>
                  <w:marBottom w:val="0"/>
                  <w:divBdr>
                    <w:top w:val="none" w:sz="0" w:space="0" w:color="auto"/>
                    <w:left w:val="none" w:sz="0" w:space="0" w:color="auto"/>
                    <w:bottom w:val="none" w:sz="0" w:space="0" w:color="auto"/>
                    <w:right w:val="none" w:sz="0" w:space="0" w:color="auto"/>
                  </w:divBdr>
                  <w:divsChild>
                    <w:div w:id="1682507745">
                      <w:marLeft w:val="0"/>
                      <w:marRight w:val="0"/>
                      <w:marTop w:val="0"/>
                      <w:marBottom w:val="0"/>
                      <w:divBdr>
                        <w:top w:val="none" w:sz="0" w:space="0" w:color="auto"/>
                        <w:left w:val="none" w:sz="0" w:space="0" w:color="auto"/>
                        <w:bottom w:val="none" w:sz="0" w:space="0" w:color="auto"/>
                        <w:right w:val="none" w:sz="0" w:space="0" w:color="auto"/>
                      </w:divBdr>
                      <w:divsChild>
                        <w:div w:id="1292907766">
                          <w:marLeft w:val="0"/>
                          <w:marRight w:val="0"/>
                          <w:marTop w:val="0"/>
                          <w:marBottom w:val="0"/>
                          <w:divBdr>
                            <w:top w:val="none" w:sz="0" w:space="0" w:color="auto"/>
                            <w:left w:val="none" w:sz="0" w:space="0" w:color="auto"/>
                            <w:bottom w:val="none" w:sz="0" w:space="0" w:color="auto"/>
                            <w:right w:val="none" w:sz="0" w:space="0" w:color="auto"/>
                          </w:divBdr>
                          <w:divsChild>
                            <w:div w:id="1977295339">
                              <w:marLeft w:val="0"/>
                              <w:marRight w:val="0"/>
                              <w:marTop w:val="0"/>
                              <w:marBottom w:val="0"/>
                              <w:divBdr>
                                <w:top w:val="none" w:sz="0" w:space="0" w:color="auto"/>
                                <w:left w:val="none" w:sz="0" w:space="0" w:color="auto"/>
                                <w:bottom w:val="none" w:sz="0" w:space="0" w:color="auto"/>
                                <w:right w:val="none" w:sz="0" w:space="0" w:color="auto"/>
                              </w:divBdr>
                              <w:divsChild>
                                <w:div w:id="2000040343">
                                  <w:marLeft w:val="0"/>
                                  <w:marRight w:val="0"/>
                                  <w:marTop w:val="0"/>
                                  <w:marBottom w:val="0"/>
                                  <w:divBdr>
                                    <w:top w:val="none" w:sz="0" w:space="0" w:color="auto"/>
                                    <w:left w:val="none" w:sz="0" w:space="0" w:color="auto"/>
                                    <w:bottom w:val="none" w:sz="0" w:space="0" w:color="auto"/>
                                    <w:right w:val="none" w:sz="0" w:space="0" w:color="auto"/>
                                  </w:divBdr>
                                  <w:divsChild>
                                    <w:div w:id="527916799">
                                      <w:marLeft w:val="0"/>
                                      <w:marRight w:val="0"/>
                                      <w:marTop w:val="0"/>
                                      <w:marBottom w:val="0"/>
                                      <w:divBdr>
                                        <w:top w:val="none" w:sz="0" w:space="0" w:color="auto"/>
                                        <w:left w:val="none" w:sz="0" w:space="0" w:color="auto"/>
                                        <w:bottom w:val="none" w:sz="0" w:space="0" w:color="auto"/>
                                        <w:right w:val="none" w:sz="0" w:space="0" w:color="auto"/>
                                      </w:divBdr>
                                      <w:divsChild>
                                        <w:div w:id="1109855540">
                                          <w:marLeft w:val="0"/>
                                          <w:marRight w:val="0"/>
                                          <w:marTop w:val="0"/>
                                          <w:marBottom w:val="495"/>
                                          <w:divBdr>
                                            <w:top w:val="none" w:sz="0" w:space="0" w:color="auto"/>
                                            <w:left w:val="none" w:sz="0" w:space="0" w:color="auto"/>
                                            <w:bottom w:val="none" w:sz="0" w:space="0" w:color="auto"/>
                                            <w:right w:val="none" w:sz="0" w:space="0" w:color="auto"/>
                                          </w:divBdr>
                                          <w:divsChild>
                                            <w:div w:id="22075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7583938">
      <w:bodyDiv w:val="1"/>
      <w:marLeft w:val="0"/>
      <w:marRight w:val="0"/>
      <w:marTop w:val="0"/>
      <w:marBottom w:val="0"/>
      <w:divBdr>
        <w:top w:val="none" w:sz="0" w:space="0" w:color="auto"/>
        <w:left w:val="none" w:sz="0" w:space="0" w:color="auto"/>
        <w:bottom w:val="none" w:sz="0" w:space="0" w:color="auto"/>
        <w:right w:val="none" w:sz="0" w:space="0" w:color="auto"/>
      </w:divBdr>
    </w:div>
    <w:div w:id="1363095913">
      <w:bodyDiv w:val="1"/>
      <w:marLeft w:val="0"/>
      <w:marRight w:val="0"/>
      <w:marTop w:val="0"/>
      <w:marBottom w:val="0"/>
      <w:divBdr>
        <w:top w:val="none" w:sz="0" w:space="0" w:color="auto"/>
        <w:left w:val="none" w:sz="0" w:space="0" w:color="auto"/>
        <w:bottom w:val="none" w:sz="0" w:space="0" w:color="auto"/>
        <w:right w:val="none" w:sz="0" w:space="0" w:color="auto"/>
      </w:divBdr>
      <w:divsChild>
        <w:div w:id="337196628">
          <w:marLeft w:val="0"/>
          <w:marRight w:val="0"/>
          <w:marTop w:val="0"/>
          <w:marBottom w:val="0"/>
          <w:divBdr>
            <w:top w:val="none" w:sz="0" w:space="0" w:color="auto"/>
            <w:left w:val="none" w:sz="0" w:space="0" w:color="auto"/>
            <w:bottom w:val="none" w:sz="0" w:space="0" w:color="auto"/>
            <w:right w:val="none" w:sz="0" w:space="0" w:color="auto"/>
          </w:divBdr>
          <w:divsChild>
            <w:div w:id="535430218">
              <w:marLeft w:val="0"/>
              <w:marRight w:val="0"/>
              <w:marTop w:val="0"/>
              <w:marBottom w:val="0"/>
              <w:divBdr>
                <w:top w:val="none" w:sz="0" w:space="0" w:color="auto"/>
                <w:left w:val="none" w:sz="0" w:space="0" w:color="auto"/>
                <w:bottom w:val="none" w:sz="0" w:space="0" w:color="auto"/>
                <w:right w:val="none" w:sz="0" w:space="0" w:color="auto"/>
              </w:divBdr>
              <w:divsChild>
                <w:div w:id="423650011">
                  <w:marLeft w:val="0"/>
                  <w:marRight w:val="0"/>
                  <w:marTop w:val="0"/>
                  <w:marBottom w:val="0"/>
                  <w:divBdr>
                    <w:top w:val="none" w:sz="0" w:space="0" w:color="auto"/>
                    <w:left w:val="none" w:sz="0" w:space="0" w:color="auto"/>
                    <w:bottom w:val="none" w:sz="0" w:space="0" w:color="auto"/>
                    <w:right w:val="none" w:sz="0" w:space="0" w:color="auto"/>
                  </w:divBdr>
                  <w:divsChild>
                    <w:div w:id="978875321">
                      <w:marLeft w:val="0"/>
                      <w:marRight w:val="0"/>
                      <w:marTop w:val="0"/>
                      <w:marBottom w:val="0"/>
                      <w:divBdr>
                        <w:top w:val="none" w:sz="0" w:space="0" w:color="auto"/>
                        <w:left w:val="none" w:sz="0" w:space="0" w:color="auto"/>
                        <w:bottom w:val="none" w:sz="0" w:space="0" w:color="auto"/>
                        <w:right w:val="none" w:sz="0" w:space="0" w:color="auto"/>
                      </w:divBdr>
                      <w:divsChild>
                        <w:div w:id="1678725384">
                          <w:marLeft w:val="0"/>
                          <w:marRight w:val="0"/>
                          <w:marTop w:val="0"/>
                          <w:marBottom w:val="0"/>
                          <w:divBdr>
                            <w:top w:val="none" w:sz="0" w:space="0" w:color="auto"/>
                            <w:left w:val="none" w:sz="0" w:space="0" w:color="auto"/>
                            <w:bottom w:val="none" w:sz="0" w:space="0" w:color="auto"/>
                            <w:right w:val="none" w:sz="0" w:space="0" w:color="auto"/>
                          </w:divBdr>
                          <w:divsChild>
                            <w:div w:id="1552300829">
                              <w:marLeft w:val="0"/>
                              <w:marRight w:val="0"/>
                              <w:marTop w:val="0"/>
                              <w:marBottom w:val="0"/>
                              <w:divBdr>
                                <w:top w:val="none" w:sz="0" w:space="0" w:color="auto"/>
                                <w:left w:val="none" w:sz="0" w:space="0" w:color="auto"/>
                                <w:bottom w:val="none" w:sz="0" w:space="0" w:color="auto"/>
                                <w:right w:val="none" w:sz="0" w:space="0" w:color="auto"/>
                              </w:divBdr>
                              <w:divsChild>
                                <w:div w:id="2064479836">
                                  <w:marLeft w:val="0"/>
                                  <w:marRight w:val="0"/>
                                  <w:marTop w:val="0"/>
                                  <w:marBottom w:val="0"/>
                                  <w:divBdr>
                                    <w:top w:val="none" w:sz="0" w:space="0" w:color="auto"/>
                                    <w:left w:val="none" w:sz="0" w:space="0" w:color="auto"/>
                                    <w:bottom w:val="none" w:sz="0" w:space="0" w:color="auto"/>
                                    <w:right w:val="none" w:sz="0" w:space="0" w:color="auto"/>
                                  </w:divBdr>
                                  <w:divsChild>
                                    <w:div w:id="623341796">
                                      <w:marLeft w:val="0"/>
                                      <w:marRight w:val="0"/>
                                      <w:marTop w:val="0"/>
                                      <w:marBottom w:val="0"/>
                                      <w:divBdr>
                                        <w:top w:val="none" w:sz="0" w:space="0" w:color="auto"/>
                                        <w:left w:val="none" w:sz="0" w:space="0" w:color="auto"/>
                                        <w:bottom w:val="none" w:sz="0" w:space="0" w:color="auto"/>
                                        <w:right w:val="none" w:sz="0" w:space="0" w:color="auto"/>
                                      </w:divBdr>
                                      <w:divsChild>
                                        <w:div w:id="898831252">
                                          <w:marLeft w:val="0"/>
                                          <w:marRight w:val="0"/>
                                          <w:marTop w:val="0"/>
                                          <w:marBottom w:val="495"/>
                                          <w:divBdr>
                                            <w:top w:val="none" w:sz="0" w:space="0" w:color="auto"/>
                                            <w:left w:val="none" w:sz="0" w:space="0" w:color="auto"/>
                                            <w:bottom w:val="none" w:sz="0" w:space="0" w:color="auto"/>
                                            <w:right w:val="none" w:sz="0" w:space="0" w:color="auto"/>
                                          </w:divBdr>
                                          <w:divsChild>
                                            <w:div w:id="142568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9741063">
      <w:bodyDiv w:val="1"/>
      <w:marLeft w:val="0"/>
      <w:marRight w:val="0"/>
      <w:marTop w:val="0"/>
      <w:marBottom w:val="0"/>
      <w:divBdr>
        <w:top w:val="none" w:sz="0" w:space="0" w:color="auto"/>
        <w:left w:val="none" w:sz="0" w:space="0" w:color="auto"/>
        <w:bottom w:val="none" w:sz="0" w:space="0" w:color="auto"/>
        <w:right w:val="none" w:sz="0" w:space="0" w:color="auto"/>
      </w:divBdr>
    </w:div>
    <w:div w:id="1424913021">
      <w:bodyDiv w:val="1"/>
      <w:marLeft w:val="0"/>
      <w:marRight w:val="0"/>
      <w:marTop w:val="0"/>
      <w:marBottom w:val="0"/>
      <w:divBdr>
        <w:top w:val="none" w:sz="0" w:space="0" w:color="auto"/>
        <w:left w:val="none" w:sz="0" w:space="0" w:color="auto"/>
        <w:bottom w:val="none" w:sz="0" w:space="0" w:color="auto"/>
        <w:right w:val="none" w:sz="0" w:space="0" w:color="auto"/>
      </w:divBdr>
      <w:divsChild>
        <w:div w:id="984624020">
          <w:marLeft w:val="0"/>
          <w:marRight w:val="0"/>
          <w:marTop w:val="0"/>
          <w:marBottom w:val="0"/>
          <w:divBdr>
            <w:top w:val="none" w:sz="0" w:space="0" w:color="auto"/>
            <w:left w:val="none" w:sz="0" w:space="0" w:color="auto"/>
            <w:bottom w:val="none" w:sz="0" w:space="0" w:color="auto"/>
            <w:right w:val="none" w:sz="0" w:space="0" w:color="auto"/>
          </w:divBdr>
          <w:divsChild>
            <w:div w:id="1976372817">
              <w:marLeft w:val="0"/>
              <w:marRight w:val="0"/>
              <w:marTop w:val="0"/>
              <w:marBottom w:val="0"/>
              <w:divBdr>
                <w:top w:val="none" w:sz="0" w:space="0" w:color="auto"/>
                <w:left w:val="none" w:sz="0" w:space="0" w:color="auto"/>
                <w:bottom w:val="none" w:sz="0" w:space="0" w:color="auto"/>
                <w:right w:val="none" w:sz="0" w:space="0" w:color="auto"/>
              </w:divBdr>
              <w:divsChild>
                <w:div w:id="2100323848">
                  <w:marLeft w:val="0"/>
                  <w:marRight w:val="0"/>
                  <w:marTop w:val="0"/>
                  <w:marBottom w:val="0"/>
                  <w:divBdr>
                    <w:top w:val="none" w:sz="0" w:space="0" w:color="auto"/>
                    <w:left w:val="none" w:sz="0" w:space="0" w:color="auto"/>
                    <w:bottom w:val="none" w:sz="0" w:space="0" w:color="auto"/>
                    <w:right w:val="none" w:sz="0" w:space="0" w:color="auto"/>
                  </w:divBdr>
                  <w:divsChild>
                    <w:div w:id="1325664750">
                      <w:marLeft w:val="0"/>
                      <w:marRight w:val="0"/>
                      <w:marTop w:val="0"/>
                      <w:marBottom w:val="0"/>
                      <w:divBdr>
                        <w:top w:val="none" w:sz="0" w:space="0" w:color="auto"/>
                        <w:left w:val="none" w:sz="0" w:space="0" w:color="auto"/>
                        <w:bottom w:val="none" w:sz="0" w:space="0" w:color="auto"/>
                        <w:right w:val="none" w:sz="0" w:space="0" w:color="auto"/>
                      </w:divBdr>
                      <w:divsChild>
                        <w:div w:id="217516518">
                          <w:marLeft w:val="0"/>
                          <w:marRight w:val="0"/>
                          <w:marTop w:val="0"/>
                          <w:marBottom w:val="0"/>
                          <w:divBdr>
                            <w:top w:val="none" w:sz="0" w:space="0" w:color="auto"/>
                            <w:left w:val="none" w:sz="0" w:space="0" w:color="auto"/>
                            <w:bottom w:val="none" w:sz="0" w:space="0" w:color="auto"/>
                            <w:right w:val="none" w:sz="0" w:space="0" w:color="auto"/>
                          </w:divBdr>
                          <w:divsChild>
                            <w:div w:id="1774277284">
                              <w:marLeft w:val="0"/>
                              <w:marRight w:val="0"/>
                              <w:marTop w:val="0"/>
                              <w:marBottom w:val="0"/>
                              <w:divBdr>
                                <w:top w:val="none" w:sz="0" w:space="0" w:color="auto"/>
                                <w:left w:val="none" w:sz="0" w:space="0" w:color="auto"/>
                                <w:bottom w:val="none" w:sz="0" w:space="0" w:color="auto"/>
                                <w:right w:val="none" w:sz="0" w:space="0" w:color="auto"/>
                              </w:divBdr>
                              <w:divsChild>
                                <w:div w:id="533886503">
                                  <w:marLeft w:val="0"/>
                                  <w:marRight w:val="0"/>
                                  <w:marTop w:val="0"/>
                                  <w:marBottom w:val="0"/>
                                  <w:divBdr>
                                    <w:top w:val="none" w:sz="0" w:space="0" w:color="auto"/>
                                    <w:left w:val="none" w:sz="0" w:space="0" w:color="auto"/>
                                    <w:bottom w:val="none" w:sz="0" w:space="0" w:color="auto"/>
                                    <w:right w:val="none" w:sz="0" w:space="0" w:color="auto"/>
                                  </w:divBdr>
                                  <w:divsChild>
                                    <w:div w:id="1517959763">
                                      <w:marLeft w:val="0"/>
                                      <w:marRight w:val="0"/>
                                      <w:marTop w:val="0"/>
                                      <w:marBottom w:val="0"/>
                                      <w:divBdr>
                                        <w:top w:val="none" w:sz="0" w:space="0" w:color="auto"/>
                                        <w:left w:val="none" w:sz="0" w:space="0" w:color="auto"/>
                                        <w:bottom w:val="none" w:sz="0" w:space="0" w:color="auto"/>
                                        <w:right w:val="none" w:sz="0" w:space="0" w:color="auto"/>
                                      </w:divBdr>
                                      <w:divsChild>
                                        <w:div w:id="348020478">
                                          <w:marLeft w:val="0"/>
                                          <w:marRight w:val="0"/>
                                          <w:marTop w:val="0"/>
                                          <w:marBottom w:val="495"/>
                                          <w:divBdr>
                                            <w:top w:val="none" w:sz="0" w:space="0" w:color="auto"/>
                                            <w:left w:val="none" w:sz="0" w:space="0" w:color="auto"/>
                                            <w:bottom w:val="none" w:sz="0" w:space="0" w:color="auto"/>
                                            <w:right w:val="none" w:sz="0" w:space="0" w:color="auto"/>
                                          </w:divBdr>
                                          <w:divsChild>
                                            <w:div w:id="170381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2599648">
      <w:bodyDiv w:val="1"/>
      <w:marLeft w:val="0"/>
      <w:marRight w:val="0"/>
      <w:marTop w:val="0"/>
      <w:marBottom w:val="0"/>
      <w:divBdr>
        <w:top w:val="none" w:sz="0" w:space="0" w:color="auto"/>
        <w:left w:val="none" w:sz="0" w:space="0" w:color="auto"/>
        <w:bottom w:val="none" w:sz="0" w:space="0" w:color="auto"/>
        <w:right w:val="none" w:sz="0" w:space="0" w:color="auto"/>
      </w:divBdr>
      <w:divsChild>
        <w:div w:id="339040898">
          <w:marLeft w:val="0"/>
          <w:marRight w:val="0"/>
          <w:marTop w:val="0"/>
          <w:marBottom w:val="0"/>
          <w:divBdr>
            <w:top w:val="none" w:sz="0" w:space="0" w:color="auto"/>
            <w:left w:val="none" w:sz="0" w:space="0" w:color="auto"/>
            <w:bottom w:val="none" w:sz="0" w:space="0" w:color="auto"/>
            <w:right w:val="none" w:sz="0" w:space="0" w:color="auto"/>
          </w:divBdr>
          <w:divsChild>
            <w:div w:id="223951429">
              <w:marLeft w:val="0"/>
              <w:marRight w:val="0"/>
              <w:marTop w:val="0"/>
              <w:marBottom w:val="0"/>
              <w:divBdr>
                <w:top w:val="none" w:sz="0" w:space="0" w:color="auto"/>
                <w:left w:val="none" w:sz="0" w:space="0" w:color="auto"/>
                <w:bottom w:val="none" w:sz="0" w:space="0" w:color="auto"/>
                <w:right w:val="none" w:sz="0" w:space="0" w:color="auto"/>
              </w:divBdr>
              <w:divsChild>
                <w:div w:id="16202056">
                  <w:marLeft w:val="0"/>
                  <w:marRight w:val="0"/>
                  <w:marTop w:val="0"/>
                  <w:marBottom w:val="0"/>
                  <w:divBdr>
                    <w:top w:val="none" w:sz="0" w:space="0" w:color="auto"/>
                    <w:left w:val="none" w:sz="0" w:space="0" w:color="auto"/>
                    <w:bottom w:val="none" w:sz="0" w:space="0" w:color="auto"/>
                    <w:right w:val="none" w:sz="0" w:space="0" w:color="auto"/>
                  </w:divBdr>
                  <w:divsChild>
                    <w:div w:id="633298013">
                      <w:marLeft w:val="0"/>
                      <w:marRight w:val="0"/>
                      <w:marTop w:val="0"/>
                      <w:marBottom w:val="0"/>
                      <w:divBdr>
                        <w:top w:val="none" w:sz="0" w:space="0" w:color="auto"/>
                        <w:left w:val="none" w:sz="0" w:space="0" w:color="auto"/>
                        <w:bottom w:val="none" w:sz="0" w:space="0" w:color="auto"/>
                        <w:right w:val="none" w:sz="0" w:space="0" w:color="auto"/>
                      </w:divBdr>
                      <w:divsChild>
                        <w:div w:id="1906338047">
                          <w:marLeft w:val="0"/>
                          <w:marRight w:val="0"/>
                          <w:marTop w:val="0"/>
                          <w:marBottom w:val="0"/>
                          <w:divBdr>
                            <w:top w:val="none" w:sz="0" w:space="0" w:color="auto"/>
                            <w:left w:val="none" w:sz="0" w:space="0" w:color="auto"/>
                            <w:bottom w:val="none" w:sz="0" w:space="0" w:color="auto"/>
                            <w:right w:val="none" w:sz="0" w:space="0" w:color="auto"/>
                          </w:divBdr>
                          <w:divsChild>
                            <w:div w:id="1653675326">
                              <w:marLeft w:val="0"/>
                              <w:marRight w:val="0"/>
                              <w:marTop w:val="0"/>
                              <w:marBottom w:val="0"/>
                              <w:divBdr>
                                <w:top w:val="none" w:sz="0" w:space="0" w:color="auto"/>
                                <w:left w:val="none" w:sz="0" w:space="0" w:color="auto"/>
                                <w:bottom w:val="none" w:sz="0" w:space="0" w:color="auto"/>
                                <w:right w:val="none" w:sz="0" w:space="0" w:color="auto"/>
                              </w:divBdr>
                              <w:divsChild>
                                <w:div w:id="662464585">
                                  <w:marLeft w:val="0"/>
                                  <w:marRight w:val="0"/>
                                  <w:marTop w:val="0"/>
                                  <w:marBottom w:val="0"/>
                                  <w:divBdr>
                                    <w:top w:val="none" w:sz="0" w:space="0" w:color="auto"/>
                                    <w:left w:val="none" w:sz="0" w:space="0" w:color="auto"/>
                                    <w:bottom w:val="none" w:sz="0" w:space="0" w:color="auto"/>
                                    <w:right w:val="none" w:sz="0" w:space="0" w:color="auto"/>
                                  </w:divBdr>
                                  <w:divsChild>
                                    <w:div w:id="70085710">
                                      <w:marLeft w:val="0"/>
                                      <w:marRight w:val="0"/>
                                      <w:marTop w:val="0"/>
                                      <w:marBottom w:val="0"/>
                                      <w:divBdr>
                                        <w:top w:val="none" w:sz="0" w:space="0" w:color="auto"/>
                                        <w:left w:val="none" w:sz="0" w:space="0" w:color="auto"/>
                                        <w:bottom w:val="none" w:sz="0" w:space="0" w:color="auto"/>
                                        <w:right w:val="none" w:sz="0" w:space="0" w:color="auto"/>
                                      </w:divBdr>
                                      <w:divsChild>
                                        <w:div w:id="792477337">
                                          <w:marLeft w:val="0"/>
                                          <w:marRight w:val="0"/>
                                          <w:marTop w:val="0"/>
                                          <w:marBottom w:val="495"/>
                                          <w:divBdr>
                                            <w:top w:val="none" w:sz="0" w:space="0" w:color="auto"/>
                                            <w:left w:val="none" w:sz="0" w:space="0" w:color="auto"/>
                                            <w:bottom w:val="none" w:sz="0" w:space="0" w:color="auto"/>
                                            <w:right w:val="none" w:sz="0" w:space="0" w:color="auto"/>
                                          </w:divBdr>
                                          <w:divsChild>
                                            <w:div w:id="17663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2882148">
      <w:bodyDiv w:val="1"/>
      <w:marLeft w:val="0"/>
      <w:marRight w:val="0"/>
      <w:marTop w:val="0"/>
      <w:marBottom w:val="0"/>
      <w:divBdr>
        <w:top w:val="none" w:sz="0" w:space="0" w:color="auto"/>
        <w:left w:val="none" w:sz="0" w:space="0" w:color="auto"/>
        <w:bottom w:val="none" w:sz="0" w:space="0" w:color="auto"/>
        <w:right w:val="none" w:sz="0" w:space="0" w:color="auto"/>
      </w:divBdr>
      <w:divsChild>
        <w:div w:id="898202091">
          <w:marLeft w:val="0"/>
          <w:marRight w:val="0"/>
          <w:marTop w:val="0"/>
          <w:marBottom w:val="0"/>
          <w:divBdr>
            <w:top w:val="none" w:sz="0" w:space="0" w:color="auto"/>
            <w:left w:val="none" w:sz="0" w:space="0" w:color="auto"/>
            <w:bottom w:val="none" w:sz="0" w:space="0" w:color="auto"/>
            <w:right w:val="none" w:sz="0" w:space="0" w:color="auto"/>
          </w:divBdr>
          <w:divsChild>
            <w:div w:id="1118522515">
              <w:marLeft w:val="0"/>
              <w:marRight w:val="0"/>
              <w:marTop w:val="0"/>
              <w:marBottom w:val="0"/>
              <w:divBdr>
                <w:top w:val="none" w:sz="0" w:space="0" w:color="auto"/>
                <w:left w:val="none" w:sz="0" w:space="0" w:color="auto"/>
                <w:bottom w:val="none" w:sz="0" w:space="0" w:color="auto"/>
                <w:right w:val="none" w:sz="0" w:space="0" w:color="auto"/>
              </w:divBdr>
              <w:divsChild>
                <w:div w:id="1909419728">
                  <w:marLeft w:val="0"/>
                  <w:marRight w:val="0"/>
                  <w:marTop w:val="0"/>
                  <w:marBottom w:val="0"/>
                  <w:divBdr>
                    <w:top w:val="none" w:sz="0" w:space="0" w:color="auto"/>
                    <w:left w:val="none" w:sz="0" w:space="0" w:color="auto"/>
                    <w:bottom w:val="none" w:sz="0" w:space="0" w:color="auto"/>
                    <w:right w:val="none" w:sz="0" w:space="0" w:color="auto"/>
                  </w:divBdr>
                  <w:divsChild>
                    <w:div w:id="1503936606">
                      <w:marLeft w:val="0"/>
                      <w:marRight w:val="0"/>
                      <w:marTop w:val="0"/>
                      <w:marBottom w:val="0"/>
                      <w:divBdr>
                        <w:top w:val="none" w:sz="0" w:space="0" w:color="auto"/>
                        <w:left w:val="none" w:sz="0" w:space="0" w:color="auto"/>
                        <w:bottom w:val="none" w:sz="0" w:space="0" w:color="auto"/>
                        <w:right w:val="none" w:sz="0" w:space="0" w:color="auto"/>
                      </w:divBdr>
                      <w:divsChild>
                        <w:div w:id="949821164">
                          <w:marLeft w:val="0"/>
                          <w:marRight w:val="0"/>
                          <w:marTop w:val="0"/>
                          <w:marBottom w:val="0"/>
                          <w:divBdr>
                            <w:top w:val="none" w:sz="0" w:space="0" w:color="auto"/>
                            <w:left w:val="none" w:sz="0" w:space="0" w:color="auto"/>
                            <w:bottom w:val="none" w:sz="0" w:space="0" w:color="auto"/>
                            <w:right w:val="none" w:sz="0" w:space="0" w:color="auto"/>
                          </w:divBdr>
                          <w:divsChild>
                            <w:div w:id="2084717764">
                              <w:marLeft w:val="0"/>
                              <w:marRight w:val="0"/>
                              <w:marTop w:val="0"/>
                              <w:marBottom w:val="0"/>
                              <w:divBdr>
                                <w:top w:val="none" w:sz="0" w:space="0" w:color="auto"/>
                                <w:left w:val="none" w:sz="0" w:space="0" w:color="auto"/>
                                <w:bottom w:val="none" w:sz="0" w:space="0" w:color="auto"/>
                                <w:right w:val="none" w:sz="0" w:space="0" w:color="auto"/>
                              </w:divBdr>
                              <w:divsChild>
                                <w:div w:id="877163975">
                                  <w:marLeft w:val="0"/>
                                  <w:marRight w:val="0"/>
                                  <w:marTop w:val="0"/>
                                  <w:marBottom w:val="0"/>
                                  <w:divBdr>
                                    <w:top w:val="none" w:sz="0" w:space="0" w:color="auto"/>
                                    <w:left w:val="none" w:sz="0" w:space="0" w:color="auto"/>
                                    <w:bottom w:val="none" w:sz="0" w:space="0" w:color="auto"/>
                                    <w:right w:val="none" w:sz="0" w:space="0" w:color="auto"/>
                                  </w:divBdr>
                                  <w:divsChild>
                                    <w:div w:id="185800844">
                                      <w:marLeft w:val="0"/>
                                      <w:marRight w:val="0"/>
                                      <w:marTop w:val="0"/>
                                      <w:marBottom w:val="0"/>
                                      <w:divBdr>
                                        <w:top w:val="none" w:sz="0" w:space="0" w:color="auto"/>
                                        <w:left w:val="none" w:sz="0" w:space="0" w:color="auto"/>
                                        <w:bottom w:val="none" w:sz="0" w:space="0" w:color="auto"/>
                                        <w:right w:val="none" w:sz="0" w:space="0" w:color="auto"/>
                                      </w:divBdr>
                                      <w:divsChild>
                                        <w:div w:id="1468472933">
                                          <w:marLeft w:val="0"/>
                                          <w:marRight w:val="0"/>
                                          <w:marTop w:val="0"/>
                                          <w:marBottom w:val="495"/>
                                          <w:divBdr>
                                            <w:top w:val="none" w:sz="0" w:space="0" w:color="auto"/>
                                            <w:left w:val="none" w:sz="0" w:space="0" w:color="auto"/>
                                            <w:bottom w:val="none" w:sz="0" w:space="0" w:color="auto"/>
                                            <w:right w:val="none" w:sz="0" w:space="0" w:color="auto"/>
                                          </w:divBdr>
                                          <w:divsChild>
                                            <w:div w:id="92145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8825063">
      <w:bodyDiv w:val="1"/>
      <w:marLeft w:val="0"/>
      <w:marRight w:val="0"/>
      <w:marTop w:val="0"/>
      <w:marBottom w:val="0"/>
      <w:divBdr>
        <w:top w:val="none" w:sz="0" w:space="0" w:color="auto"/>
        <w:left w:val="none" w:sz="0" w:space="0" w:color="auto"/>
        <w:bottom w:val="none" w:sz="0" w:space="0" w:color="auto"/>
        <w:right w:val="none" w:sz="0" w:space="0" w:color="auto"/>
      </w:divBdr>
    </w:div>
    <w:div w:id="1674840809">
      <w:bodyDiv w:val="1"/>
      <w:marLeft w:val="0"/>
      <w:marRight w:val="0"/>
      <w:marTop w:val="0"/>
      <w:marBottom w:val="0"/>
      <w:divBdr>
        <w:top w:val="none" w:sz="0" w:space="0" w:color="auto"/>
        <w:left w:val="none" w:sz="0" w:space="0" w:color="auto"/>
        <w:bottom w:val="none" w:sz="0" w:space="0" w:color="auto"/>
        <w:right w:val="none" w:sz="0" w:space="0" w:color="auto"/>
      </w:divBdr>
      <w:divsChild>
        <w:div w:id="1391733779">
          <w:marLeft w:val="0"/>
          <w:marRight w:val="0"/>
          <w:marTop w:val="0"/>
          <w:marBottom w:val="0"/>
          <w:divBdr>
            <w:top w:val="none" w:sz="0" w:space="0" w:color="auto"/>
            <w:left w:val="none" w:sz="0" w:space="0" w:color="auto"/>
            <w:bottom w:val="none" w:sz="0" w:space="0" w:color="auto"/>
            <w:right w:val="none" w:sz="0" w:space="0" w:color="auto"/>
          </w:divBdr>
          <w:divsChild>
            <w:div w:id="930970721">
              <w:marLeft w:val="0"/>
              <w:marRight w:val="0"/>
              <w:marTop w:val="0"/>
              <w:marBottom w:val="0"/>
              <w:divBdr>
                <w:top w:val="none" w:sz="0" w:space="0" w:color="auto"/>
                <w:left w:val="none" w:sz="0" w:space="0" w:color="auto"/>
                <w:bottom w:val="none" w:sz="0" w:space="0" w:color="auto"/>
                <w:right w:val="none" w:sz="0" w:space="0" w:color="auto"/>
              </w:divBdr>
              <w:divsChild>
                <w:div w:id="197355916">
                  <w:marLeft w:val="0"/>
                  <w:marRight w:val="0"/>
                  <w:marTop w:val="0"/>
                  <w:marBottom w:val="0"/>
                  <w:divBdr>
                    <w:top w:val="none" w:sz="0" w:space="0" w:color="auto"/>
                    <w:left w:val="none" w:sz="0" w:space="0" w:color="auto"/>
                    <w:bottom w:val="none" w:sz="0" w:space="0" w:color="auto"/>
                    <w:right w:val="none" w:sz="0" w:space="0" w:color="auto"/>
                  </w:divBdr>
                  <w:divsChild>
                    <w:div w:id="1877228241">
                      <w:marLeft w:val="0"/>
                      <w:marRight w:val="0"/>
                      <w:marTop w:val="0"/>
                      <w:marBottom w:val="0"/>
                      <w:divBdr>
                        <w:top w:val="none" w:sz="0" w:space="0" w:color="auto"/>
                        <w:left w:val="none" w:sz="0" w:space="0" w:color="auto"/>
                        <w:bottom w:val="none" w:sz="0" w:space="0" w:color="auto"/>
                        <w:right w:val="none" w:sz="0" w:space="0" w:color="auto"/>
                      </w:divBdr>
                      <w:divsChild>
                        <w:div w:id="255214176">
                          <w:marLeft w:val="0"/>
                          <w:marRight w:val="0"/>
                          <w:marTop w:val="0"/>
                          <w:marBottom w:val="0"/>
                          <w:divBdr>
                            <w:top w:val="none" w:sz="0" w:space="0" w:color="auto"/>
                            <w:left w:val="none" w:sz="0" w:space="0" w:color="auto"/>
                            <w:bottom w:val="none" w:sz="0" w:space="0" w:color="auto"/>
                            <w:right w:val="none" w:sz="0" w:space="0" w:color="auto"/>
                          </w:divBdr>
                          <w:divsChild>
                            <w:div w:id="1228494367">
                              <w:marLeft w:val="0"/>
                              <w:marRight w:val="0"/>
                              <w:marTop w:val="0"/>
                              <w:marBottom w:val="0"/>
                              <w:divBdr>
                                <w:top w:val="none" w:sz="0" w:space="0" w:color="auto"/>
                                <w:left w:val="none" w:sz="0" w:space="0" w:color="auto"/>
                                <w:bottom w:val="none" w:sz="0" w:space="0" w:color="auto"/>
                                <w:right w:val="none" w:sz="0" w:space="0" w:color="auto"/>
                              </w:divBdr>
                              <w:divsChild>
                                <w:div w:id="1809318087">
                                  <w:marLeft w:val="0"/>
                                  <w:marRight w:val="0"/>
                                  <w:marTop w:val="0"/>
                                  <w:marBottom w:val="0"/>
                                  <w:divBdr>
                                    <w:top w:val="none" w:sz="0" w:space="0" w:color="auto"/>
                                    <w:left w:val="none" w:sz="0" w:space="0" w:color="auto"/>
                                    <w:bottom w:val="none" w:sz="0" w:space="0" w:color="auto"/>
                                    <w:right w:val="none" w:sz="0" w:space="0" w:color="auto"/>
                                  </w:divBdr>
                                  <w:divsChild>
                                    <w:div w:id="546337202">
                                      <w:marLeft w:val="0"/>
                                      <w:marRight w:val="0"/>
                                      <w:marTop w:val="0"/>
                                      <w:marBottom w:val="0"/>
                                      <w:divBdr>
                                        <w:top w:val="none" w:sz="0" w:space="0" w:color="auto"/>
                                        <w:left w:val="none" w:sz="0" w:space="0" w:color="auto"/>
                                        <w:bottom w:val="none" w:sz="0" w:space="0" w:color="auto"/>
                                        <w:right w:val="none" w:sz="0" w:space="0" w:color="auto"/>
                                      </w:divBdr>
                                      <w:divsChild>
                                        <w:div w:id="122038973">
                                          <w:marLeft w:val="0"/>
                                          <w:marRight w:val="0"/>
                                          <w:marTop w:val="0"/>
                                          <w:marBottom w:val="495"/>
                                          <w:divBdr>
                                            <w:top w:val="none" w:sz="0" w:space="0" w:color="auto"/>
                                            <w:left w:val="none" w:sz="0" w:space="0" w:color="auto"/>
                                            <w:bottom w:val="none" w:sz="0" w:space="0" w:color="auto"/>
                                            <w:right w:val="none" w:sz="0" w:space="0" w:color="auto"/>
                                          </w:divBdr>
                                          <w:divsChild>
                                            <w:div w:id="170695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0063569">
      <w:bodyDiv w:val="1"/>
      <w:marLeft w:val="0"/>
      <w:marRight w:val="0"/>
      <w:marTop w:val="0"/>
      <w:marBottom w:val="0"/>
      <w:divBdr>
        <w:top w:val="none" w:sz="0" w:space="0" w:color="auto"/>
        <w:left w:val="none" w:sz="0" w:space="0" w:color="auto"/>
        <w:bottom w:val="none" w:sz="0" w:space="0" w:color="auto"/>
        <w:right w:val="none" w:sz="0" w:space="0" w:color="auto"/>
      </w:divBdr>
      <w:divsChild>
        <w:div w:id="568079840">
          <w:marLeft w:val="0"/>
          <w:marRight w:val="0"/>
          <w:marTop w:val="0"/>
          <w:marBottom w:val="0"/>
          <w:divBdr>
            <w:top w:val="none" w:sz="0" w:space="0" w:color="auto"/>
            <w:left w:val="none" w:sz="0" w:space="0" w:color="auto"/>
            <w:bottom w:val="none" w:sz="0" w:space="0" w:color="auto"/>
            <w:right w:val="none" w:sz="0" w:space="0" w:color="auto"/>
          </w:divBdr>
          <w:divsChild>
            <w:div w:id="1859348625">
              <w:marLeft w:val="0"/>
              <w:marRight w:val="0"/>
              <w:marTop w:val="0"/>
              <w:marBottom w:val="0"/>
              <w:divBdr>
                <w:top w:val="none" w:sz="0" w:space="0" w:color="auto"/>
                <w:left w:val="none" w:sz="0" w:space="0" w:color="auto"/>
                <w:bottom w:val="none" w:sz="0" w:space="0" w:color="auto"/>
                <w:right w:val="none" w:sz="0" w:space="0" w:color="auto"/>
              </w:divBdr>
              <w:divsChild>
                <w:div w:id="2104300735">
                  <w:marLeft w:val="0"/>
                  <w:marRight w:val="0"/>
                  <w:marTop w:val="0"/>
                  <w:marBottom w:val="0"/>
                  <w:divBdr>
                    <w:top w:val="none" w:sz="0" w:space="0" w:color="auto"/>
                    <w:left w:val="none" w:sz="0" w:space="0" w:color="auto"/>
                    <w:bottom w:val="none" w:sz="0" w:space="0" w:color="auto"/>
                    <w:right w:val="none" w:sz="0" w:space="0" w:color="auto"/>
                  </w:divBdr>
                  <w:divsChild>
                    <w:div w:id="1487699033">
                      <w:marLeft w:val="0"/>
                      <w:marRight w:val="0"/>
                      <w:marTop w:val="0"/>
                      <w:marBottom w:val="0"/>
                      <w:divBdr>
                        <w:top w:val="none" w:sz="0" w:space="0" w:color="auto"/>
                        <w:left w:val="none" w:sz="0" w:space="0" w:color="auto"/>
                        <w:bottom w:val="none" w:sz="0" w:space="0" w:color="auto"/>
                        <w:right w:val="none" w:sz="0" w:space="0" w:color="auto"/>
                      </w:divBdr>
                      <w:divsChild>
                        <w:div w:id="193660937">
                          <w:marLeft w:val="0"/>
                          <w:marRight w:val="0"/>
                          <w:marTop w:val="0"/>
                          <w:marBottom w:val="0"/>
                          <w:divBdr>
                            <w:top w:val="none" w:sz="0" w:space="0" w:color="auto"/>
                            <w:left w:val="none" w:sz="0" w:space="0" w:color="auto"/>
                            <w:bottom w:val="none" w:sz="0" w:space="0" w:color="auto"/>
                            <w:right w:val="none" w:sz="0" w:space="0" w:color="auto"/>
                          </w:divBdr>
                          <w:divsChild>
                            <w:div w:id="930433546">
                              <w:marLeft w:val="0"/>
                              <w:marRight w:val="0"/>
                              <w:marTop w:val="0"/>
                              <w:marBottom w:val="0"/>
                              <w:divBdr>
                                <w:top w:val="none" w:sz="0" w:space="0" w:color="auto"/>
                                <w:left w:val="none" w:sz="0" w:space="0" w:color="auto"/>
                                <w:bottom w:val="none" w:sz="0" w:space="0" w:color="auto"/>
                                <w:right w:val="none" w:sz="0" w:space="0" w:color="auto"/>
                              </w:divBdr>
                              <w:divsChild>
                                <w:div w:id="243803574">
                                  <w:marLeft w:val="0"/>
                                  <w:marRight w:val="0"/>
                                  <w:marTop w:val="0"/>
                                  <w:marBottom w:val="0"/>
                                  <w:divBdr>
                                    <w:top w:val="none" w:sz="0" w:space="0" w:color="auto"/>
                                    <w:left w:val="none" w:sz="0" w:space="0" w:color="auto"/>
                                    <w:bottom w:val="none" w:sz="0" w:space="0" w:color="auto"/>
                                    <w:right w:val="none" w:sz="0" w:space="0" w:color="auto"/>
                                  </w:divBdr>
                                  <w:divsChild>
                                    <w:div w:id="598368470">
                                      <w:marLeft w:val="0"/>
                                      <w:marRight w:val="0"/>
                                      <w:marTop w:val="0"/>
                                      <w:marBottom w:val="0"/>
                                      <w:divBdr>
                                        <w:top w:val="none" w:sz="0" w:space="0" w:color="auto"/>
                                        <w:left w:val="none" w:sz="0" w:space="0" w:color="auto"/>
                                        <w:bottom w:val="none" w:sz="0" w:space="0" w:color="auto"/>
                                        <w:right w:val="none" w:sz="0" w:space="0" w:color="auto"/>
                                      </w:divBdr>
                                      <w:divsChild>
                                        <w:div w:id="189952259">
                                          <w:marLeft w:val="0"/>
                                          <w:marRight w:val="0"/>
                                          <w:marTop w:val="0"/>
                                          <w:marBottom w:val="495"/>
                                          <w:divBdr>
                                            <w:top w:val="none" w:sz="0" w:space="0" w:color="auto"/>
                                            <w:left w:val="none" w:sz="0" w:space="0" w:color="auto"/>
                                            <w:bottom w:val="none" w:sz="0" w:space="0" w:color="auto"/>
                                            <w:right w:val="none" w:sz="0" w:space="0" w:color="auto"/>
                                          </w:divBdr>
                                          <w:divsChild>
                                            <w:div w:id="29440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9646052">
      <w:bodyDiv w:val="1"/>
      <w:marLeft w:val="0"/>
      <w:marRight w:val="0"/>
      <w:marTop w:val="0"/>
      <w:marBottom w:val="0"/>
      <w:divBdr>
        <w:top w:val="none" w:sz="0" w:space="0" w:color="auto"/>
        <w:left w:val="none" w:sz="0" w:space="0" w:color="auto"/>
        <w:bottom w:val="none" w:sz="0" w:space="0" w:color="auto"/>
        <w:right w:val="none" w:sz="0" w:space="0" w:color="auto"/>
      </w:divBdr>
      <w:divsChild>
        <w:div w:id="2110809655">
          <w:marLeft w:val="0"/>
          <w:marRight w:val="0"/>
          <w:marTop w:val="0"/>
          <w:marBottom w:val="0"/>
          <w:divBdr>
            <w:top w:val="none" w:sz="0" w:space="0" w:color="auto"/>
            <w:left w:val="none" w:sz="0" w:space="0" w:color="auto"/>
            <w:bottom w:val="none" w:sz="0" w:space="0" w:color="auto"/>
            <w:right w:val="none" w:sz="0" w:space="0" w:color="auto"/>
          </w:divBdr>
          <w:divsChild>
            <w:div w:id="753401936">
              <w:marLeft w:val="0"/>
              <w:marRight w:val="0"/>
              <w:marTop w:val="0"/>
              <w:marBottom w:val="0"/>
              <w:divBdr>
                <w:top w:val="none" w:sz="0" w:space="0" w:color="auto"/>
                <w:left w:val="none" w:sz="0" w:space="0" w:color="auto"/>
                <w:bottom w:val="none" w:sz="0" w:space="0" w:color="auto"/>
                <w:right w:val="none" w:sz="0" w:space="0" w:color="auto"/>
              </w:divBdr>
              <w:divsChild>
                <w:div w:id="365107103">
                  <w:marLeft w:val="0"/>
                  <w:marRight w:val="0"/>
                  <w:marTop w:val="0"/>
                  <w:marBottom w:val="0"/>
                  <w:divBdr>
                    <w:top w:val="none" w:sz="0" w:space="0" w:color="auto"/>
                    <w:left w:val="none" w:sz="0" w:space="0" w:color="auto"/>
                    <w:bottom w:val="none" w:sz="0" w:space="0" w:color="auto"/>
                    <w:right w:val="none" w:sz="0" w:space="0" w:color="auto"/>
                  </w:divBdr>
                  <w:divsChild>
                    <w:div w:id="257254364">
                      <w:marLeft w:val="0"/>
                      <w:marRight w:val="0"/>
                      <w:marTop w:val="0"/>
                      <w:marBottom w:val="0"/>
                      <w:divBdr>
                        <w:top w:val="none" w:sz="0" w:space="0" w:color="auto"/>
                        <w:left w:val="none" w:sz="0" w:space="0" w:color="auto"/>
                        <w:bottom w:val="none" w:sz="0" w:space="0" w:color="auto"/>
                        <w:right w:val="none" w:sz="0" w:space="0" w:color="auto"/>
                      </w:divBdr>
                      <w:divsChild>
                        <w:div w:id="1996178504">
                          <w:marLeft w:val="0"/>
                          <w:marRight w:val="0"/>
                          <w:marTop w:val="0"/>
                          <w:marBottom w:val="0"/>
                          <w:divBdr>
                            <w:top w:val="none" w:sz="0" w:space="0" w:color="auto"/>
                            <w:left w:val="none" w:sz="0" w:space="0" w:color="auto"/>
                            <w:bottom w:val="none" w:sz="0" w:space="0" w:color="auto"/>
                            <w:right w:val="none" w:sz="0" w:space="0" w:color="auto"/>
                          </w:divBdr>
                          <w:divsChild>
                            <w:div w:id="1324433255">
                              <w:marLeft w:val="0"/>
                              <w:marRight w:val="0"/>
                              <w:marTop w:val="0"/>
                              <w:marBottom w:val="0"/>
                              <w:divBdr>
                                <w:top w:val="none" w:sz="0" w:space="0" w:color="auto"/>
                                <w:left w:val="none" w:sz="0" w:space="0" w:color="auto"/>
                                <w:bottom w:val="none" w:sz="0" w:space="0" w:color="auto"/>
                                <w:right w:val="none" w:sz="0" w:space="0" w:color="auto"/>
                              </w:divBdr>
                              <w:divsChild>
                                <w:div w:id="196239579">
                                  <w:marLeft w:val="0"/>
                                  <w:marRight w:val="0"/>
                                  <w:marTop w:val="0"/>
                                  <w:marBottom w:val="0"/>
                                  <w:divBdr>
                                    <w:top w:val="none" w:sz="0" w:space="0" w:color="auto"/>
                                    <w:left w:val="none" w:sz="0" w:space="0" w:color="auto"/>
                                    <w:bottom w:val="none" w:sz="0" w:space="0" w:color="auto"/>
                                    <w:right w:val="none" w:sz="0" w:space="0" w:color="auto"/>
                                  </w:divBdr>
                                  <w:divsChild>
                                    <w:div w:id="1604803324">
                                      <w:marLeft w:val="0"/>
                                      <w:marRight w:val="0"/>
                                      <w:marTop w:val="0"/>
                                      <w:marBottom w:val="0"/>
                                      <w:divBdr>
                                        <w:top w:val="none" w:sz="0" w:space="0" w:color="auto"/>
                                        <w:left w:val="none" w:sz="0" w:space="0" w:color="auto"/>
                                        <w:bottom w:val="none" w:sz="0" w:space="0" w:color="auto"/>
                                        <w:right w:val="none" w:sz="0" w:space="0" w:color="auto"/>
                                      </w:divBdr>
                                      <w:divsChild>
                                        <w:div w:id="862134704">
                                          <w:marLeft w:val="0"/>
                                          <w:marRight w:val="0"/>
                                          <w:marTop w:val="0"/>
                                          <w:marBottom w:val="495"/>
                                          <w:divBdr>
                                            <w:top w:val="none" w:sz="0" w:space="0" w:color="auto"/>
                                            <w:left w:val="none" w:sz="0" w:space="0" w:color="auto"/>
                                            <w:bottom w:val="none" w:sz="0" w:space="0" w:color="auto"/>
                                            <w:right w:val="none" w:sz="0" w:space="0" w:color="auto"/>
                                          </w:divBdr>
                                          <w:divsChild>
                                            <w:div w:id="101522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3982805">
      <w:bodyDiv w:val="1"/>
      <w:marLeft w:val="0"/>
      <w:marRight w:val="0"/>
      <w:marTop w:val="0"/>
      <w:marBottom w:val="0"/>
      <w:divBdr>
        <w:top w:val="none" w:sz="0" w:space="0" w:color="auto"/>
        <w:left w:val="none" w:sz="0" w:space="0" w:color="auto"/>
        <w:bottom w:val="none" w:sz="0" w:space="0" w:color="auto"/>
        <w:right w:val="none" w:sz="0" w:space="0" w:color="auto"/>
      </w:divBdr>
      <w:divsChild>
        <w:div w:id="1042441012">
          <w:marLeft w:val="0"/>
          <w:marRight w:val="0"/>
          <w:marTop w:val="0"/>
          <w:marBottom w:val="0"/>
          <w:divBdr>
            <w:top w:val="none" w:sz="0" w:space="0" w:color="auto"/>
            <w:left w:val="none" w:sz="0" w:space="0" w:color="auto"/>
            <w:bottom w:val="none" w:sz="0" w:space="0" w:color="auto"/>
            <w:right w:val="none" w:sz="0" w:space="0" w:color="auto"/>
          </w:divBdr>
          <w:divsChild>
            <w:div w:id="1912501591">
              <w:marLeft w:val="0"/>
              <w:marRight w:val="0"/>
              <w:marTop w:val="0"/>
              <w:marBottom w:val="0"/>
              <w:divBdr>
                <w:top w:val="none" w:sz="0" w:space="0" w:color="auto"/>
                <w:left w:val="none" w:sz="0" w:space="0" w:color="auto"/>
                <w:bottom w:val="none" w:sz="0" w:space="0" w:color="auto"/>
                <w:right w:val="none" w:sz="0" w:space="0" w:color="auto"/>
              </w:divBdr>
              <w:divsChild>
                <w:div w:id="1794791820">
                  <w:marLeft w:val="0"/>
                  <w:marRight w:val="0"/>
                  <w:marTop w:val="0"/>
                  <w:marBottom w:val="0"/>
                  <w:divBdr>
                    <w:top w:val="none" w:sz="0" w:space="0" w:color="auto"/>
                    <w:left w:val="none" w:sz="0" w:space="0" w:color="auto"/>
                    <w:bottom w:val="none" w:sz="0" w:space="0" w:color="auto"/>
                    <w:right w:val="none" w:sz="0" w:space="0" w:color="auto"/>
                  </w:divBdr>
                  <w:divsChild>
                    <w:div w:id="1939681760">
                      <w:marLeft w:val="0"/>
                      <w:marRight w:val="0"/>
                      <w:marTop w:val="0"/>
                      <w:marBottom w:val="0"/>
                      <w:divBdr>
                        <w:top w:val="none" w:sz="0" w:space="0" w:color="auto"/>
                        <w:left w:val="none" w:sz="0" w:space="0" w:color="auto"/>
                        <w:bottom w:val="none" w:sz="0" w:space="0" w:color="auto"/>
                        <w:right w:val="none" w:sz="0" w:space="0" w:color="auto"/>
                      </w:divBdr>
                      <w:divsChild>
                        <w:div w:id="1256015590">
                          <w:marLeft w:val="0"/>
                          <w:marRight w:val="0"/>
                          <w:marTop w:val="0"/>
                          <w:marBottom w:val="0"/>
                          <w:divBdr>
                            <w:top w:val="none" w:sz="0" w:space="0" w:color="auto"/>
                            <w:left w:val="none" w:sz="0" w:space="0" w:color="auto"/>
                            <w:bottom w:val="none" w:sz="0" w:space="0" w:color="auto"/>
                            <w:right w:val="none" w:sz="0" w:space="0" w:color="auto"/>
                          </w:divBdr>
                          <w:divsChild>
                            <w:div w:id="1124620529">
                              <w:marLeft w:val="0"/>
                              <w:marRight w:val="0"/>
                              <w:marTop w:val="0"/>
                              <w:marBottom w:val="0"/>
                              <w:divBdr>
                                <w:top w:val="none" w:sz="0" w:space="0" w:color="auto"/>
                                <w:left w:val="none" w:sz="0" w:space="0" w:color="auto"/>
                                <w:bottom w:val="none" w:sz="0" w:space="0" w:color="auto"/>
                                <w:right w:val="none" w:sz="0" w:space="0" w:color="auto"/>
                              </w:divBdr>
                              <w:divsChild>
                                <w:div w:id="2001500871">
                                  <w:marLeft w:val="0"/>
                                  <w:marRight w:val="0"/>
                                  <w:marTop w:val="0"/>
                                  <w:marBottom w:val="0"/>
                                  <w:divBdr>
                                    <w:top w:val="none" w:sz="0" w:space="0" w:color="auto"/>
                                    <w:left w:val="none" w:sz="0" w:space="0" w:color="auto"/>
                                    <w:bottom w:val="none" w:sz="0" w:space="0" w:color="auto"/>
                                    <w:right w:val="none" w:sz="0" w:space="0" w:color="auto"/>
                                  </w:divBdr>
                                  <w:divsChild>
                                    <w:div w:id="185945840">
                                      <w:marLeft w:val="0"/>
                                      <w:marRight w:val="0"/>
                                      <w:marTop w:val="0"/>
                                      <w:marBottom w:val="0"/>
                                      <w:divBdr>
                                        <w:top w:val="none" w:sz="0" w:space="0" w:color="auto"/>
                                        <w:left w:val="none" w:sz="0" w:space="0" w:color="auto"/>
                                        <w:bottom w:val="none" w:sz="0" w:space="0" w:color="auto"/>
                                        <w:right w:val="none" w:sz="0" w:space="0" w:color="auto"/>
                                      </w:divBdr>
                                      <w:divsChild>
                                        <w:div w:id="940182392">
                                          <w:marLeft w:val="0"/>
                                          <w:marRight w:val="0"/>
                                          <w:marTop w:val="0"/>
                                          <w:marBottom w:val="495"/>
                                          <w:divBdr>
                                            <w:top w:val="none" w:sz="0" w:space="0" w:color="auto"/>
                                            <w:left w:val="none" w:sz="0" w:space="0" w:color="auto"/>
                                            <w:bottom w:val="none" w:sz="0" w:space="0" w:color="auto"/>
                                            <w:right w:val="none" w:sz="0" w:space="0" w:color="auto"/>
                                          </w:divBdr>
                                          <w:divsChild>
                                            <w:div w:id="136016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2036905">
      <w:bodyDiv w:val="1"/>
      <w:marLeft w:val="0"/>
      <w:marRight w:val="0"/>
      <w:marTop w:val="0"/>
      <w:marBottom w:val="0"/>
      <w:divBdr>
        <w:top w:val="none" w:sz="0" w:space="0" w:color="auto"/>
        <w:left w:val="none" w:sz="0" w:space="0" w:color="auto"/>
        <w:bottom w:val="none" w:sz="0" w:space="0" w:color="auto"/>
        <w:right w:val="none" w:sz="0" w:space="0" w:color="auto"/>
      </w:divBdr>
      <w:divsChild>
        <w:div w:id="330255371">
          <w:marLeft w:val="0"/>
          <w:marRight w:val="0"/>
          <w:marTop w:val="0"/>
          <w:marBottom w:val="0"/>
          <w:divBdr>
            <w:top w:val="none" w:sz="0" w:space="0" w:color="auto"/>
            <w:left w:val="none" w:sz="0" w:space="0" w:color="auto"/>
            <w:bottom w:val="none" w:sz="0" w:space="0" w:color="auto"/>
            <w:right w:val="none" w:sz="0" w:space="0" w:color="auto"/>
          </w:divBdr>
          <w:divsChild>
            <w:div w:id="1497722938">
              <w:marLeft w:val="0"/>
              <w:marRight w:val="0"/>
              <w:marTop w:val="0"/>
              <w:marBottom w:val="0"/>
              <w:divBdr>
                <w:top w:val="none" w:sz="0" w:space="0" w:color="auto"/>
                <w:left w:val="none" w:sz="0" w:space="0" w:color="auto"/>
                <w:bottom w:val="none" w:sz="0" w:space="0" w:color="auto"/>
                <w:right w:val="none" w:sz="0" w:space="0" w:color="auto"/>
              </w:divBdr>
              <w:divsChild>
                <w:div w:id="1663579756">
                  <w:marLeft w:val="0"/>
                  <w:marRight w:val="0"/>
                  <w:marTop w:val="0"/>
                  <w:marBottom w:val="0"/>
                  <w:divBdr>
                    <w:top w:val="none" w:sz="0" w:space="0" w:color="auto"/>
                    <w:left w:val="none" w:sz="0" w:space="0" w:color="auto"/>
                    <w:bottom w:val="none" w:sz="0" w:space="0" w:color="auto"/>
                    <w:right w:val="none" w:sz="0" w:space="0" w:color="auto"/>
                  </w:divBdr>
                  <w:divsChild>
                    <w:div w:id="624509856">
                      <w:marLeft w:val="0"/>
                      <w:marRight w:val="0"/>
                      <w:marTop w:val="0"/>
                      <w:marBottom w:val="0"/>
                      <w:divBdr>
                        <w:top w:val="none" w:sz="0" w:space="0" w:color="auto"/>
                        <w:left w:val="none" w:sz="0" w:space="0" w:color="auto"/>
                        <w:bottom w:val="none" w:sz="0" w:space="0" w:color="auto"/>
                        <w:right w:val="none" w:sz="0" w:space="0" w:color="auto"/>
                      </w:divBdr>
                      <w:divsChild>
                        <w:div w:id="925528980">
                          <w:marLeft w:val="0"/>
                          <w:marRight w:val="0"/>
                          <w:marTop w:val="0"/>
                          <w:marBottom w:val="0"/>
                          <w:divBdr>
                            <w:top w:val="none" w:sz="0" w:space="0" w:color="auto"/>
                            <w:left w:val="none" w:sz="0" w:space="0" w:color="auto"/>
                            <w:bottom w:val="none" w:sz="0" w:space="0" w:color="auto"/>
                            <w:right w:val="none" w:sz="0" w:space="0" w:color="auto"/>
                          </w:divBdr>
                          <w:divsChild>
                            <w:div w:id="1641426128">
                              <w:marLeft w:val="0"/>
                              <w:marRight w:val="0"/>
                              <w:marTop w:val="0"/>
                              <w:marBottom w:val="0"/>
                              <w:divBdr>
                                <w:top w:val="none" w:sz="0" w:space="0" w:color="auto"/>
                                <w:left w:val="none" w:sz="0" w:space="0" w:color="auto"/>
                                <w:bottom w:val="none" w:sz="0" w:space="0" w:color="auto"/>
                                <w:right w:val="none" w:sz="0" w:space="0" w:color="auto"/>
                              </w:divBdr>
                              <w:divsChild>
                                <w:div w:id="1489713308">
                                  <w:marLeft w:val="0"/>
                                  <w:marRight w:val="0"/>
                                  <w:marTop w:val="0"/>
                                  <w:marBottom w:val="0"/>
                                  <w:divBdr>
                                    <w:top w:val="none" w:sz="0" w:space="0" w:color="auto"/>
                                    <w:left w:val="none" w:sz="0" w:space="0" w:color="auto"/>
                                    <w:bottom w:val="none" w:sz="0" w:space="0" w:color="auto"/>
                                    <w:right w:val="none" w:sz="0" w:space="0" w:color="auto"/>
                                  </w:divBdr>
                                  <w:divsChild>
                                    <w:div w:id="598414626">
                                      <w:marLeft w:val="0"/>
                                      <w:marRight w:val="0"/>
                                      <w:marTop w:val="0"/>
                                      <w:marBottom w:val="0"/>
                                      <w:divBdr>
                                        <w:top w:val="none" w:sz="0" w:space="0" w:color="auto"/>
                                        <w:left w:val="none" w:sz="0" w:space="0" w:color="auto"/>
                                        <w:bottom w:val="none" w:sz="0" w:space="0" w:color="auto"/>
                                        <w:right w:val="none" w:sz="0" w:space="0" w:color="auto"/>
                                      </w:divBdr>
                                      <w:divsChild>
                                        <w:div w:id="1357120777">
                                          <w:marLeft w:val="0"/>
                                          <w:marRight w:val="0"/>
                                          <w:marTop w:val="0"/>
                                          <w:marBottom w:val="495"/>
                                          <w:divBdr>
                                            <w:top w:val="none" w:sz="0" w:space="0" w:color="auto"/>
                                            <w:left w:val="none" w:sz="0" w:space="0" w:color="auto"/>
                                            <w:bottom w:val="none" w:sz="0" w:space="0" w:color="auto"/>
                                            <w:right w:val="none" w:sz="0" w:space="0" w:color="auto"/>
                                          </w:divBdr>
                                          <w:divsChild>
                                            <w:div w:id="134042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7209119">
      <w:bodyDiv w:val="1"/>
      <w:marLeft w:val="0"/>
      <w:marRight w:val="0"/>
      <w:marTop w:val="0"/>
      <w:marBottom w:val="0"/>
      <w:divBdr>
        <w:top w:val="none" w:sz="0" w:space="0" w:color="auto"/>
        <w:left w:val="none" w:sz="0" w:space="0" w:color="auto"/>
        <w:bottom w:val="none" w:sz="0" w:space="0" w:color="auto"/>
        <w:right w:val="none" w:sz="0" w:space="0" w:color="auto"/>
      </w:divBdr>
      <w:divsChild>
        <w:div w:id="2119132784">
          <w:marLeft w:val="0"/>
          <w:marRight w:val="0"/>
          <w:marTop w:val="0"/>
          <w:marBottom w:val="0"/>
          <w:divBdr>
            <w:top w:val="none" w:sz="0" w:space="0" w:color="auto"/>
            <w:left w:val="none" w:sz="0" w:space="0" w:color="auto"/>
            <w:bottom w:val="none" w:sz="0" w:space="0" w:color="auto"/>
            <w:right w:val="none" w:sz="0" w:space="0" w:color="auto"/>
          </w:divBdr>
          <w:divsChild>
            <w:div w:id="1996839896">
              <w:marLeft w:val="0"/>
              <w:marRight w:val="0"/>
              <w:marTop w:val="0"/>
              <w:marBottom w:val="0"/>
              <w:divBdr>
                <w:top w:val="none" w:sz="0" w:space="0" w:color="auto"/>
                <w:left w:val="none" w:sz="0" w:space="0" w:color="auto"/>
                <w:bottom w:val="none" w:sz="0" w:space="0" w:color="auto"/>
                <w:right w:val="none" w:sz="0" w:space="0" w:color="auto"/>
              </w:divBdr>
              <w:divsChild>
                <w:div w:id="1714109914">
                  <w:marLeft w:val="0"/>
                  <w:marRight w:val="0"/>
                  <w:marTop w:val="0"/>
                  <w:marBottom w:val="0"/>
                  <w:divBdr>
                    <w:top w:val="none" w:sz="0" w:space="0" w:color="auto"/>
                    <w:left w:val="none" w:sz="0" w:space="0" w:color="auto"/>
                    <w:bottom w:val="none" w:sz="0" w:space="0" w:color="auto"/>
                    <w:right w:val="none" w:sz="0" w:space="0" w:color="auto"/>
                  </w:divBdr>
                  <w:divsChild>
                    <w:div w:id="1079400944">
                      <w:marLeft w:val="0"/>
                      <w:marRight w:val="0"/>
                      <w:marTop w:val="0"/>
                      <w:marBottom w:val="0"/>
                      <w:divBdr>
                        <w:top w:val="none" w:sz="0" w:space="0" w:color="auto"/>
                        <w:left w:val="none" w:sz="0" w:space="0" w:color="auto"/>
                        <w:bottom w:val="none" w:sz="0" w:space="0" w:color="auto"/>
                        <w:right w:val="none" w:sz="0" w:space="0" w:color="auto"/>
                      </w:divBdr>
                      <w:divsChild>
                        <w:div w:id="554049083">
                          <w:marLeft w:val="0"/>
                          <w:marRight w:val="0"/>
                          <w:marTop w:val="0"/>
                          <w:marBottom w:val="0"/>
                          <w:divBdr>
                            <w:top w:val="none" w:sz="0" w:space="0" w:color="auto"/>
                            <w:left w:val="none" w:sz="0" w:space="0" w:color="auto"/>
                            <w:bottom w:val="none" w:sz="0" w:space="0" w:color="auto"/>
                            <w:right w:val="none" w:sz="0" w:space="0" w:color="auto"/>
                          </w:divBdr>
                          <w:divsChild>
                            <w:div w:id="1900747205">
                              <w:marLeft w:val="0"/>
                              <w:marRight w:val="0"/>
                              <w:marTop w:val="0"/>
                              <w:marBottom w:val="0"/>
                              <w:divBdr>
                                <w:top w:val="none" w:sz="0" w:space="0" w:color="auto"/>
                                <w:left w:val="none" w:sz="0" w:space="0" w:color="auto"/>
                                <w:bottom w:val="none" w:sz="0" w:space="0" w:color="auto"/>
                                <w:right w:val="none" w:sz="0" w:space="0" w:color="auto"/>
                              </w:divBdr>
                              <w:divsChild>
                                <w:div w:id="1300300339">
                                  <w:marLeft w:val="0"/>
                                  <w:marRight w:val="0"/>
                                  <w:marTop w:val="0"/>
                                  <w:marBottom w:val="0"/>
                                  <w:divBdr>
                                    <w:top w:val="none" w:sz="0" w:space="0" w:color="auto"/>
                                    <w:left w:val="none" w:sz="0" w:space="0" w:color="auto"/>
                                    <w:bottom w:val="none" w:sz="0" w:space="0" w:color="auto"/>
                                    <w:right w:val="none" w:sz="0" w:space="0" w:color="auto"/>
                                  </w:divBdr>
                                  <w:divsChild>
                                    <w:div w:id="184909264">
                                      <w:marLeft w:val="0"/>
                                      <w:marRight w:val="0"/>
                                      <w:marTop w:val="0"/>
                                      <w:marBottom w:val="0"/>
                                      <w:divBdr>
                                        <w:top w:val="none" w:sz="0" w:space="0" w:color="auto"/>
                                        <w:left w:val="none" w:sz="0" w:space="0" w:color="auto"/>
                                        <w:bottom w:val="none" w:sz="0" w:space="0" w:color="auto"/>
                                        <w:right w:val="none" w:sz="0" w:space="0" w:color="auto"/>
                                      </w:divBdr>
                                      <w:divsChild>
                                        <w:div w:id="1844081702">
                                          <w:marLeft w:val="0"/>
                                          <w:marRight w:val="0"/>
                                          <w:marTop w:val="0"/>
                                          <w:marBottom w:val="495"/>
                                          <w:divBdr>
                                            <w:top w:val="none" w:sz="0" w:space="0" w:color="auto"/>
                                            <w:left w:val="none" w:sz="0" w:space="0" w:color="auto"/>
                                            <w:bottom w:val="none" w:sz="0" w:space="0" w:color="auto"/>
                                            <w:right w:val="none" w:sz="0" w:space="0" w:color="auto"/>
                                          </w:divBdr>
                                          <w:divsChild>
                                            <w:div w:id="61252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6158653">
      <w:bodyDiv w:val="1"/>
      <w:marLeft w:val="0"/>
      <w:marRight w:val="0"/>
      <w:marTop w:val="0"/>
      <w:marBottom w:val="0"/>
      <w:divBdr>
        <w:top w:val="none" w:sz="0" w:space="0" w:color="auto"/>
        <w:left w:val="none" w:sz="0" w:space="0" w:color="auto"/>
        <w:bottom w:val="none" w:sz="0" w:space="0" w:color="auto"/>
        <w:right w:val="none" w:sz="0" w:space="0" w:color="auto"/>
      </w:divBdr>
    </w:div>
    <w:div w:id="1987204382">
      <w:bodyDiv w:val="1"/>
      <w:marLeft w:val="0"/>
      <w:marRight w:val="0"/>
      <w:marTop w:val="0"/>
      <w:marBottom w:val="0"/>
      <w:divBdr>
        <w:top w:val="none" w:sz="0" w:space="0" w:color="auto"/>
        <w:left w:val="none" w:sz="0" w:space="0" w:color="auto"/>
        <w:bottom w:val="none" w:sz="0" w:space="0" w:color="auto"/>
        <w:right w:val="none" w:sz="0" w:space="0" w:color="auto"/>
      </w:divBdr>
      <w:divsChild>
        <w:div w:id="952828691">
          <w:marLeft w:val="0"/>
          <w:marRight w:val="0"/>
          <w:marTop w:val="0"/>
          <w:marBottom w:val="0"/>
          <w:divBdr>
            <w:top w:val="none" w:sz="0" w:space="0" w:color="auto"/>
            <w:left w:val="none" w:sz="0" w:space="0" w:color="auto"/>
            <w:bottom w:val="none" w:sz="0" w:space="0" w:color="auto"/>
            <w:right w:val="none" w:sz="0" w:space="0" w:color="auto"/>
          </w:divBdr>
          <w:divsChild>
            <w:div w:id="1306155089">
              <w:marLeft w:val="0"/>
              <w:marRight w:val="0"/>
              <w:marTop w:val="0"/>
              <w:marBottom w:val="0"/>
              <w:divBdr>
                <w:top w:val="none" w:sz="0" w:space="0" w:color="auto"/>
                <w:left w:val="none" w:sz="0" w:space="0" w:color="auto"/>
                <w:bottom w:val="none" w:sz="0" w:space="0" w:color="auto"/>
                <w:right w:val="none" w:sz="0" w:space="0" w:color="auto"/>
              </w:divBdr>
              <w:divsChild>
                <w:div w:id="1695962463">
                  <w:marLeft w:val="0"/>
                  <w:marRight w:val="0"/>
                  <w:marTop w:val="0"/>
                  <w:marBottom w:val="0"/>
                  <w:divBdr>
                    <w:top w:val="none" w:sz="0" w:space="0" w:color="auto"/>
                    <w:left w:val="none" w:sz="0" w:space="0" w:color="auto"/>
                    <w:bottom w:val="none" w:sz="0" w:space="0" w:color="auto"/>
                    <w:right w:val="none" w:sz="0" w:space="0" w:color="auto"/>
                  </w:divBdr>
                  <w:divsChild>
                    <w:div w:id="367997191">
                      <w:marLeft w:val="0"/>
                      <w:marRight w:val="0"/>
                      <w:marTop w:val="0"/>
                      <w:marBottom w:val="0"/>
                      <w:divBdr>
                        <w:top w:val="none" w:sz="0" w:space="0" w:color="auto"/>
                        <w:left w:val="none" w:sz="0" w:space="0" w:color="auto"/>
                        <w:bottom w:val="none" w:sz="0" w:space="0" w:color="auto"/>
                        <w:right w:val="none" w:sz="0" w:space="0" w:color="auto"/>
                      </w:divBdr>
                      <w:divsChild>
                        <w:div w:id="210968242">
                          <w:marLeft w:val="0"/>
                          <w:marRight w:val="0"/>
                          <w:marTop w:val="0"/>
                          <w:marBottom w:val="0"/>
                          <w:divBdr>
                            <w:top w:val="none" w:sz="0" w:space="0" w:color="auto"/>
                            <w:left w:val="none" w:sz="0" w:space="0" w:color="auto"/>
                            <w:bottom w:val="none" w:sz="0" w:space="0" w:color="auto"/>
                            <w:right w:val="none" w:sz="0" w:space="0" w:color="auto"/>
                          </w:divBdr>
                          <w:divsChild>
                            <w:div w:id="1385060508">
                              <w:marLeft w:val="0"/>
                              <w:marRight w:val="0"/>
                              <w:marTop w:val="0"/>
                              <w:marBottom w:val="0"/>
                              <w:divBdr>
                                <w:top w:val="none" w:sz="0" w:space="0" w:color="auto"/>
                                <w:left w:val="none" w:sz="0" w:space="0" w:color="auto"/>
                                <w:bottom w:val="none" w:sz="0" w:space="0" w:color="auto"/>
                                <w:right w:val="none" w:sz="0" w:space="0" w:color="auto"/>
                              </w:divBdr>
                              <w:divsChild>
                                <w:div w:id="993485633">
                                  <w:marLeft w:val="0"/>
                                  <w:marRight w:val="0"/>
                                  <w:marTop w:val="0"/>
                                  <w:marBottom w:val="0"/>
                                  <w:divBdr>
                                    <w:top w:val="none" w:sz="0" w:space="0" w:color="auto"/>
                                    <w:left w:val="none" w:sz="0" w:space="0" w:color="auto"/>
                                    <w:bottom w:val="none" w:sz="0" w:space="0" w:color="auto"/>
                                    <w:right w:val="none" w:sz="0" w:space="0" w:color="auto"/>
                                  </w:divBdr>
                                  <w:divsChild>
                                    <w:div w:id="1177618768">
                                      <w:marLeft w:val="0"/>
                                      <w:marRight w:val="0"/>
                                      <w:marTop w:val="0"/>
                                      <w:marBottom w:val="0"/>
                                      <w:divBdr>
                                        <w:top w:val="none" w:sz="0" w:space="0" w:color="auto"/>
                                        <w:left w:val="none" w:sz="0" w:space="0" w:color="auto"/>
                                        <w:bottom w:val="none" w:sz="0" w:space="0" w:color="auto"/>
                                        <w:right w:val="none" w:sz="0" w:space="0" w:color="auto"/>
                                      </w:divBdr>
                                      <w:divsChild>
                                        <w:div w:id="112984142">
                                          <w:marLeft w:val="0"/>
                                          <w:marRight w:val="0"/>
                                          <w:marTop w:val="0"/>
                                          <w:marBottom w:val="495"/>
                                          <w:divBdr>
                                            <w:top w:val="none" w:sz="0" w:space="0" w:color="auto"/>
                                            <w:left w:val="none" w:sz="0" w:space="0" w:color="auto"/>
                                            <w:bottom w:val="none" w:sz="0" w:space="0" w:color="auto"/>
                                            <w:right w:val="none" w:sz="0" w:space="0" w:color="auto"/>
                                          </w:divBdr>
                                          <w:divsChild>
                                            <w:div w:id="15047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7533261">
      <w:bodyDiv w:val="1"/>
      <w:marLeft w:val="0"/>
      <w:marRight w:val="0"/>
      <w:marTop w:val="0"/>
      <w:marBottom w:val="0"/>
      <w:divBdr>
        <w:top w:val="none" w:sz="0" w:space="0" w:color="auto"/>
        <w:left w:val="none" w:sz="0" w:space="0" w:color="auto"/>
        <w:bottom w:val="none" w:sz="0" w:space="0" w:color="auto"/>
        <w:right w:val="none" w:sz="0" w:space="0" w:color="auto"/>
      </w:divBdr>
      <w:divsChild>
        <w:div w:id="1809123338">
          <w:marLeft w:val="0"/>
          <w:marRight w:val="0"/>
          <w:marTop w:val="0"/>
          <w:marBottom w:val="0"/>
          <w:divBdr>
            <w:top w:val="none" w:sz="0" w:space="0" w:color="auto"/>
            <w:left w:val="none" w:sz="0" w:space="0" w:color="auto"/>
            <w:bottom w:val="none" w:sz="0" w:space="0" w:color="auto"/>
            <w:right w:val="none" w:sz="0" w:space="0" w:color="auto"/>
          </w:divBdr>
          <w:divsChild>
            <w:div w:id="1396120267">
              <w:marLeft w:val="0"/>
              <w:marRight w:val="0"/>
              <w:marTop w:val="0"/>
              <w:marBottom w:val="0"/>
              <w:divBdr>
                <w:top w:val="none" w:sz="0" w:space="0" w:color="auto"/>
                <w:left w:val="none" w:sz="0" w:space="0" w:color="auto"/>
                <w:bottom w:val="none" w:sz="0" w:space="0" w:color="auto"/>
                <w:right w:val="none" w:sz="0" w:space="0" w:color="auto"/>
              </w:divBdr>
              <w:divsChild>
                <w:div w:id="1402480228">
                  <w:marLeft w:val="0"/>
                  <w:marRight w:val="0"/>
                  <w:marTop w:val="0"/>
                  <w:marBottom w:val="0"/>
                  <w:divBdr>
                    <w:top w:val="none" w:sz="0" w:space="0" w:color="auto"/>
                    <w:left w:val="none" w:sz="0" w:space="0" w:color="auto"/>
                    <w:bottom w:val="none" w:sz="0" w:space="0" w:color="auto"/>
                    <w:right w:val="none" w:sz="0" w:space="0" w:color="auto"/>
                  </w:divBdr>
                  <w:divsChild>
                    <w:div w:id="12659333">
                      <w:marLeft w:val="0"/>
                      <w:marRight w:val="0"/>
                      <w:marTop w:val="0"/>
                      <w:marBottom w:val="0"/>
                      <w:divBdr>
                        <w:top w:val="none" w:sz="0" w:space="0" w:color="auto"/>
                        <w:left w:val="none" w:sz="0" w:space="0" w:color="auto"/>
                        <w:bottom w:val="none" w:sz="0" w:space="0" w:color="auto"/>
                        <w:right w:val="none" w:sz="0" w:space="0" w:color="auto"/>
                      </w:divBdr>
                      <w:divsChild>
                        <w:div w:id="1031882193">
                          <w:marLeft w:val="0"/>
                          <w:marRight w:val="0"/>
                          <w:marTop w:val="0"/>
                          <w:marBottom w:val="0"/>
                          <w:divBdr>
                            <w:top w:val="none" w:sz="0" w:space="0" w:color="auto"/>
                            <w:left w:val="none" w:sz="0" w:space="0" w:color="auto"/>
                            <w:bottom w:val="none" w:sz="0" w:space="0" w:color="auto"/>
                            <w:right w:val="none" w:sz="0" w:space="0" w:color="auto"/>
                          </w:divBdr>
                          <w:divsChild>
                            <w:div w:id="5283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003909">
      <w:bodyDiv w:val="1"/>
      <w:marLeft w:val="0"/>
      <w:marRight w:val="0"/>
      <w:marTop w:val="0"/>
      <w:marBottom w:val="0"/>
      <w:divBdr>
        <w:top w:val="none" w:sz="0" w:space="0" w:color="auto"/>
        <w:left w:val="none" w:sz="0" w:space="0" w:color="auto"/>
        <w:bottom w:val="none" w:sz="0" w:space="0" w:color="auto"/>
        <w:right w:val="none" w:sz="0" w:space="0" w:color="auto"/>
      </w:divBdr>
    </w:div>
    <w:div w:id="2089765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odatelna@stc.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aucky.Jaroslav@stc.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krivanek.Svatopluk@st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Soubor DMS" ma:contentTypeID="0x010100617DA10A36FE5747AD151C4F74B1AC96005A93A8D8A1626442AD4213E70728BF63" ma:contentTypeVersion="9" ma:contentTypeDescription="Vytvoří nový dokument" ma:contentTypeScope="" ma:versionID="f09a8f2933d19259aa7a93b9461126ca">
  <xsd:schema xmlns:xsd="http://www.w3.org/2001/XMLSchema" xmlns:xs="http://www.w3.org/2001/XMLSchema" xmlns:p="http://schemas.microsoft.com/office/2006/metadata/properties" xmlns:ns2="b246a3c9-e8b6-4373-bafd-ef843f8c6aef" targetNamespace="http://schemas.microsoft.com/office/2006/metadata/properties" ma:root="true" ma:fieldsID="0ed1e8d114fcd42a935b2fb2e0b66a86"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Hlavní</Znacka>
    <HashValue xmlns="b246a3c9-e8b6-4373-bafd-ef843f8c6aef" xsi:nil="true"/>
    <IDExt xmlns="b246a3c9-e8b6-4373-bafd-ef843f8c6aef" xsi:nil="true"/>
    <CisloJednaci xmlns="b246a3c9-e8b6-4373-bafd-ef843f8c6aef">STC/007120/ÚSF/2023</CisloJednaci>
    <NazevDokumentu xmlns="b246a3c9-e8b6-4373-bafd-ef843f8c6aef">Contract for Software Maintenance (maintenance stávajícího SW pro grafické studio, včetně ugrade + HandCraft module)</NazevDokumentu>
    <JID xmlns="b246a3c9-e8b6-4373-bafd-ef843f8c6aef">R_STCSPS_0058392</JID>
  </documentManagement>
</p:properties>
</file>

<file path=customXml/itemProps1.xml><?xml version="1.0" encoding="utf-8"?>
<ds:datastoreItem xmlns:ds="http://schemas.openxmlformats.org/officeDocument/2006/customXml" ds:itemID="{11D72382-4304-4D5B-BDF2-814D3D4A52C5}">
  <ds:schemaRefs>
    <ds:schemaRef ds:uri="http://schemas.microsoft.com/sharepoint/v3/contenttype/forms"/>
  </ds:schemaRefs>
</ds:datastoreItem>
</file>

<file path=customXml/itemProps2.xml><?xml version="1.0" encoding="utf-8"?>
<ds:datastoreItem xmlns:ds="http://schemas.openxmlformats.org/officeDocument/2006/customXml" ds:itemID="{94748F13-EBC5-4D5E-B3CE-DDC3FE366C71}">
  <ds:schemaRefs>
    <ds:schemaRef ds:uri="http://schemas.openxmlformats.org/officeDocument/2006/bibliography"/>
  </ds:schemaRefs>
</ds:datastoreItem>
</file>

<file path=customXml/itemProps3.xml><?xml version="1.0" encoding="utf-8"?>
<ds:datastoreItem xmlns:ds="http://schemas.openxmlformats.org/officeDocument/2006/customXml" ds:itemID="{7E915F56-A139-4A95-A674-7721D94EB7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B83B3A-531E-4416-AEA0-9544D43F65B7}">
  <ds:schemaRefs>
    <ds:schemaRef ds:uri="http://schemas.microsoft.com/office/2006/metadata/properties"/>
    <ds:schemaRef ds:uri="http://purl.org/dc/terms/"/>
    <ds:schemaRef ds:uri="http://schemas.microsoft.com/office/2006/documentManagement/types"/>
    <ds:schemaRef ds:uri="b246a3c9-e8b6-4373-bafd-ef843f8c6aef"/>
    <ds:schemaRef ds:uri="http://purl.org/dc/dcmitype/"/>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5013</Words>
  <Characters>29582</Characters>
  <Application>Microsoft Office Word</Application>
  <DocSecurity>0</DocSecurity>
  <Lines>246</Lines>
  <Paragraphs>69</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KUPNÍ SMLOUVA V2 A1FS BEZ STOLU</vt:lpstr>
      <vt:lpstr>KUPNÍ SMLOUVA V2 A1FS BEZ STOLU</vt:lpstr>
    </vt:vector>
  </TitlesOfParts>
  <Company>STC</Company>
  <LinksUpToDate>false</LinksUpToDate>
  <CharactersWithSpaces>34526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V2 A1FS BEZ STOLU</dc:title>
  <dc:creator>Libor Pavlík</dc:creator>
  <cp:lastModifiedBy>Kmoníčková Klára</cp:lastModifiedBy>
  <cp:revision>13</cp:revision>
  <cp:lastPrinted>2023-03-08T07:37:00Z</cp:lastPrinted>
  <dcterms:created xsi:type="dcterms:W3CDTF">2023-06-09T11:42:00Z</dcterms:created>
  <dcterms:modified xsi:type="dcterms:W3CDTF">2023-06-09T11:44:00Z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0x010100617DA10A36FE5747AD151C4F74B1AC96005A93A8D8A1626442AD4213E70728BF63</vt:lpwstr>
  </property>
</Properties>
</file>